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8E0D" w14:textId="77777777" w:rsidR="007431C4" w:rsidRPr="00BC5240" w:rsidRDefault="007431C4" w:rsidP="0072388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C5240">
        <w:rPr>
          <w:rFonts w:ascii="Arial" w:hAnsi="Arial" w:cs="Arial"/>
          <w:b/>
          <w:sz w:val="28"/>
          <w:szCs w:val="24"/>
        </w:rPr>
        <w:t>Matemática</w:t>
      </w:r>
    </w:p>
    <w:p w14:paraId="4B077E36" w14:textId="0689E027" w:rsidR="00AE6A4B" w:rsidRPr="00BC5240" w:rsidRDefault="00425FA0" w:rsidP="0072388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C5240">
        <w:rPr>
          <w:rFonts w:ascii="Arial" w:hAnsi="Arial" w:cs="Arial"/>
          <w:b/>
          <w:sz w:val="28"/>
          <w:szCs w:val="24"/>
        </w:rPr>
        <w:t>Quinto</w:t>
      </w:r>
      <w:r w:rsidR="007431C4" w:rsidRPr="00BC5240">
        <w:rPr>
          <w:rFonts w:ascii="Arial" w:hAnsi="Arial" w:cs="Arial"/>
          <w:b/>
          <w:sz w:val="28"/>
          <w:szCs w:val="24"/>
        </w:rPr>
        <w:t xml:space="preserve"> básico</w:t>
      </w:r>
    </w:p>
    <w:p w14:paraId="7981B043" w14:textId="77777777" w:rsidR="007431C4" w:rsidRPr="00BC5240" w:rsidRDefault="007431C4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24362" w14:textId="3EBA44E2" w:rsidR="00E738C4" w:rsidRPr="00BC5240" w:rsidRDefault="007431C4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Profesor a cargo:</w:t>
      </w:r>
      <w:r w:rsidR="00E738C4" w:rsidRPr="00BC5240">
        <w:rPr>
          <w:rFonts w:ascii="Arial" w:hAnsi="Arial" w:cs="Arial"/>
          <w:sz w:val="24"/>
          <w:szCs w:val="24"/>
        </w:rPr>
        <w:t xml:space="preserve"> Luna </w:t>
      </w:r>
      <w:proofErr w:type="spellStart"/>
      <w:r w:rsidR="00E738C4" w:rsidRPr="00BC5240">
        <w:rPr>
          <w:rFonts w:ascii="Arial" w:hAnsi="Arial" w:cs="Arial"/>
          <w:sz w:val="24"/>
          <w:szCs w:val="24"/>
        </w:rPr>
        <w:t>Villesca</w:t>
      </w:r>
      <w:proofErr w:type="spellEnd"/>
      <w:r w:rsidR="00E738C4" w:rsidRPr="00BC5240">
        <w:rPr>
          <w:rFonts w:ascii="Arial" w:hAnsi="Arial" w:cs="Arial"/>
          <w:sz w:val="24"/>
          <w:szCs w:val="24"/>
        </w:rPr>
        <w:t xml:space="preserve"> </w:t>
      </w:r>
      <w:r w:rsidR="00BC5240">
        <w:rPr>
          <w:rFonts w:ascii="Arial" w:hAnsi="Arial" w:cs="Arial"/>
          <w:sz w:val="24"/>
          <w:szCs w:val="24"/>
        </w:rPr>
        <w:t xml:space="preserve">– Carlos </w:t>
      </w:r>
      <w:proofErr w:type="spellStart"/>
      <w:r w:rsidR="00E738C4" w:rsidRPr="00BC5240">
        <w:rPr>
          <w:rFonts w:ascii="Arial" w:hAnsi="Arial" w:cs="Arial"/>
          <w:sz w:val="24"/>
          <w:szCs w:val="24"/>
        </w:rPr>
        <w:t>Norambuena</w:t>
      </w:r>
      <w:proofErr w:type="spellEnd"/>
      <w:r w:rsidR="0072388C">
        <w:rPr>
          <w:rFonts w:ascii="Arial" w:hAnsi="Arial" w:cs="Arial"/>
          <w:sz w:val="24"/>
          <w:szCs w:val="24"/>
        </w:rPr>
        <w:t>.</w:t>
      </w:r>
    </w:p>
    <w:p w14:paraId="01DFE53D" w14:textId="0AF16174" w:rsidR="007431C4" w:rsidRPr="00BC5240" w:rsidRDefault="007431C4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Horario de consulta:</w:t>
      </w:r>
      <w:r w:rsidR="00E738C4" w:rsidRPr="00BC5240">
        <w:rPr>
          <w:rFonts w:ascii="Arial" w:hAnsi="Arial" w:cs="Arial"/>
          <w:sz w:val="24"/>
          <w:szCs w:val="24"/>
        </w:rPr>
        <w:t xml:space="preserve"> 8:30 </w:t>
      </w:r>
      <w:proofErr w:type="spellStart"/>
      <w:r w:rsidR="00E738C4" w:rsidRPr="00BC5240">
        <w:rPr>
          <w:rFonts w:ascii="Arial" w:hAnsi="Arial" w:cs="Arial"/>
          <w:sz w:val="24"/>
          <w:szCs w:val="24"/>
        </w:rPr>
        <w:t>hrs</w:t>
      </w:r>
      <w:proofErr w:type="spellEnd"/>
      <w:r w:rsidR="00E738C4" w:rsidRPr="00BC5240">
        <w:rPr>
          <w:rFonts w:ascii="Arial" w:hAnsi="Arial" w:cs="Arial"/>
          <w:sz w:val="24"/>
          <w:szCs w:val="24"/>
        </w:rPr>
        <w:t xml:space="preserve">– 17:00 </w:t>
      </w:r>
      <w:proofErr w:type="spellStart"/>
      <w:r w:rsidR="00E738C4" w:rsidRPr="00BC5240">
        <w:rPr>
          <w:rFonts w:ascii="Arial" w:hAnsi="Arial" w:cs="Arial"/>
          <w:sz w:val="24"/>
          <w:szCs w:val="24"/>
        </w:rPr>
        <w:t>hrs</w:t>
      </w:r>
      <w:proofErr w:type="spellEnd"/>
      <w:r w:rsidR="0072388C">
        <w:rPr>
          <w:rFonts w:ascii="Arial" w:hAnsi="Arial" w:cs="Arial"/>
          <w:sz w:val="24"/>
          <w:szCs w:val="24"/>
        </w:rPr>
        <w:t>.</w:t>
      </w:r>
    </w:p>
    <w:p w14:paraId="056A1873" w14:textId="77777777" w:rsidR="007431C4" w:rsidRPr="00BC5240" w:rsidRDefault="007431C4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Vía de consulta: </w:t>
      </w:r>
      <w:r w:rsidR="00E738C4" w:rsidRPr="00BC5240">
        <w:rPr>
          <w:rFonts w:ascii="Arial" w:hAnsi="Arial" w:cs="Arial"/>
          <w:sz w:val="24"/>
          <w:szCs w:val="24"/>
        </w:rPr>
        <w:t>Correo electrónico</w:t>
      </w:r>
    </w:p>
    <w:p w14:paraId="5238AB9A" w14:textId="77777777" w:rsidR="00E738C4" w:rsidRPr="00BC5240" w:rsidRDefault="00E738C4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                           Luna.villesca.2020@gmail.com</w:t>
      </w:r>
    </w:p>
    <w:p w14:paraId="631C09C7" w14:textId="77777777" w:rsidR="00E738C4" w:rsidRPr="00BC5240" w:rsidRDefault="00E738C4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                           profesor.carlos.norambuena@gmail.com</w:t>
      </w:r>
    </w:p>
    <w:p w14:paraId="22F55569" w14:textId="69346053" w:rsidR="00EA6956" w:rsidRPr="00BC5240" w:rsidRDefault="00EA6956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Comunicación masiva (en esta fecha y horario se pueden enviar todas las dudas que se tengan respecto al trabajo)</w:t>
      </w:r>
      <w:r w:rsidR="0072388C">
        <w:rPr>
          <w:rFonts w:ascii="Arial" w:hAnsi="Arial" w:cs="Arial"/>
          <w:sz w:val="24"/>
          <w:szCs w:val="24"/>
        </w:rPr>
        <w:t>.</w:t>
      </w:r>
    </w:p>
    <w:p w14:paraId="38DA6F91" w14:textId="77777777" w:rsidR="00EA6956" w:rsidRPr="00BC5240" w:rsidRDefault="00EA6956" w:rsidP="0072388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Forma: Correo electrónico</w:t>
      </w:r>
    </w:p>
    <w:p w14:paraId="2EF6E006" w14:textId="0830FF02" w:rsidR="00EA6956" w:rsidRPr="00BC5240" w:rsidRDefault="005817E1" w:rsidP="0072388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Día: jueves 7</w:t>
      </w:r>
      <w:r w:rsidR="00EA6956" w:rsidRPr="00BC5240">
        <w:rPr>
          <w:rFonts w:ascii="Arial" w:hAnsi="Arial" w:cs="Arial"/>
          <w:sz w:val="24"/>
          <w:szCs w:val="24"/>
        </w:rPr>
        <w:t xml:space="preserve"> de mayo</w:t>
      </w:r>
    </w:p>
    <w:p w14:paraId="4FFD118F" w14:textId="77777777" w:rsidR="00EA6956" w:rsidRPr="00BC5240" w:rsidRDefault="00EA6956" w:rsidP="0072388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Hora: 8:30 – 17:30 </w:t>
      </w:r>
      <w:proofErr w:type="spellStart"/>
      <w:r w:rsidRPr="00BC5240">
        <w:rPr>
          <w:rFonts w:ascii="Arial" w:hAnsi="Arial" w:cs="Arial"/>
          <w:sz w:val="24"/>
          <w:szCs w:val="24"/>
        </w:rPr>
        <w:t>hrs</w:t>
      </w:r>
      <w:proofErr w:type="spellEnd"/>
    </w:p>
    <w:p w14:paraId="61756278" w14:textId="19605168" w:rsidR="00C12186" w:rsidRPr="00BC5240" w:rsidRDefault="00C12186" w:rsidP="0072388C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Plazo de entrega: Desde el lunes 4 de mayo hasta el viernes 15 de mayo</w:t>
      </w:r>
      <w:r w:rsidR="0072388C">
        <w:rPr>
          <w:rFonts w:ascii="Arial" w:hAnsi="Arial" w:cs="Arial"/>
          <w:b/>
          <w:sz w:val="24"/>
          <w:szCs w:val="24"/>
        </w:rPr>
        <w:t>.</w:t>
      </w:r>
    </w:p>
    <w:p w14:paraId="1DDF104C" w14:textId="77777777" w:rsidR="00C12186" w:rsidRPr="00BC5240" w:rsidRDefault="00C12186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D1D9B4" w14:textId="77777777" w:rsidR="007431C4" w:rsidRPr="00BC5240" w:rsidRDefault="007431C4" w:rsidP="0072388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9A096" w14:textId="77777777" w:rsidR="00D263E1" w:rsidRPr="00BC5240" w:rsidRDefault="00D263E1" w:rsidP="0072388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C5240">
        <w:rPr>
          <w:rFonts w:ascii="Arial" w:hAnsi="Arial" w:cs="Arial"/>
          <w:b/>
          <w:sz w:val="28"/>
          <w:szCs w:val="24"/>
        </w:rPr>
        <w:t>Actividad</w:t>
      </w:r>
    </w:p>
    <w:p w14:paraId="16B27E4D" w14:textId="0BC97538" w:rsidR="00D263E1" w:rsidRPr="00BC5240" w:rsidRDefault="00157412" w:rsidP="0072388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C5240">
        <w:rPr>
          <w:rFonts w:ascii="Arial" w:hAnsi="Arial" w:cs="Arial"/>
          <w:b/>
          <w:sz w:val="28"/>
          <w:szCs w:val="24"/>
        </w:rPr>
        <w:t>“</w:t>
      </w:r>
      <w:r w:rsidR="00847FBE" w:rsidRPr="00BC5240">
        <w:rPr>
          <w:rFonts w:ascii="Arial" w:hAnsi="Arial" w:cs="Arial"/>
          <w:b/>
          <w:sz w:val="28"/>
          <w:szCs w:val="24"/>
        </w:rPr>
        <w:t>Lotería</w:t>
      </w:r>
      <w:r w:rsidRPr="00BC5240">
        <w:rPr>
          <w:rFonts w:ascii="Arial" w:hAnsi="Arial" w:cs="Arial"/>
          <w:b/>
          <w:sz w:val="28"/>
          <w:szCs w:val="24"/>
        </w:rPr>
        <w:t xml:space="preserve"> valor posicional</w:t>
      </w:r>
      <w:r w:rsidR="00D263E1" w:rsidRPr="00BC5240">
        <w:rPr>
          <w:rFonts w:ascii="Arial" w:hAnsi="Arial" w:cs="Arial"/>
          <w:b/>
          <w:sz w:val="28"/>
          <w:szCs w:val="24"/>
        </w:rPr>
        <w:t>”</w:t>
      </w:r>
    </w:p>
    <w:p w14:paraId="58A40159" w14:textId="77777777" w:rsidR="00D263E1" w:rsidRPr="00BC5240" w:rsidRDefault="00D263E1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D4A812" w14:textId="77777777" w:rsidR="007431C4" w:rsidRPr="00BC5240" w:rsidRDefault="007431C4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40943A" w14:textId="77777777" w:rsidR="007431C4" w:rsidRPr="00BC5240" w:rsidRDefault="007431C4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Objetivo de aprendizaje</w:t>
      </w:r>
    </w:p>
    <w:p w14:paraId="71FE6AE2" w14:textId="77777777" w:rsidR="00157412" w:rsidRPr="00BC5240" w:rsidRDefault="00157412" w:rsidP="0072388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A30F73" w14:textId="2E5CA652" w:rsidR="00157412" w:rsidRPr="00BC5240" w:rsidRDefault="00425FA0" w:rsidP="0072388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C52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Representar y describir números naturales de hasta más de 6 dígitos y menores que 1 000 millones: identificando el valor posicional de los dígitos; componiendo y descomponiendo números naturales en forma estándar y expandida aproximando cantidades; comparando y ordenando números naturales en este ámbito numérico; dando ejemplos de estos números naturales en contextos reales.</w:t>
      </w:r>
    </w:p>
    <w:p w14:paraId="2C945511" w14:textId="77777777" w:rsidR="00157412" w:rsidRPr="00BC5240" w:rsidRDefault="00157412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B64916" w14:textId="77777777" w:rsidR="007431C4" w:rsidRPr="00BC5240" w:rsidRDefault="007431C4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Indicaciones</w:t>
      </w:r>
    </w:p>
    <w:p w14:paraId="2B6C2221" w14:textId="2F09AAFF" w:rsidR="003E4DCF" w:rsidRPr="00BC5240" w:rsidRDefault="00157412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Realizaremos un bingo de valor posicional para que junto con aprender puedas divertirte junto a tu familia.</w:t>
      </w:r>
    </w:p>
    <w:p w14:paraId="6E662261" w14:textId="77777777" w:rsidR="003E4DCF" w:rsidRPr="00BC5240" w:rsidRDefault="003E4DCF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EEB549" w14:textId="77777777" w:rsidR="00D263E1" w:rsidRPr="00BC5240" w:rsidRDefault="00D263E1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¿Qué materiales necesitas?</w:t>
      </w:r>
    </w:p>
    <w:p w14:paraId="31AD5869" w14:textId="77777777" w:rsidR="00D263E1" w:rsidRPr="00BC5240" w:rsidRDefault="00E66226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Dentro de las opciones esta:</w:t>
      </w:r>
    </w:p>
    <w:p w14:paraId="62257209" w14:textId="1F1FC2EC" w:rsidR="00E849ED" w:rsidRPr="00BC5240" w:rsidRDefault="00157412" w:rsidP="0072388C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C5240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Hojas (pueden ser de cartulina, blancas o de cuaderno)</w:t>
      </w:r>
      <w:r w:rsidR="0072388C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51949E75" w14:textId="20859DCB" w:rsidR="00E849ED" w:rsidRPr="00BC5240" w:rsidRDefault="003E4DCF" w:rsidP="0072388C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C5240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Tijeras</w:t>
      </w:r>
      <w:r w:rsidR="0072388C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4D8FCA84" w14:textId="41034837" w:rsidR="00E849ED" w:rsidRPr="00BC5240" w:rsidRDefault="003E4DCF" w:rsidP="0072388C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C5240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Regla</w:t>
      </w:r>
      <w:r w:rsidR="0072388C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038AAC3F" w14:textId="35F64D28" w:rsidR="00B40461" w:rsidRPr="00BC5240" w:rsidRDefault="00157412" w:rsidP="0072388C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C5240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Lápices</w:t>
      </w:r>
      <w:r w:rsidR="0072388C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  <w:r w:rsidRPr="00BC5240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</w:t>
      </w:r>
    </w:p>
    <w:p w14:paraId="600B6ABC" w14:textId="44FAD5F1" w:rsidR="00157412" w:rsidRPr="00BC5240" w:rsidRDefault="00157412" w:rsidP="0072388C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BC5240">
        <w:rPr>
          <w:rFonts w:ascii="Arial" w:eastAsia="Times New Roman" w:hAnsi="Arial" w:cs="Arial"/>
          <w:color w:val="333333"/>
          <w:sz w:val="24"/>
          <w:szCs w:val="24"/>
          <w:lang w:eastAsia="es-CL"/>
        </w:rPr>
        <w:lastRenderedPageBreak/>
        <w:t>1 bolsa</w:t>
      </w:r>
      <w:r w:rsidR="0072388C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79FEA2C2" w14:textId="77777777" w:rsidR="00E849ED" w:rsidRPr="00BC5240" w:rsidRDefault="00E849ED" w:rsidP="0072388C">
      <w:pPr>
        <w:spacing w:before="100" w:beforeAutospacing="1" w:after="0" w:line="390" w:lineRule="atLeast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38B6DD52" w14:textId="77777777" w:rsidR="00E66226" w:rsidRPr="00BC5240" w:rsidRDefault="00D263E1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Puedes utilizar </w:t>
      </w:r>
      <w:r w:rsidR="00E66226" w:rsidRPr="00BC5240">
        <w:rPr>
          <w:rFonts w:ascii="Arial" w:hAnsi="Arial" w:cs="Arial"/>
          <w:sz w:val="24"/>
          <w:szCs w:val="24"/>
        </w:rPr>
        <w:t xml:space="preserve">distintos </w:t>
      </w:r>
      <w:r w:rsidRPr="00BC5240">
        <w:rPr>
          <w:rFonts w:ascii="Arial" w:hAnsi="Arial" w:cs="Arial"/>
          <w:sz w:val="24"/>
          <w:szCs w:val="24"/>
        </w:rPr>
        <w:t>ma</w:t>
      </w:r>
      <w:r w:rsidR="00E66226" w:rsidRPr="00BC5240">
        <w:rPr>
          <w:rFonts w:ascii="Arial" w:hAnsi="Arial" w:cs="Arial"/>
          <w:sz w:val="24"/>
          <w:szCs w:val="24"/>
        </w:rPr>
        <w:t xml:space="preserve">teriales que tengas en tu casa para realizar </w:t>
      </w:r>
      <w:r w:rsidRPr="00BC5240">
        <w:rPr>
          <w:rFonts w:ascii="Arial" w:hAnsi="Arial" w:cs="Arial"/>
          <w:sz w:val="24"/>
          <w:szCs w:val="24"/>
        </w:rPr>
        <w:t>es</w:t>
      </w:r>
      <w:r w:rsidR="00E66226" w:rsidRPr="00BC5240">
        <w:rPr>
          <w:rFonts w:ascii="Arial" w:hAnsi="Arial" w:cs="Arial"/>
          <w:sz w:val="24"/>
          <w:szCs w:val="24"/>
        </w:rPr>
        <w:t xml:space="preserve">te trabajo. </w:t>
      </w:r>
    </w:p>
    <w:p w14:paraId="5A555B8B" w14:textId="77777777" w:rsidR="00E66226" w:rsidRPr="00BC5240" w:rsidRDefault="00E66226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5CBA6" w14:textId="5C779812" w:rsidR="00E66226" w:rsidRPr="00BC5240" w:rsidRDefault="00E66226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 xml:space="preserve">¿Cómo </w:t>
      </w:r>
      <w:r w:rsidR="00AA3661" w:rsidRPr="00BC5240">
        <w:rPr>
          <w:rFonts w:ascii="Arial" w:hAnsi="Arial" w:cs="Arial"/>
          <w:b/>
          <w:sz w:val="24"/>
          <w:szCs w:val="24"/>
        </w:rPr>
        <w:t>construyes la tabla de valor posicional</w:t>
      </w:r>
      <w:r w:rsidRPr="00BC5240">
        <w:rPr>
          <w:rFonts w:ascii="Arial" w:hAnsi="Arial" w:cs="Arial"/>
          <w:b/>
          <w:sz w:val="24"/>
          <w:szCs w:val="24"/>
        </w:rPr>
        <w:t>?</w:t>
      </w:r>
    </w:p>
    <w:p w14:paraId="4E826536" w14:textId="77777777" w:rsidR="00E66226" w:rsidRPr="00BC5240" w:rsidRDefault="00E66226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650858" w14:textId="19419654" w:rsidR="00157412" w:rsidRPr="0072388C" w:rsidRDefault="00157412" w:rsidP="0072388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BC5240">
        <w:rPr>
          <w:rFonts w:ascii="Arial" w:hAnsi="Arial" w:cs="Arial"/>
          <w:sz w:val="24"/>
          <w:szCs w:val="24"/>
          <w:shd w:val="clear" w:color="auto" w:fill="F7F7F7"/>
        </w:rPr>
        <w:t>C</w:t>
      </w:r>
      <w:r w:rsidR="00D44AD2" w:rsidRPr="00BC5240">
        <w:rPr>
          <w:rFonts w:ascii="Arial" w:hAnsi="Arial" w:cs="Arial"/>
          <w:sz w:val="24"/>
          <w:szCs w:val="24"/>
          <w:shd w:val="clear" w:color="auto" w:fill="F7F7F7"/>
        </w:rPr>
        <w:t>ort</w:t>
      </w:r>
      <w:r w:rsidR="00D44AD2" w:rsidRPr="0072388C">
        <w:rPr>
          <w:rFonts w:ascii="Arial" w:hAnsi="Arial" w:cs="Arial"/>
          <w:sz w:val="24"/>
        </w:rPr>
        <w:t>a 6</w:t>
      </w:r>
      <w:r w:rsidRPr="0072388C">
        <w:rPr>
          <w:rFonts w:ascii="Arial" w:hAnsi="Arial" w:cs="Arial"/>
          <w:sz w:val="24"/>
        </w:rPr>
        <w:t xml:space="preserve"> </w:t>
      </w:r>
      <w:r w:rsidR="00D44AD2" w:rsidRPr="0072388C">
        <w:rPr>
          <w:rFonts w:ascii="Arial" w:hAnsi="Arial" w:cs="Arial"/>
          <w:sz w:val="24"/>
        </w:rPr>
        <w:t>rectángulos</w:t>
      </w:r>
      <w:r w:rsidRPr="0072388C">
        <w:rPr>
          <w:rFonts w:ascii="Arial" w:hAnsi="Arial" w:cs="Arial"/>
          <w:sz w:val="24"/>
        </w:rPr>
        <w:t xml:space="preserve"> d</w:t>
      </w:r>
      <w:r w:rsidR="00AA3661" w:rsidRPr="0072388C">
        <w:rPr>
          <w:rFonts w:ascii="Arial" w:hAnsi="Arial" w:cs="Arial"/>
          <w:sz w:val="24"/>
        </w:rPr>
        <w:t xml:space="preserve">e </w:t>
      </w:r>
      <w:r w:rsidRPr="0072388C">
        <w:rPr>
          <w:rFonts w:ascii="Arial" w:hAnsi="Arial" w:cs="Arial"/>
          <w:sz w:val="24"/>
        </w:rPr>
        <w:t>10 x 25 cm</w:t>
      </w:r>
      <w:r w:rsidR="0072388C">
        <w:rPr>
          <w:rFonts w:ascii="Arial" w:hAnsi="Arial" w:cs="Arial"/>
          <w:sz w:val="24"/>
        </w:rPr>
        <w:t>.</w:t>
      </w:r>
    </w:p>
    <w:p w14:paraId="4A0B97F3" w14:textId="77CC4923" w:rsidR="00AA3661" w:rsidRPr="00BC5240" w:rsidRDefault="00AA3661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EC8C9" wp14:editId="30FBA0BA">
                <wp:simplePos x="0" y="0"/>
                <wp:positionH relativeFrom="column">
                  <wp:posOffset>727400</wp:posOffset>
                </wp:positionH>
                <wp:positionV relativeFrom="paragraph">
                  <wp:posOffset>114108</wp:posOffset>
                </wp:positionV>
                <wp:extent cx="3615070" cy="829340"/>
                <wp:effectExtent l="0" t="0" r="2349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829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3B762" id="Rectángulo 1" o:spid="_x0000_s1026" style="position:absolute;margin-left:57.3pt;margin-top:9pt;width:284.65pt;height:6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" fillcolor="white [3201]" strokecolor="black [3200]" strokeweight="1pt"/>
            </w:pict>
          </mc:Fallback>
        </mc:AlternateContent>
      </w:r>
    </w:p>
    <w:p w14:paraId="31B3B4FF" w14:textId="77777777" w:rsidR="00AA3661" w:rsidRPr="00BC5240" w:rsidRDefault="00AA3661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3355E7" w14:textId="0BAD8CC9" w:rsidR="00AA3661" w:rsidRPr="00BC5240" w:rsidRDefault="00AA3661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             </w:t>
      </w:r>
      <w:r w:rsidR="00157412" w:rsidRPr="00BC5240">
        <w:rPr>
          <w:rFonts w:ascii="Arial" w:hAnsi="Arial" w:cs="Arial"/>
          <w:sz w:val="24"/>
          <w:szCs w:val="24"/>
        </w:rPr>
        <w:t>1</w:t>
      </w:r>
      <w:r w:rsidRPr="00BC5240">
        <w:rPr>
          <w:rFonts w:ascii="Arial" w:hAnsi="Arial" w:cs="Arial"/>
          <w:sz w:val="24"/>
          <w:szCs w:val="24"/>
        </w:rPr>
        <w:t>0</w:t>
      </w:r>
    </w:p>
    <w:p w14:paraId="0A7372C3" w14:textId="77777777" w:rsidR="00AA3661" w:rsidRPr="00BC5240" w:rsidRDefault="00AA3661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064F47" w14:textId="77777777" w:rsidR="00AA3661" w:rsidRPr="00BC5240" w:rsidRDefault="00AA3661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DFEBBD" w14:textId="0629C40C" w:rsidR="009927C5" w:rsidRPr="00BC5240" w:rsidRDefault="00AA3661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57412" w:rsidRPr="00BC5240">
        <w:rPr>
          <w:rFonts w:ascii="Arial" w:hAnsi="Arial" w:cs="Arial"/>
          <w:sz w:val="24"/>
          <w:szCs w:val="24"/>
        </w:rPr>
        <w:t>25</w:t>
      </w:r>
    </w:p>
    <w:p w14:paraId="73AA9847" w14:textId="77777777" w:rsidR="00AA3661" w:rsidRPr="00BC5240" w:rsidRDefault="00AA3661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63A20E" w14:textId="0430CC1E" w:rsidR="009927C5" w:rsidRPr="00BC5240" w:rsidRDefault="00157412" w:rsidP="0072388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Divide </w:t>
      </w:r>
      <w:r w:rsidR="00D44AD2" w:rsidRPr="00BC5240">
        <w:rPr>
          <w:rFonts w:ascii="Arial" w:hAnsi="Arial" w:cs="Arial"/>
          <w:sz w:val="24"/>
          <w:szCs w:val="24"/>
        </w:rPr>
        <w:t>cada uno de los</w:t>
      </w:r>
      <w:r w:rsidRPr="00BC5240">
        <w:rPr>
          <w:rFonts w:ascii="Arial" w:hAnsi="Arial" w:cs="Arial"/>
          <w:sz w:val="24"/>
          <w:szCs w:val="24"/>
        </w:rPr>
        <w:t xml:space="preserve"> rectángulo</w:t>
      </w:r>
      <w:r w:rsidR="00D44AD2" w:rsidRPr="00BC5240">
        <w:rPr>
          <w:rFonts w:ascii="Arial" w:hAnsi="Arial" w:cs="Arial"/>
          <w:sz w:val="24"/>
          <w:szCs w:val="24"/>
        </w:rPr>
        <w:t>s</w:t>
      </w:r>
      <w:r w:rsidRPr="00BC5240">
        <w:rPr>
          <w:rFonts w:ascii="Arial" w:hAnsi="Arial" w:cs="Arial"/>
          <w:sz w:val="24"/>
          <w:szCs w:val="24"/>
        </w:rPr>
        <w:t xml:space="preserve"> en 10 cuadrados de 5 x 5 cm</w:t>
      </w:r>
      <w:r w:rsidR="0072388C">
        <w:rPr>
          <w:rFonts w:ascii="Arial" w:hAnsi="Arial" w:cs="Arial"/>
          <w:sz w:val="24"/>
          <w:szCs w:val="24"/>
        </w:rPr>
        <w:t>.</w:t>
      </w:r>
    </w:p>
    <w:p w14:paraId="52D6EC57" w14:textId="4BC9F752" w:rsidR="009927C5" w:rsidRPr="00BC5240" w:rsidRDefault="009927C5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59" w:type="dxa"/>
        <w:tblLook w:val="04A0" w:firstRow="1" w:lastRow="0" w:firstColumn="1" w:lastColumn="0" w:noHBand="0" w:noVBand="1"/>
      </w:tblPr>
      <w:tblGrid>
        <w:gridCol w:w="1054"/>
        <w:gridCol w:w="1054"/>
        <w:gridCol w:w="1055"/>
        <w:gridCol w:w="1055"/>
        <w:gridCol w:w="1055"/>
      </w:tblGrid>
      <w:tr w:rsidR="00157412" w:rsidRPr="00BC5240" w14:paraId="625F9B38" w14:textId="77777777" w:rsidTr="00157412">
        <w:trPr>
          <w:trHeight w:val="658"/>
        </w:trPr>
        <w:tc>
          <w:tcPr>
            <w:tcW w:w="1054" w:type="dxa"/>
          </w:tcPr>
          <w:p w14:paraId="6E6BE791" w14:textId="1F959C4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5cm</w:t>
            </w:r>
          </w:p>
          <w:p w14:paraId="49991CAB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EDB3E6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E2735A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2700675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EB4A146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29BF469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3FC5541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412" w:rsidRPr="00BC5240" w14:paraId="72E4533D" w14:textId="77777777" w:rsidTr="00157412">
        <w:trPr>
          <w:trHeight w:val="658"/>
        </w:trPr>
        <w:tc>
          <w:tcPr>
            <w:tcW w:w="1054" w:type="dxa"/>
          </w:tcPr>
          <w:p w14:paraId="5313216A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F5BB13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167A08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D28FCF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14:paraId="10E3B139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A1293F4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5C2AC9E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864ECFD" w14:textId="77777777" w:rsidR="00157412" w:rsidRPr="00BC5240" w:rsidRDefault="00157412" w:rsidP="007238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C7BDC9" w14:textId="77777777" w:rsidR="009927C5" w:rsidRPr="00BC5240" w:rsidRDefault="009927C5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DEBBA2" w14:textId="5F1345D5" w:rsidR="00AA3661" w:rsidRPr="00BC5240" w:rsidRDefault="00112005" w:rsidP="0072388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En cada uno de los c</w:t>
      </w:r>
      <w:r w:rsidR="00E05AE2" w:rsidRPr="00BC5240">
        <w:rPr>
          <w:rFonts w:ascii="Arial" w:hAnsi="Arial" w:cs="Arial"/>
          <w:sz w:val="24"/>
          <w:szCs w:val="24"/>
        </w:rPr>
        <w:t>uadrados escribirás uno de los siguientes números</w:t>
      </w:r>
      <w:r w:rsidR="0072388C">
        <w:rPr>
          <w:rFonts w:ascii="Arial" w:hAnsi="Arial" w:cs="Arial"/>
          <w:sz w:val="24"/>
          <w:szCs w:val="24"/>
        </w:rPr>
        <w:t>.</w:t>
      </w:r>
    </w:p>
    <w:p w14:paraId="7D97573A" w14:textId="77777777" w:rsidR="00BB07FC" w:rsidRPr="00BC5240" w:rsidRDefault="00BB07FC" w:rsidP="0072388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BB07FC" w:rsidRPr="00BC5240" w14:paraId="38E79DF4" w14:textId="77777777" w:rsidTr="00B22B1A">
        <w:trPr>
          <w:jc w:val="center"/>
        </w:trPr>
        <w:tc>
          <w:tcPr>
            <w:tcW w:w="1471" w:type="dxa"/>
          </w:tcPr>
          <w:p w14:paraId="6D0368EE" w14:textId="267DBBFD" w:rsidR="00BB07FC" w:rsidRPr="0072388C" w:rsidRDefault="00BB07FC" w:rsidP="007238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72388C">
              <w:rPr>
                <w:rFonts w:ascii="Arial" w:hAnsi="Arial" w:cs="Arial"/>
                <w:b/>
                <w:szCs w:val="24"/>
              </w:rPr>
              <w:t>Rectángulo 1</w:t>
            </w:r>
          </w:p>
        </w:tc>
        <w:tc>
          <w:tcPr>
            <w:tcW w:w="1471" w:type="dxa"/>
          </w:tcPr>
          <w:p w14:paraId="36DD5DAF" w14:textId="5BEDFF3B" w:rsidR="00BB07FC" w:rsidRPr="0072388C" w:rsidRDefault="00BB07FC" w:rsidP="007238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72388C">
              <w:rPr>
                <w:rFonts w:ascii="Arial" w:hAnsi="Arial" w:cs="Arial"/>
                <w:b/>
                <w:szCs w:val="24"/>
              </w:rPr>
              <w:t>Rectángulo 2</w:t>
            </w:r>
          </w:p>
        </w:tc>
        <w:tc>
          <w:tcPr>
            <w:tcW w:w="1471" w:type="dxa"/>
          </w:tcPr>
          <w:p w14:paraId="655FD9B7" w14:textId="5086BA45" w:rsidR="00BB07FC" w:rsidRPr="0072388C" w:rsidRDefault="00BB07FC" w:rsidP="007238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72388C">
              <w:rPr>
                <w:rFonts w:ascii="Arial" w:hAnsi="Arial" w:cs="Arial"/>
                <w:b/>
                <w:szCs w:val="24"/>
              </w:rPr>
              <w:t>Rectángulo 3</w:t>
            </w:r>
          </w:p>
        </w:tc>
        <w:tc>
          <w:tcPr>
            <w:tcW w:w="1471" w:type="dxa"/>
          </w:tcPr>
          <w:p w14:paraId="293024D6" w14:textId="0057CCB3" w:rsidR="00BB07FC" w:rsidRPr="0072388C" w:rsidRDefault="00BB07FC" w:rsidP="007238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72388C">
              <w:rPr>
                <w:rFonts w:ascii="Arial" w:hAnsi="Arial" w:cs="Arial"/>
                <w:b/>
                <w:szCs w:val="24"/>
              </w:rPr>
              <w:t>Rectángulo 4</w:t>
            </w:r>
          </w:p>
        </w:tc>
        <w:tc>
          <w:tcPr>
            <w:tcW w:w="1472" w:type="dxa"/>
          </w:tcPr>
          <w:p w14:paraId="3701FA0A" w14:textId="300370C5" w:rsidR="00BB07FC" w:rsidRPr="0072388C" w:rsidRDefault="00BB07FC" w:rsidP="007238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72388C">
              <w:rPr>
                <w:rFonts w:ascii="Arial" w:hAnsi="Arial" w:cs="Arial"/>
                <w:b/>
                <w:szCs w:val="24"/>
              </w:rPr>
              <w:t>Rectángulo 5</w:t>
            </w:r>
          </w:p>
        </w:tc>
        <w:tc>
          <w:tcPr>
            <w:tcW w:w="1472" w:type="dxa"/>
          </w:tcPr>
          <w:p w14:paraId="61E2125E" w14:textId="1C8035A9" w:rsidR="00BB07FC" w:rsidRPr="0072388C" w:rsidRDefault="00BB07FC" w:rsidP="007238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72388C">
              <w:rPr>
                <w:rFonts w:ascii="Arial" w:hAnsi="Arial" w:cs="Arial"/>
                <w:b/>
                <w:szCs w:val="24"/>
              </w:rPr>
              <w:t>Rectángulo 6</w:t>
            </w:r>
          </w:p>
        </w:tc>
      </w:tr>
      <w:tr w:rsidR="00BB07FC" w:rsidRPr="00BC5240" w14:paraId="34767D53" w14:textId="77777777" w:rsidTr="00B22B1A">
        <w:trPr>
          <w:jc w:val="center"/>
        </w:trPr>
        <w:tc>
          <w:tcPr>
            <w:tcW w:w="1471" w:type="dxa"/>
          </w:tcPr>
          <w:p w14:paraId="28A37282" w14:textId="31FA4D2C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14:paraId="216CA90A" w14:textId="30F3267A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14:paraId="609DA6DE" w14:textId="7B17F40D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14:paraId="1B17825E" w14:textId="60FA9FD7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14:paraId="6FF12351" w14:textId="09D2E489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14:paraId="10E4CC18" w14:textId="7A95FEAF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07FC" w:rsidRPr="00BC5240" w14:paraId="7C12A3D2" w14:textId="77777777" w:rsidTr="00B22B1A">
        <w:trPr>
          <w:jc w:val="center"/>
        </w:trPr>
        <w:tc>
          <w:tcPr>
            <w:tcW w:w="1471" w:type="dxa"/>
          </w:tcPr>
          <w:p w14:paraId="40B2B35E" w14:textId="6A6F699F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14:paraId="2297EB4D" w14:textId="471F9E94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14:paraId="392AADC2" w14:textId="6C50E435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14:paraId="3558BB93" w14:textId="67587223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14:paraId="2820D6E9" w14:textId="764FAAA1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72" w:type="dxa"/>
          </w:tcPr>
          <w:p w14:paraId="0EE180B0" w14:textId="6951D98C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BB07FC" w:rsidRPr="00BC5240" w14:paraId="77640388" w14:textId="77777777" w:rsidTr="00B22B1A">
        <w:trPr>
          <w:jc w:val="center"/>
        </w:trPr>
        <w:tc>
          <w:tcPr>
            <w:tcW w:w="1471" w:type="dxa"/>
          </w:tcPr>
          <w:p w14:paraId="72239EDB" w14:textId="66AE70C5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471" w:type="dxa"/>
          </w:tcPr>
          <w:p w14:paraId="5B92233B" w14:textId="0413C1D4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71" w:type="dxa"/>
          </w:tcPr>
          <w:p w14:paraId="105E6906" w14:textId="2F22D768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471" w:type="dxa"/>
          </w:tcPr>
          <w:p w14:paraId="10EFD5D0" w14:textId="2FA94563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72" w:type="dxa"/>
          </w:tcPr>
          <w:p w14:paraId="5BEA3CBD" w14:textId="5DAC2235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72" w:type="dxa"/>
          </w:tcPr>
          <w:p w14:paraId="442916FF" w14:textId="6F79AB97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BB07FC" w:rsidRPr="00BC5240" w14:paraId="7DAC64A3" w14:textId="77777777" w:rsidTr="00B22B1A">
        <w:trPr>
          <w:jc w:val="center"/>
        </w:trPr>
        <w:tc>
          <w:tcPr>
            <w:tcW w:w="1471" w:type="dxa"/>
          </w:tcPr>
          <w:p w14:paraId="52E882DF" w14:textId="367AD062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471" w:type="dxa"/>
          </w:tcPr>
          <w:p w14:paraId="3CF198A0" w14:textId="2099177F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471" w:type="dxa"/>
          </w:tcPr>
          <w:p w14:paraId="1B791662" w14:textId="231362E4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14:paraId="0F5C626E" w14:textId="29B8BC77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14:paraId="6638CB9C" w14:textId="72FA3270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472" w:type="dxa"/>
          </w:tcPr>
          <w:p w14:paraId="2BE7FB9C" w14:textId="39C5977A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B07FC" w:rsidRPr="00BC5240" w14:paraId="538F9D21" w14:textId="77777777" w:rsidTr="00B22B1A">
        <w:trPr>
          <w:jc w:val="center"/>
        </w:trPr>
        <w:tc>
          <w:tcPr>
            <w:tcW w:w="1471" w:type="dxa"/>
          </w:tcPr>
          <w:p w14:paraId="599DC0AB" w14:textId="04FFA00F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71" w:type="dxa"/>
          </w:tcPr>
          <w:p w14:paraId="13F538EA" w14:textId="4D29140D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471" w:type="dxa"/>
          </w:tcPr>
          <w:p w14:paraId="419525DA" w14:textId="0BD7C3A8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71" w:type="dxa"/>
          </w:tcPr>
          <w:p w14:paraId="11D9E28E" w14:textId="2C271916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472" w:type="dxa"/>
          </w:tcPr>
          <w:p w14:paraId="6ED52A90" w14:textId="036DDD8A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472" w:type="dxa"/>
          </w:tcPr>
          <w:p w14:paraId="02CED35F" w14:textId="5B82136C" w:rsidR="00BB07FC" w:rsidRPr="00BC5240" w:rsidRDefault="00BB07FC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</w:tr>
      <w:tr w:rsidR="00BB07FC" w:rsidRPr="00BC5240" w14:paraId="65774321" w14:textId="77777777" w:rsidTr="00B22B1A">
        <w:trPr>
          <w:jc w:val="center"/>
        </w:trPr>
        <w:tc>
          <w:tcPr>
            <w:tcW w:w="1471" w:type="dxa"/>
          </w:tcPr>
          <w:p w14:paraId="478BEEFB" w14:textId="1BF5196F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1" w:type="dxa"/>
          </w:tcPr>
          <w:p w14:paraId="5E5BE48E" w14:textId="268D673A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10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1" w:type="dxa"/>
          </w:tcPr>
          <w:p w14:paraId="065BFF78" w14:textId="124B00B5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46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471" w:type="dxa"/>
          </w:tcPr>
          <w:p w14:paraId="126456F1" w14:textId="07A686AF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52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72" w:type="dxa"/>
          </w:tcPr>
          <w:p w14:paraId="2E6825CE" w14:textId="19A1C8CB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68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472" w:type="dxa"/>
          </w:tcPr>
          <w:p w14:paraId="6C7F29E6" w14:textId="574F2D22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74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</w:tr>
      <w:tr w:rsidR="00BB07FC" w:rsidRPr="00BC5240" w14:paraId="297E63C6" w14:textId="77777777" w:rsidTr="00B22B1A">
        <w:trPr>
          <w:jc w:val="center"/>
        </w:trPr>
        <w:tc>
          <w:tcPr>
            <w:tcW w:w="1471" w:type="dxa"/>
          </w:tcPr>
          <w:p w14:paraId="2B573C74" w14:textId="24DD6D46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19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471" w:type="dxa"/>
          </w:tcPr>
          <w:p w14:paraId="4CB70475" w14:textId="19BDD04C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1471" w:type="dxa"/>
          </w:tcPr>
          <w:p w14:paraId="2432DFF0" w14:textId="6266CB5C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9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71" w:type="dxa"/>
          </w:tcPr>
          <w:p w14:paraId="4EC5AF16" w14:textId="1A898E77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100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72" w:type="dxa"/>
          </w:tcPr>
          <w:p w14:paraId="10DAC1FA" w14:textId="6EA0C951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154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72" w:type="dxa"/>
          </w:tcPr>
          <w:p w14:paraId="33504546" w14:textId="4511C7C2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265.432</w:t>
            </w:r>
          </w:p>
        </w:tc>
      </w:tr>
      <w:tr w:rsidR="00BB07FC" w:rsidRPr="00BC5240" w14:paraId="0444B937" w14:textId="77777777" w:rsidTr="00B22B1A">
        <w:trPr>
          <w:jc w:val="center"/>
        </w:trPr>
        <w:tc>
          <w:tcPr>
            <w:tcW w:w="1471" w:type="dxa"/>
          </w:tcPr>
          <w:p w14:paraId="3C304930" w14:textId="5DB5E7E0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25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471" w:type="dxa"/>
          </w:tcPr>
          <w:p w14:paraId="2374924D" w14:textId="21ECBE3D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31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1471" w:type="dxa"/>
          </w:tcPr>
          <w:p w14:paraId="4A1D61F9" w14:textId="1C947DB0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2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471" w:type="dxa"/>
          </w:tcPr>
          <w:p w14:paraId="64446AAA" w14:textId="2A2B291F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8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72" w:type="dxa"/>
          </w:tcPr>
          <w:p w14:paraId="2FBCFA76" w14:textId="252EBBB4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498.765</w:t>
            </w:r>
          </w:p>
        </w:tc>
        <w:tc>
          <w:tcPr>
            <w:tcW w:w="1472" w:type="dxa"/>
          </w:tcPr>
          <w:p w14:paraId="7FE1609F" w14:textId="04E01FC0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378.901</w:t>
            </w:r>
          </w:p>
        </w:tc>
      </w:tr>
      <w:tr w:rsidR="00BB07FC" w:rsidRPr="00BC5240" w14:paraId="045A5496" w14:textId="77777777" w:rsidTr="00B22B1A">
        <w:trPr>
          <w:jc w:val="center"/>
        </w:trPr>
        <w:tc>
          <w:tcPr>
            <w:tcW w:w="1471" w:type="dxa"/>
          </w:tcPr>
          <w:p w14:paraId="621E5695" w14:textId="0A8B625E" w:rsidR="00BB07FC" w:rsidRPr="00BC5240" w:rsidRDefault="00964241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867.899</w:t>
            </w:r>
          </w:p>
        </w:tc>
        <w:tc>
          <w:tcPr>
            <w:tcW w:w="1471" w:type="dxa"/>
          </w:tcPr>
          <w:p w14:paraId="40EC7E67" w14:textId="57DC0750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743.210</w:t>
            </w:r>
          </w:p>
        </w:tc>
        <w:tc>
          <w:tcPr>
            <w:tcW w:w="1471" w:type="dxa"/>
          </w:tcPr>
          <w:p w14:paraId="4BB9FAF3" w14:textId="15D6432E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698.765</w:t>
            </w:r>
          </w:p>
        </w:tc>
        <w:tc>
          <w:tcPr>
            <w:tcW w:w="1471" w:type="dxa"/>
          </w:tcPr>
          <w:p w14:paraId="38DD2BB2" w14:textId="54D56573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3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472" w:type="dxa"/>
          </w:tcPr>
          <w:p w14:paraId="17E22954" w14:textId="295823C2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7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472" w:type="dxa"/>
          </w:tcPr>
          <w:p w14:paraId="5A5830F0" w14:textId="13834559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6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BB07FC" w:rsidRPr="00BC5240" w14:paraId="214C54D1" w14:textId="77777777" w:rsidTr="00B22B1A">
        <w:trPr>
          <w:jc w:val="center"/>
        </w:trPr>
        <w:tc>
          <w:tcPr>
            <w:tcW w:w="1471" w:type="dxa"/>
          </w:tcPr>
          <w:p w14:paraId="6A740A93" w14:textId="20495637" w:rsidR="00BB07FC" w:rsidRPr="00BC5240" w:rsidRDefault="00964241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80.987</w:t>
            </w:r>
          </w:p>
        </w:tc>
        <w:tc>
          <w:tcPr>
            <w:tcW w:w="1471" w:type="dxa"/>
          </w:tcPr>
          <w:p w14:paraId="00C68B0A" w14:textId="387D39F2" w:rsidR="00BB07FC" w:rsidRPr="00BC5240" w:rsidRDefault="00964241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98.914</w:t>
            </w:r>
          </w:p>
        </w:tc>
        <w:tc>
          <w:tcPr>
            <w:tcW w:w="1471" w:type="dxa"/>
          </w:tcPr>
          <w:p w14:paraId="5BD0A5BE" w14:textId="3724DB12" w:rsidR="00BB07FC" w:rsidRPr="00BC5240" w:rsidRDefault="00964241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990.765</w:t>
            </w:r>
          </w:p>
        </w:tc>
        <w:tc>
          <w:tcPr>
            <w:tcW w:w="1471" w:type="dxa"/>
          </w:tcPr>
          <w:p w14:paraId="6E73632E" w14:textId="0CE3AFA7" w:rsidR="00BB07FC" w:rsidRPr="00BC5240" w:rsidRDefault="00A25C2F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543.210</w:t>
            </w:r>
          </w:p>
        </w:tc>
        <w:tc>
          <w:tcPr>
            <w:tcW w:w="1472" w:type="dxa"/>
          </w:tcPr>
          <w:p w14:paraId="5BB0DC5D" w14:textId="3560A2B8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4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72" w:type="dxa"/>
          </w:tcPr>
          <w:p w14:paraId="2B02B0FB" w14:textId="2E083290" w:rsidR="00BB07FC" w:rsidRPr="00BC5240" w:rsidRDefault="002D5AFA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5</w:t>
            </w:r>
            <w:r w:rsidR="00964241" w:rsidRPr="00BC5240">
              <w:rPr>
                <w:rFonts w:ascii="Arial" w:hAnsi="Arial" w:cs="Arial"/>
                <w:sz w:val="24"/>
                <w:szCs w:val="24"/>
              </w:rPr>
              <w:t>.</w:t>
            </w:r>
            <w:r w:rsidRPr="00BC5240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</w:tr>
    </w:tbl>
    <w:p w14:paraId="3F353207" w14:textId="77777777" w:rsidR="0073408B" w:rsidRPr="00BC5240" w:rsidRDefault="0073408B" w:rsidP="0072388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2981C398" w14:textId="77777777" w:rsidR="00AA3661" w:rsidRPr="00BC5240" w:rsidRDefault="00AA3661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0C6C2E" w14:textId="29FDA10B" w:rsidR="00E66226" w:rsidRPr="00BC5240" w:rsidRDefault="0002237E" w:rsidP="0072388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En otra hoja escribe el valor posicional de cada uno de los números, ten en cuenta que luego los tendrás que recortar y doblarlos para irlos sacando de la bolsa.</w:t>
      </w:r>
    </w:p>
    <w:p w14:paraId="6F123EBC" w14:textId="572D8CA3" w:rsidR="0002237E" w:rsidRPr="00BC5240" w:rsidRDefault="0002237E" w:rsidP="0072388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Ejemplo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02237E" w:rsidRPr="00BC5240" w14:paraId="15506B06" w14:textId="77777777" w:rsidTr="0002237E">
        <w:trPr>
          <w:trHeight w:val="70"/>
        </w:trPr>
        <w:tc>
          <w:tcPr>
            <w:tcW w:w="8828" w:type="dxa"/>
          </w:tcPr>
          <w:p w14:paraId="0063F23B" w14:textId="62E28487" w:rsidR="0002237E" w:rsidRPr="00BC5240" w:rsidRDefault="0002237E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4 decenas de mil, 6 unidades de mil, 5 centenas, 4 decenas, 3 unidades</w:t>
            </w:r>
          </w:p>
        </w:tc>
      </w:tr>
      <w:tr w:rsidR="0002237E" w:rsidRPr="00BC5240" w14:paraId="62D8D19D" w14:textId="77777777" w:rsidTr="0002237E">
        <w:tc>
          <w:tcPr>
            <w:tcW w:w="8828" w:type="dxa"/>
          </w:tcPr>
          <w:p w14:paraId="49267163" w14:textId="27030822" w:rsidR="0002237E" w:rsidRPr="00BC5240" w:rsidRDefault="0002237E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1 unidad de mil, 9 decenas, 8 unidades</w:t>
            </w:r>
          </w:p>
        </w:tc>
      </w:tr>
      <w:tr w:rsidR="0002237E" w:rsidRPr="00BC5240" w14:paraId="7DFCFBB6" w14:textId="77777777" w:rsidTr="0002237E">
        <w:tc>
          <w:tcPr>
            <w:tcW w:w="8828" w:type="dxa"/>
          </w:tcPr>
          <w:p w14:paraId="32EE609B" w14:textId="7B1ECEB6" w:rsidR="0002237E" w:rsidRPr="00BC5240" w:rsidRDefault="0002237E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4 centenas</w:t>
            </w:r>
            <w:r w:rsidR="0072388C">
              <w:rPr>
                <w:rFonts w:ascii="Arial" w:hAnsi="Arial" w:cs="Arial"/>
                <w:sz w:val="24"/>
                <w:szCs w:val="24"/>
              </w:rPr>
              <w:t>,</w:t>
            </w:r>
            <w:r w:rsidRPr="00BC5240">
              <w:rPr>
                <w:rFonts w:ascii="Arial" w:hAnsi="Arial" w:cs="Arial"/>
                <w:sz w:val="24"/>
                <w:szCs w:val="24"/>
              </w:rPr>
              <w:t xml:space="preserve"> 5 decenas</w:t>
            </w:r>
            <w:r w:rsidR="0072388C">
              <w:rPr>
                <w:rFonts w:ascii="Arial" w:hAnsi="Arial" w:cs="Arial"/>
                <w:sz w:val="24"/>
                <w:szCs w:val="24"/>
              </w:rPr>
              <w:t>,</w:t>
            </w:r>
            <w:r w:rsidRPr="00BC5240">
              <w:rPr>
                <w:rFonts w:ascii="Arial" w:hAnsi="Arial" w:cs="Arial"/>
                <w:sz w:val="24"/>
                <w:szCs w:val="24"/>
              </w:rPr>
              <w:t xml:space="preserve"> 6 unidades</w:t>
            </w:r>
          </w:p>
        </w:tc>
      </w:tr>
      <w:tr w:rsidR="0002237E" w:rsidRPr="00BC5240" w14:paraId="69D213BD" w14:textId="77777777" w:rsidTr="0002237E">
        <w:tc>
          <w:tcPr>
            <w:tcW w:w="8828" w:type="dxa"/>
          </w:tcPr>
          <w:p w14:paraId="6D517A6A" w14:textId="67ED0C5C" w:rsidR="0002237E" w:rsidRPr="00BC5240" w:rsidRDefault="0002237E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3 decenas</w:t>
            </w:r>
            <w:r w:rsidR="0072388C">
              <w:rPr>
                <w:rFonts w:ascii="Arial" w:hAnsi="Arial" w:cs="Arial"/>
                <w:sz w:val="24"/>
                <w:szCs w:val="24"/>
              </w:rPr>
              <w:t>,</w:t>
            </w:r>
            <w:r w:rsidRPr="00BC5240">
              <w:rPr>
                <w:rFonts w:ascii="Arial" w:hAnsi="Arial" w:cs="Arial"/>
                <w:sz w:val="24"/>
                <w:szCs w:val="24"/>
              </w:rPr>
              <w:t xml:space="preserve"> 2 unidades</w:t>
            </w:r>
          </w:p>
        </w:tc>
      </w:tr>
      <w:tr w:rsidR="0002237E" w:rsidRPr="00BC5240" w14:paraId="75912DC0" w14:textId="77777777" w:rsidTr="0002237E">
        <w:tc>
          <w:tcPr>
            <w:tcW w:w="8828" w:type="dxa"/>
          </w:tcPr>
          <w:p w14:paraId="3B4C34C5" w14:textId="357DD88E" w:rsidR="0002237E" w:rsidRPr="00BC5240" w:rsidRDefault="0002237E" w:rsidP="007238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240">
              <w:rPr>
                <w:rFonts w:ascii="Arial" w:hAnsi="Arial" w:cs="Arial"/>
                <w:sz w:val="24"/>
                <w:szCs w:val="24"/>
              </w:rPr>
              <w:t>5 unidades</w:t>
            </w:r>
          </w:p>
        </w:tc>
      </w:tr>
    </w:tbl>
    <w:p w14:paraId="639F848B" w14:textId="0C000E8D" w:rsidR="0002237E" w:rsidRPr="00BC5240" w:rsidRDefault="0002237E" w:rsidP="0072388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Así debes escribir cada uno de los números que hiciste en tus rectángulos (puedes utilizar las abreviaturas de cada valor posicional unidad (u), decena (d), centena (c), unidad de mil (</w:t>
      </w:r>
      <w:proofErr w:type="spellStart"/>
      <w:r w:rsidRPr="00BC5240">
        <w:rPr>
          <w:rFonts w:ascii="Arial" w:hAnsi="Arial" w:cs="Arial"/>
          <w:sz w:val="24"/>
          <w:szCs w:val="24"/>
        </w:rPr>
        <w:t>um</w:t>
      </w:r>
      <w:proofErr w:type="spellEnd"/>
      <w:r w:rsidRPr="00BC5240">
        <w:rPr>
          <w:rFonts w:ascii="Arial" w:hAnsi="Arial" w:cs="Arial"/>
          <w:sz w:val="24"/>
          <w:szCs w:val="24"/>
        </w:rPr>
        <w:t>), decena de mil (dm)</w:t>
      </w:r>
      <w:r w:rsidR="0072388C">
        <w:rPr>
          <w:rFonts w:ascii="Arial" w:hAnsi="Arial" w:cs="Arial"/>
          <w:sz w:val="24"/>
          <w:szCs w:val="24"/>
        </w:rPr>
        <w:t>.</w:t>
      </w:r>
    </w:p>
    <w:p w14:paraId="51565744" w14:textId="77777777" w:rsidR="0002237E" w:rsidRPr="00BC5240" w:rsidRDefault="0002237E" w:rsidP="0072388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6A9ED130" w14:textId="48067B40" w:rsidR="00E66226" w:rsidRPr="00BC5240" w:rsidRDefault="0002237E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 xml:space="preserve">Una vez terminados los números con el valor posicional, </w:t>
      </w:r>
      <w:r w:rsidR="00425FA0" w:rsidRPr="00BC5240">
        <w:rPr>
          <w:rFonts w:ascii="Arial" w:hAnsi="Arial" w:cs="Arial"/>
          <w:sz w:val="24"/>
          <w:szCs w:val="24"/>
        </w:rPr>
        <w:t>córtalos</w:t>
      </w:r>
      <w:r w:rsidRPr="00BC5240">
        <w:rPr>
          <w:rFonts w:ascii="Arial" w:hAnsi="Arial" w:cs="Arial"/>
          <w:sz w:val="24"/>
          <w:szCs w:val="24"/>
        </w:rPr>
        <w:t xml:space="preserve">, </w:t>
      </w:r>
      <w:r w:rsidR="00425FA0" w:rsidRPr="00BC5240">
        <w:rPr>
          <w:rFonts w:ascii="Arial" w:hAnsi="Arial" w:cs="Arial"/>
          <w:sz w:val="24"/>
          <w:szCs w:val="24"/>
        </w:rPr>
        <w:t>dóblalos</w:t>
      </w:r>
      <w:r w:rsidRPr="00BC5240">
        <w:rPr>
          <w:rFonts w:ascii="Arial" w:hAnsi="Arial" w:cs="Arial"/>
          <w:sz w:val="24"/>
          <w:szCs w:val="24"/>
        </w:rPr>
        <w:t xml:space="preserve"> y ponlos en la bolsa ya </w:t>
      </w:r>
      <w:r w:rsidR="00425FA0" w:rsidRPr="00BC5240">
        <w:rPr>
          <w:rFonts w:ascii="Arial" w:hAnsi="Arial" w:cs="Arial"/>
          <w:sz w:val="24"/>
          <w:szCs w:val="24"/>
        </w:rPr>
        <w:t>estás</w:t>
      </w:r>
      <w:r w:rsidRPr="00BC5240">
        <w:rPr>
          <w:rFonts w:ascii="Arial" w:hAnsi="Arial" w:cs="Arial"/>
          <w:sz w:val="24"/>
          <w:szCs w:val="24"/>
        </w:rPr>
        <w:t xml:space="preserve"> listo para jugar. Reparte un </w:t>
      </w:r>
      <w:r w:rsidR="00425FA0" w:rsidRPr="00BC5240">
        <w:rPr>
          <w:rFonts w:ascii="Arial" w:hAnsi="Arial" w:cs="Arial"/>
          <w:sz w:val="24"/>
          <w:szCs w:val="24"/>
        </w:rPr>
        <w:t>cartón</w:t>
      </w:r>
      <w:r w:rsidRPr="00BC5240">
        <w:rPr>
          <w:rFonts w:ascii="Arial" w:hAnsi="Arial" w:cs="Arial"/>
          <w:sz w:val="24"/>
          <w:szCs w:val="24"/>
        </w:rPr>
        <w:t xml:space="preserve"> a cada jugador</w:t>
      </w:r>
      <w:r w:rsidR="00425FA0" w:rsidRPr="00BC5240">
        <w:rPr>
          <w:rFonts w:ascii="Arial" w:hAnsi="Arial" w:cs="Arial"/>
          <w:sz w:val="24"/>
          <w:szCs w:val="24"/>
        </w:rPr>
        <w:t>, la persona encargada de sacar los papeles de la bolsa dirá las unidades, decenas, centenas, unidades de mil y/o centenas de mil correspondientes a un número y la persona que lo tenga debe marcarlo, el que completa el cartón primero, será el ganador.</w:t>
      </w:r>
      <w:r w:rsidRPr="00BC5240">
        <w:rPr>
          <w:rFonts w:ascii="Arial" w:hAnsi="Arial" w:cs="Arial"/>
          <w:sz w:val="24"/>
          <w:szCs w:val="24"/>
        </w:rPr>
        <w:t xml:space="preserve"> </w:t>
      </w:r>
    </w:p>
    <w:p w14:paraId="5AEE3620" w14:textId="77777777" w:rsidR="00425FA0" w:rsidRPr="00BC5240" w:rsidRDefault="00425FA0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00AEF" w14:textId="793AE4A0" w:rsidR="00120E9E" w:rsidRPr="00BC5240" w:rsidRDefault="00D263E1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A continuación</w:t>
      </w:r>
      <w:r w:rsidR="0072388C">
        <w:rPr>
          <w:rFonts w:ascii="Arial" w:hAnsi="Arial" w:cs="Arial"/>
          <w:sz w:val="24"/>
          <w:szCs w:val="24"/>
        </w:rPr>
        <w:t>,</w:t>
      </w:r>
      <w:r w:rsidRPr="00BC5240">
        <w:rPr>
          <w:rFonts w:ascii="Arial" w:hAnsi="Arial" w:cs="Arial"/>
          <w:sz w:val="24"/>
          <w:szCs w:val="24"/>
        </w:rPr>
        <w:t xml:space="preserve"> </w:t>
      </w:r>
      <w:r w:rsidR="00425FA0" w:rsidRPr="00BC5240">
        <w:rPr>
          <w:rFonts w:ascii="Arial" w:hAnsi="Arial" w:cs="Arial"/>
          <w:sz w:val="24"/>
          <w:szCs w:val="24"/>
        </w:rPr>
        <w:t xml:space="preserve">se muestran imágenes a modo de ejemplo: </w:t>
      </w:r>
    </w:p>
    <w:p w14:paraId="0DA33473" w14:textId="58721FA2" w:rsidR="00425FA0" w:rsidRPr="00BC5240" w:rsidRDefault="00425FA0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B0586E" w14:textId="1F3FA2F3" w:rsidR="00120E9E" w:rsidRPr="00BC5240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0" locked="0" layoutInCell="1" allowOverlap="1" wp14:anchorId="0F9D2F0F" wp14:editId="560B51A3">
            <wp:simplePos x="0" y="0"/>
            <wp:positionH relativeFrom="margin">
              <wp:posOffset>1748790</wp:posOffset>
            </wp:positionH>
            <wp:positionV relativeFrom="paragraph">
              <wp:posOffset>121285</wp:posOffset>
            </wp:positionV>
            <wp:extent cx="2362200" cy="1805940"/>
            <wp:effectExtent l="0" t="0" r="0" b="3810"/>
            <wp:wrapSquare wrapText="bothSides"/>
            <wp:docPr id="2" name="Imagen 2" descr="Mixed-Digit Number Bingo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xed-Digit Number Bingo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0" r="1231"/>
                    <a:stretch/>
                  </pic:blipFill>
                  <pic:spPr bwMode="auto">
                    <a:xfrm>
                      <a:off x="0" y="0"/>
                      <a:ext cx="23622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EBAC1" w14:textId="0D7D695C" w:rsidR="00E66226" w:rsidRPr="00BC5240" w:rsidRDefault="00E66226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FF606C" w14:textId="109F07DB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22CEB3" w14:textId="4F73A080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07D18" w14:textId="44907124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ABFA48" w14:textId="6594DA66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AD5998" w14:textId="0EFE0826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531A52" w14:textId="72DCF749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25B09A" w14:textId="59BE91B1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F4E4AD" w14:textId="3F2B213D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F5ADCC" w14:textId="18C64563" w:rsidR="00120E9E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051828" w14:textId="29A29772" w:rsidR="0072388C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03296" behindDoc="0" locked="0" layoutInCell="1" allowOverlap="1" wp14:anchorId="07641D37" wp14:editId="78542E65">
            <wp:simplePos x="0" y="0"/>
            <wp:positionH relativeFrom="column">
              <wp:posOffset>1062990</wp:posOffset>
            </wp:positionH>
            <wp:positionV relativeFrom="paragraph">
              <wp:posOffset>50800</wp:posOffset>
            </wp:positionV>
            <wp:extent cx="3848735" cy="1548765"/>
            <wp:effectExtent l="0" t="0" r="0" b="0"/>
            <wp:wrapSquare wrapText="bothSides"/>
            <wp:docPr id="3" name="Imagen 3" descr="Bingo de valor posicional (Place Value Bingo SPANIS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de valor posicional (Place Value Bingo SPANISH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35"/>
                    <a:stretch/>
                  </pic:blipFill>
                  <pic:spPr bwMode="auto">
                    <a:xfrm>
                      <a:off x="0" y="0"/>
                      <a:ext cx="38487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C8955" w14:textId="4A9DFA92" w:rsidR="0072388C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AD2A58" w14:textId="2B4AB82A" w:rsidR="0072388C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3E28BE" w14:textId="64790F75" w:rsidR="0072388C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ADD266" w14:textId="77777777" w:rsidR="0072388C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6D5092" w14:textId="77777777" w:rsidR="0072388C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B8CFC0" w14:textId="77777777" w:rsidR="0072388C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06C301" w14:textId="77777777" w:rsidR="0072388C" w:rsidRPr="00BC5240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1922A2" w14:textId="773D34A8" w:rsidR="00120E9E" w:rsidRPr="00BC5240" w:rsidRDefault="00120E9E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5211DE" w14:textId="6361D12C" w:rsidR="00B8183E" w:rsidRPr="00BC5240" w:rsidRDefault="00425FA0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U</w:t>
      </w:r>
      <w:r w:rsidR="00504B00" w:rsidRPr="00BC5240">
        <w:rPr>
          <w:rFonts w:ascii="Arial" w:hAnsi="Arial" w:cs="Arial"/>
          <w:sz w:val="24"/>
          <w:szCs w:val="24"/>
        </w:rPr>
        <w:t>na vez terminado tu tr</w:t>
      </w:r>
      <w:r w:rsidR="002E0B15" w:rsidRPr="00BC5240">
        <w:rPr>
          <w:rFonts w:ascii="Arial" w:hAnsi="Arial" w:cs="Arial"/>
          <w:sz w:val="24"/>
          <w:szCs w:val="24"/>
        </w:rPr>
        <w:t xml:space="preserve">abajo resuelve la siguiente </w:t>
      </w:r>
      <w:r w:rsidR="00BC5240">
        <w:rPr>
          <w:rFonts w:ascii="Arial" w:hAnsi="Arial" w:cs="Arial"/>
          <w:sz w:val="24"/>
          <w:szCs w:val="24"/>
        </w:rPr>
        <w:t>a</w:t>
      </w:r>
      <w:r w:rsidR="00BC5240" w:rsidRPr="00BC5240">
        <w:rPr>
          <w:rFonts w:ascii="Arial" w:hAnsi="Arial" w:cs="Arial"/>
          <w:sz w:val="24"/>
          <w:szCs w:val="24"/>
        </w:rPr>
        <w:t>quí</w:t>
      </w:r>
      <w:r w:rsidR="0072388C">
        <w:rPr>
          <w:rFonts w:ascii="Arial" w:hAnsi="Arial" w:cs="Arial"/>
          <w:sz w:val="24"/>
          <w:szCs w:val="24"/>
        </w:rPr>
        <w:t>.</w:t>
      </w:r>
    </w:p>
    <w:p w14:paraId="038226D4" w14:textId="77777777" w:rsidR="00BC5240" w:rsidRDefault="00BC5240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31847D7" w14:textId="77777777" w:rsidR="00BC5240" w:rsidRPr="00BC5240" w:rsidRDefault="00BC5240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C0043A9" w14:textId="089D8EB5" w:rsidR="007A0F12" w:rsidRPr="00BC5240" w:rsidRDefault="007A0F12" w:rsidP="007238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Actividad</w:t>
      </w:r>
    </w:p>
    <w:p w14:paraId="2423B32D" w14:textId="77777777" w:rsidR="007A0F12" w:rsidRPr="00BC5240" w:rsidRDefault="007A0F12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786290" w14:textId="0616288C" w:rsidR="007A0F12" w:rsidRDefault="007A0F12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Objetivo:</w:t>
      </w:r>
      <w:r w:rsidR="00B8183E" w:rsidRPr="00BC5240">
        <w:rPr>
          <w:rFonts w:ascii="Arial" w:hAnsi="Arial" w:cs="Arial"/>
          <w:sz w:val="24"/>
          <w:szCs w:val="24"/>
        </w:rPr>
        <w:t xml:space="preserve"> </w:t>
      </w:r>
      <w:r w:rsidR="002E0B15" w:rsidRPr="00BC5240">
        <w:rPr>
          <w:rFonts w:ascii="Arial" w:hAnsi="Arial" w:cs="Arial"/>
          <w:sz w:val="24"/>
          <w:szCs w:val="24"/>
        </w:rPr>
        <w:t>Componer y descomponer números según su valor posicional</w:t>
      </w:r>
      <w:r w:rsidR="0072388C">
        <w:rPr>
          <w:rFonts w:ascii="Arial" w:hAnsi="Arial" w:cs="Arial"/>
          <w:sz w:val="24"/>
          <w:szCs w:val="24"/>
        </w:rPr>
        <w:t>.</w:t>
      </w:r>
    </w:p>
    <w:p w14:paraId="6873D76D" w14:textId="77777777" w:rsidR="0072388C" w:rsidRPr="00BC5240" w:rsidRDefault="0072388C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C5D69A" w14:textId="77777777" w:rsidR="007A0F12" w:rsidRPr="00BC5240" w:rsidRDefault="007A0F12" w:rsidP="0072388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C6880C" w14:textId="70DDD57F" w:rsidR="007A0F12" w:rsidRPr="0072388C" w:rsidRDefault="002E0B15" w:rsidP="00723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1</w:t>
      </w:r>
      <w:r w:rsidR="000D34D8" w:rsidRPr="00BC5240">
        <w:rPr>
          <w:rFonts w:ascii="Arial" w:hAnsi="Arial" w:cs="Arial"/>
          <w:b/>
          <w:sz w:val="24"/>
          <w:szCs w:val="24"/>
        </w:rPr>
        <w:t xml:space="preserve">. </w:t>
      </w:r>
      <w:r w:rsidRPr="0072388C">
        <w:rPr>
          <w:rFonts w:ascii="Arial" w:hAnsi="Arial" w:cs="Arial"/>
          <w:sz w:val="24"/>
          <w:szCs w:val="24"/>
        </w:rPr>
        <w:t>Escoge uno de los cartones de tu lotería y co</w:t>
      </w:r>
      <w:r w:rsidR="0072388C">
        <w:rPr>
          <w:rFonts w:ascii="Arial" w:hAnsi="Arial" w:cs="Arial"/>
          <w:sz w:val="24"/>
          <w:szCs w:val="24"/>
        </w:rPr>
        <w:t>mpleta la siguiente información.</w:t>
      </w:r>
    </w:p>
    <w:p w14:paraId="0F901534" w14:textId="77777777" w:rsidR="007A0F12" w:rsidRPr="00BC5240" w:rsidRDefault="007A0F12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8A1793" w14:textId="7A010D35" w:rsidR="007A0F12" w:rsidRDefault="002E0B15" w:rsidP="0072388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¿Qué números salen en el cartón que escogiste?</w:t>
      </w:r>
    </w:p>
    <w:p w14:paraId="09546E96" w14:textId="77777777" w:rsidR="0072388C" w:rsidRPr="00BC5240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3724B0D" w14:textId="0723374E" w:rsidR="002E0B15" w:rsidRDefault="002E0B15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__________</w:t>
      </w:r>
      <w:r w:rsidR="0072388C">
        <w:rPr>
          <w:rFonts w:ascii="Arial" w:hAnsi="Arial" w:cs="Arial"/>
          <w:b/>
          <w:sz w:val="24"/>
          <w:szCs w:val="24"/>
        </w:rPr>
        <w:t>____</w:t>
      </w:r>
    </w:p>
    <w:p w14:paraId="6D0D5166" w14:textId="77777777" w:rsidR="0072388C" w:rsidRPr="00BC5240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055FD7D" w14:textId="32F89A63" w:rsidR="002E0B15" w:rsidRPr="00BC5240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</w:t>
      </w:r>
      <w:r w:rsidR="002E0B15" w:rsidRPr="00BC5240">
        <w:rPr>
          <w:rFonts w:ascii="Arial" w:hAnsi="Arial" w:cs="Arial"/>
          <w:b/>
          <w:sz w:val="24"/>
          <w:szCs w:val="24"/>
        </w:rPr>
        <w:t>__________</w:t>
      </w:r>
    </w:p>
    <w:p w14:paraId="064783D6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F2545A" w14:textId="2E2E72F7" w:rsidR="002E0B15" w:rsidRPr="00BC5240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</w:t>
      </w:r>
      <w:r w:rsidR="002E0B15" w:rsidRPr="00BC5240">
        <w:rPr>
          <w:rFonts w:ascii="Arial" w:hAnsi="Arial" w:cs="Arial"/>
          <w:b/>
          <w:sz w:val="24"/>
          <w:szCs w:val="24"/>
        </w:rPr>
        <w:t>__________</w:t>
      </w:r>
    </w:p>
    <w:p w14:paraId="0099613E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8749BA" w14:textId="46FD32CE" w:rsidR="002E0B15" w:rsidRPr="00BC5240" w:rsidRDefault="002E0B15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____</w:t>
      </w:r>
      <w:r w:rsidR="0072388C">
        <w:rPr>
          <w:rFonts w:ascii="Arial" w:hAnsi="Arial" w:cs="Arial"/>
          <w:b/>
          <w:sz w:val="24"/>
          <w:szCs w:val="24"/>
        </w:rPr>
        <w:t>____</w:t>
      </w:r>
      <w:r w:rsidRPr="00BC5240">
        <w:rPr>
          <w:rFonts w:ascii="Arial" w:hAnsi="Arial" w:cs="Arial"/>
          <w:b/>
          <w:sz w:val="24"/>
          <w:szCs w:val="24"/>
        </w:rPr>
        <w:t>______</w:t>
      </w:r>
    </w:p>
    <w:p w14:paraId="1734395B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0EF86B" w14:textId="7A92E58E" w:rsidR="002E0B15" w:rsidRPr="00BC5240" w:rsidRDefault="002E0B15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________</w:t>
      </w:r>
      <w:r w:rsidR="0072388C">
        <w:rPr>
          <w:rFonts w:ascii="Arial" w:hAnsi="Arial" w:cs="Arial"/>
          <w:b/>
          <w:sz w:val="24"/>
          <w:szCs w:val="24"/>
        </w:rPr>
        <w:t>____</w:t>
      </w:r>
      <w:r w:rsidRPr="00BC5240">
        <w:rPr>
          <w:rFonts w:ascii="Arial" w:hAnsi="Arial" w:cs="Arial"/>
          <w:b/>
          <w:sz w:val="24"/>
          <w:szCs w:val="24"/>
        </w:rPr>
        <w:t>__</w:t>
      </w:r>
    </w:p>
    <w:p w14:paraId="49890385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1E2F55" w14:textId="707D8380" w:rsidR="002E0B15" w:rsidRPr="00BC5240" w:rsidRDefault="002E0B15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__________</w:t>
      </w:r>
      <w:r w:rsidR="0072388C">
        <w:rPr>
          <w:rFonts w:ascii="Arial" w:hAnsi="Arial" w:cs="Arial"/>
          <w:b/>
          <w:sz w:val="24"/>
          <w:szCs w:val="24"/>
        </w:rPr>
        <w:t>____</w:t>
      </w:r>
    </w:p>
    <w:p w14:paraId="2858D1C8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9A1AC8C" w14:textId="1A2ABCB7" w:rsidR="002E0B15" w:rsidRPr="00BC5240" w:rsidRDefault="002E0B15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__________</w:t>
      </w:r>
      <w:r w:rsidR="0072388C">
        <w:rPr>
          <w:rFonts w:ascii="Arial" w:hAnsi="Arial" w:cs="Arial"/>
          <w:b/>
          <w:sz w:val="24"/>
          <w:szCs w:val="24"/>
        </w:rPr>
        <w:t>____</w:t>
      </w:r>
    </w:p>
    <w:p w14:paraId="7274BA53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68799C" w14:textId="74966BA7" w:rsidR="002E0B15" w:rsidRPr="00BC5240" w:rsidRDefault="002E0B15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__________</w:t>
      </w:r>
      <w:r w:rsidR="0072388C">
        <w:rPr>
          <w:rFonts w:ascii="Arial" w:hAnsi="Arial" w:cs="Arial"/>
          <w:b/>
          <w:sz w:val="24"/>
          <w:szCs w:val="24"/>
        </w:rPr>
        <w:t>____</w:t>
      </w:r>
    </w:p>
    <w:p w14:paraId="031CE5BC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B68BF78" w14:textId="49ACE831" w:rsidR="002E0B15" w:rsidRPr="00BC5240" w:rsidRDefault="002E0B15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__________</w:t>
      </w:r>
      <w:r w:rsidR="0072388C">
        <w:rPr>
          <w:rFonts w:ascii="Arial" w:hAnsi="Arial" w:cs="Arial"/>
          <w:b/>
          <w:sz w:val="24"/>
          <w:szCs w:val="24"/>
        </w:rPr>
        <w:t>____</w:t>
      </w:r>
    </w:p>
    <w:p w14:paraId="06A62036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9B0B396" w14:textId="095489D4" w:rsidR="002E0B15" w:rsidRDefault="002E0B15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__________</w:t>
      </w:r>
      <w:r w:rsidR="0072388C">
        <w:rPr>
          <w:rFonts w:ascii="Arial" w:hAnsi="Arial" w:cs="Arial"/>
          <w:b/>
          <w:sz w:val="24"/>
          <w:szCs w:val="24"/>
        </w:rPr>
        <w:t>____</w:t>
      </w:r>
    </w:p>
    <w:p w14:paraId="3F1C572D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492660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52003A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DF7241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52F28DD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3F8CDD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A0BC762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ECF749" w14:textId="77777777" w:rsidR="0072388C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D76897" w14:textId="77777777" w:rsidR="0072388C" w:rsidRPr="00BC5240" w:rsidRDefault="0072388C" w:rsidP="0072388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13D4590" w14:textId="27CFFEC0" w:rsidR="002E0B15" w:rsidRPr="00BC5240" w:rsidRDefault="002E0B15" w:rsidP="0072388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C5240">
        <w:rPr>
          <w:rFonts w:ascii="Arial" w:hAnsi="Arial" w:cs="Arial"/>
          <w:b/>
          <w:sz w:val="24"/>
          <w:szCs w:val="24"/>
        </w:rPr>
        <w:t>Descompone cada uno de los números de tu cartón según su valor posicional.</w:t>
      </w:r>
    </w:p>
    <w:p w14:paraId="0DA90275" w14:textId="1285A2D0" w:rsidR="002E0B15" w:rsidRPr="00BC5240" w:rsidRDefault="002E0B15" w:rsidP="0072388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BC5240">
        <w:rPr>
          <w:rFonts w:ascii="Arial" w:hAnsi="Arial" w:cs="Arial"/>
          <w:sz w:val="24"/>
          <w:szCs w:val="24"/>
        </w:rPr>
        <w:t>Ejemplo: 689 = 6 centenas + 8 decenas + 9 unidades</w:t>
      </w:r>
    </w:p>
    <w:p w14:paraId="0B4635BF" w14:textId="77777777" w:rsidR="002E0B15" w:rsidRPr="00BC5240" w:rsidRDefault="002E0B15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610" w:type="dxa"/>
        <w:tblLook w:val="04A0" w:firstRow="1" w:lastRow="0" w:firstColumn="1" w:lastColumn="0" w:noHBand="0" w:noVBand="1"/>
      </w:tblPr>
      <w:tblGrid>
        <w:gridCol w:w="1814"/>
        <w:gridCol w:w="6403"/>
      </w:tblGrid>
      <w:tr w:rsidR="002E0B15" w:rsidRPr="00BC5240" w14:paraId="6E57E572" w14:textId="77777777" w:rsidTr="002E0B15">
        <w:trPr>
          <w:trHeight w:val="283"/>
        </w:trPr>
        <w:tc>
          <w:tcPr>
            <w:tcW w:w="1814" w:type="dxa"/>
          </w:tcPr>
          <w:p w14:paraId="7B484B14" w14:textId="65BE1EB4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240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6403" w:type="dxa"/>
          </w:tcPr>
          <w:p w14:paraId="1F7533FB" w14:textId="1EE9A552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240">
              <w:rPr>
                <w:rFonts w:ascii="Arial" w:hAnsi="Arial" w:cs="Arial"/>
                <w:b/>
                <w:sz w:val="24"/>
                <w:szCs w:val="24"/>
              </w:rPr>
              <w:t>descomposición</w:t>
            </w:r>
          </w:p>
        </w:tc>
      </w:tr>
      <w:tr w:rsidR="002E0B15" w:rsidRPr="00BC5240" w14:paraId="298ADEF4" w14:textId="77777777" w:rsidTr="002E0B15">
        <w:trPr>
          <w:trHeight w:val="283"/>
        </w:trPr>
        <w:tc>
          <w:tcPr>
            <w:tcW w:w="1814" w:type="dxa"/>
          </w:tcPr>
          <w:p w14:paraId="0B383E52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0A2845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49B7C199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0C9932E9" w14:textId="77777777" w:rsidTr="002E0B15">
        <w:trPr>
          <w:trHeight w:val="283"/>
        </w:trPr>
        <w:tc>
          <w:tcPr>
            <w:tcW w:w="1814" w:type="dxa"/>
          </w:tcPr>
          <w:p w14:paraId="07BB7B07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7FE59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15056FA8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372C4B98" w14:textId="77777777" w:rsidTr="002E0B15">
        <w:trPr>
          <w:trHeight w:val="283"/>
        </w:trPr>
        <w:tc>
          <w:tcPr>
            <w:tcW w:w="1814" w:type="dxa"/>
          </w:tcPr>
          <w:p w14:paraId="3E6B679A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2D4EE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5AEFA8D1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65D2FEE8" w14:textId="77777777" w:rsidTr="002E0B15">
        <w:trPr>
          <w:trHeight w:val="283"/>
        </w:trPr>
        <w:tc>
          <w:tcPr>
            <w:tcW w:w="1814" w:type="dxa"/>
          </w:tcPr>
          <w:p w14:paraId="3972514B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CCEC0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38746EFF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71CE0780" w14:textId="77777777" w:rsidTr="002E0B15">
        <w:trPr>
          <w:trHeight w:val="283"/>
        </w:trPr>
        <w:tc>
          <w:tcPr>
            <w:tcW w:w="1814" w:type="dxa"/>
          </w:tcPr>
          <w:p w14:paraId="71A5759F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9F50D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498AEDB5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18E9BA4E" w14:textId="77777777" w:rsidTr="002E0B15">
        <w:trPr>
          <w:trHeight w:val="301"/>
        </w:trPr>
        <w:tc>
          <w:tcPr>
            <w:tcW w:w="1814" w:type="dxa"/>
          </w:tcPr>
          <w:p w14:paraId="739E4A9F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2B609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6B0E268C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42D5C4C0" w14:textId="77777777" w:rsidTr="002E0B15">
        <w:trPr>
          <w:trHeight w:val="283"/>
        </w:trPr>
        <w:tc>
          <w:tcPr>
            <w:tcW w:w="1814" w:type="dxa"/>
          </w:tcPr>
          <w:p w14:paraId="1AA1AB54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CF61C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759A7DB7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73BF19D4" w14:textId="77777777" w:rsidTr="002E0B15">
        <w:trPr>
          <w:trHeight w:val="283"/>
        </w:trPr>
        <w:tc>
          <w:tcPr>
            <w:tcW w:w="1814" w:type="dxa"/>
          </w:tcPr>
          <w:p w14:paraId="473668D7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960E0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44365747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419C45B4" w14:textId="77777777" w:rsidTr="002E0B15">
        <w:trPr>
          <w:trHeight w:val="283"/>
        </w:trPr>
        <w:tc>
          <w:tcPr>
            <w:tcW w:w="1814" w:type="dxa"/>
          </w:tcPr>
          <w:p w14:paraId="0D60EA35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59E19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207EF57B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B15" w:rsidRPr="00BC5240" w14:paraId="0E8B1288" w14:textId="77777777" w:rsidTr="002E0B15">
        <w:trPr>
          <w:trHeight w:val="265"/>
        </w:trPr>
        <w:tc>
          <w:tcPr>
            <w:tcW w:w="1814" w:type="dxa"/>
          </w:tcPr>
          <w:p w14:paraId="5A05AE85" w14:textId="77777777" w:rsidR="002E0B15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FBC16" w14:textId="77777777" w:rsidR="0072388C" w:rsidRPr="00BC5240" w:rsidRDefault="0072388C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3" w:type="dxa"/>
          </w:tcPr>
          <w:p w14:paraId="588F5A61" w14:textId="77777777" w:rsidR="002E0B15" w:rsidRPr="00BC5240" w:rsidRDefault="002E0B15" w:rsidP="007238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403865" w14:textId="77777777" w:rsidR="002E0B15" w:rsidRPr="00BC5240" w:rsidRDefault="002E0B15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C1C097" w14:textId="77777777" w:rsidR="00B8183E" w:rsidRPr="00BC5240" w:rsidRDefault="00B8183E" w:rsidP="0072388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062B68" w14:textId="2EE45DD6" w:rsidR="00B8183E" w:rsidRDefault="00F608ED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BC5240">
        <w:rPr>
          <w:rFonts w:ascii="Arial" w:hAnsi="Arial" w:cs="Arial"/>
          <w:b/>
          <w:sz w:val="28"/>
          <w:szCs w:val="24"/>
        </w:rPr>
        <w:t>Envíe una foto</w:t>
      </w:r>
      <w:r w:rsidR="002E0B15" w:rsidRPr="00BC5240">
        <w:rPr>
          <w:rFonts w:ascii="Arial" w:hAnsi="Arial" w:cs="Arial"/>
          <w:b/>
          <w:sz w:val="28"/>
          <w:szCs w:val="24"/>
        </w:rPr>
        <w:t xml:space="preserve"> de tu </w:t>
      </w:r>
      <w:r w:rsidR="00BC5240" w:rsidRPr="00BC5240">
        <w:rPr>
          <w:rFonts w:ascii="Arial" w:hAnsi="Arial" w:cs="Arial"/>
          <w:b/>
          <w:sz w:val="28"/>
          <w:szCs w:val="24"/>
        </w:rPr>
        <w:t>lotería</w:t>
      </w:r>
      <w:r w:rsidRPr="00BC5240">
        <w:rPr>
          <w:rFonts w:ascii="Arial" w:hAnsi="Arial" w:cs="Arial"/>
          <w:b/>
          <w:sz w:val="28"/>
          <w:szCs w:val="24"/>
        </w:rPr>
        <w:t xml:space="preserve"> y el desarrollo de la actividad</w:t>
      </w:r>
      <w:r w:rsidR="00B8183E" w:rsidRPr="00BC5240">
        <w:rPr>
          <w:rFonts w:ascii="Arial" w:hAnsi="Arial" w:cs="Arial"/>
          <w:b/>
          <w:sz w:val="28"/>
          <w:szCs w:val="24"/>
        </w:rPr>
        <w:t xml:space="preserve"> a los correos indicados al comienzo de este documento, indicando en el asunto el nombre y apellido del niño o niña.</w:t>
      </w:r>
    </w:p>
    <w:p w14:paraId="72CAE5C0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6CDCF72D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74036012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tbl>
      <w:tblPr>
        <w:tblpPr w:leftFromText="141" w:rightFromText="141" w:vertAnchor="text" w:horzAnchor="page" w:tblpX="1105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61"/>
        <w:gridCol w:w="1549"/>
      </w:tblGrid>
      <w:tr w:rsidR="007B1990" w:rsidRPr="00FF4DDC" w14:paraId="6F62AC22" w14:textId="77777777" w:rsidTr="007B1990">
        <w:trPr>
          <w:trHeight w:val="263"/>
        </w:trPr>
        <w:tc>
          <w:tcPr>
            <w:tcW w:w="1504" w:type="dxa"/>
          </w:tcPr>
          <w:p w14:paraId="6F4C8840" w14:textId="77777777" w:rsidR="007B1990" w:rsidRPr="00742E54" w:rsidRDefault="007B1990" w:rsidP="007B1990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lastRenderedPageBreak/>
              <w:t>P. Ideal</w:t>
            </w:r>
          </w:p>
        </w:tc>
        <w:tc>
          <w:tcPr>
            <w:tcW w:w="1161" w:type="dxa"/>
          </w:tcPr>
          <w:p w14:paraId="6613FE8D" w14:textId="77777777" w:rsidR="007B1990" w:rsidRPr="00742E54" w:rsidRDefault="007B1990" w:rsidP="007B1990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P. Real</w:t>
            </w:r>
          </w:p>
        </w:tc>
        <w:tc>
          <w:tcPr>
            <w:tcW w:w="1549" w:type="dxa"/>
          </w:tcPr>
          <w:p w14:paraId="28195871" w14:textId="77777777" w:rsidR="007B1990" w:rsidRPr="00742E54" w:rsidRDefault="007B1990" w:rsidP="007B1990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Nota</w:t>
            </w:r>
          </w:p>
        </w:tc>
      </w:tr>
      <w:tr w:rsidR="007B1990" w:rsidRPr="00FF4DDC" w14:paraId="2D0DE334" w14:textId="77777777" w:rsidTr="007B1990">
        <w:trPr>
          <w:trHeight w:val="801"/>
        </w:trPr>
        <w:tc>
          <w:tcPr>
            <w:tcW w:w="1504" w:type="dxa"/>
          </w:tcPr>
          <w:p w14:paraId="37728053" w14:textId="77777777" w:rsidR="007B1990" w:rsidRPr="00FF4DDC" w:rsidRDefault="007B1990" w:rsidP="007B1990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18</w:t>
            </w:r>
            <w:r w:rsidRPr="00FF4DDC">
              <w:rPr>
                <w:rFonts w:ascii="Arial" w:hAnsi="Arial" w:cs="Arial"/>
                <w:bCs/>
                <w:lang w:val="es-ES_tradnl"/>
              </w:rPr>
              <w:t>= 7.0</w:t>
            </w:r>
          </w:p>
          <w:p w14:paraId="3EB1C040" w14:textId="77777777" w:rsidR="007B1990" w:rsidRPr="00FF4DDC" w:rsidRDefault="007B1990" w:rsidP="007B199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11= 4.1</w:t>
            </w:r>
          </w:p>
        </w:tc>
        <w:tc>
          <w:tcPr>
            <w:tcW w:w="1161" w:type="dxa"/>
          </w:tcPr>
          <w:p w14:paraId="442937C2" w14:textId="77777777" w:rsidR="007B1990" w:rsidRPr="00FF4DDC" w:rsidRDefault="007B1990" w:rsidP="007B1990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549" w:type="dxa"/>
          </w:tcPr>
          <w:p w14:paraId="7C4CE584" w14:textId="77777777" w:rsidR="007B1990" w:rsidRPr="00FF4DDC" w:rsidRDefault="007B1990" w:rsidP="007B1990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408993F1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78FD52B3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95A882D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1126F699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634B1475" w14:textId="2D963AD8" w:rsidR="007B1990" w:rsidRDefault="007B1990" w:rsidP="007B19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01E3E">
        <w:rPr>
          <w:rFonts w:ascii="Arial" w:hAnsi="Arial" w:cs="Arial"/>
          <w:b/>
          <w:sz w:val="32"/>
          <w:szCs w:val="24"/>
        </w:rPr>
        <w:t>Pauta de evaluación</w:t>
      </w:r>
    </w:p>
    <w:p w14:paraId="525CB75A" w14:textId="77777777" w:rsidR="007B1990" w:rsidRPr="00E01E3E" w:rsidRDefault="007B1990" w:rsidP="007B1990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01E3E">
        <w:rPr>
          <w:rFonts w:ascii="Arial" w:hAnsi="Arial" w:cs="Arial"/>
          <w:sz w:val="32"/>
          <w:szCs w:val="24"/>
        </w:rPr>
        <w:t>Educación a distancia – tercera etapa</w:t>
      </w:r>
    </w:p>
    <w:p w14:paraId="49F2D249" w14:textId="77777777" w:rsidR="007B1990" w:rsidRPr="00E01E3E" w:rsidRDefault="007B1990" w:rsidP="007B199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Lotería de valor posicional</w:t>
      </w:r>
    </w:p>
    <w:p w14:paraId="037A0527" w14:textId="77777777" w:rsidR="007B1990" w:rsidRPr="002145E1" w:rsidRDefault="007B1990" w:rsidP="007B199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5to Básico</w:t>
      </w:r>
    </w:p>
    <w:tbl>
      <w:tblPr>
        <w:tblpPr w:leftFromText="141" w:rightFromText="141" w:vertAnchor="text" w:horzAnchor="margin" w:tblpXSpec="center" w:tblpY="22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9352"/>
      </w:tblGrid>
      <w:tr w:rsidR="007B1990" w:rsidRPr="002145E1" w14:paraId="41C7E863" w14:textId="77777777" w:rsidTr="00FF0BD6">
        <w:tc>
          <w:tcPr>
            <w:tcW w:w="1560" w:type="dxa"/>
          </w:tcPr>
          <w:p w14:paraId="7B245958" w14:textId="77777777" w:rsidR="007B1990" w:rsidRPr="002145E1" w:rsidRDefault="007B1990" w:rsidP="00FF0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145E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</w:t>
            </w:r>
          </w:p>
        </w:tc>
        <w:tc>
          <w:tcPr>
            <w:tcW w:w="9356" w:type="dxa"/>
          </w:tcPr>
          <w:p w14:paraId="3C847D4E" w14:textId="77777777" w:rsidR="007B1990" w:rsidRPr="002145E1" w:rsidRDefault="007B1990" w:rsidP="00FF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5E1">
              <w:rPr>
                <w:rFonts w:ascii="Arial" w:hAnsi="Arial" w:cs="Arial"/>
                <w:b/>
                <w:sz w:val="24"/>
                <w:szCs w:val="24"/>
              </w:rPr>
              <w:t>- Matemática</w:t>
            </w:r>
          </w:p>
        </w:tc>
      </w:tr>
      <w:tr w:rsidR="007B1990" w:rsidRPr="002145E1" w14:paraId="043A0649" w14:textId="77777777" w:rsidTr="00FF0BD6">
        <w:tc>
          <w:tcPr>
            <w:tcW w:w="1560" w:type="dxa"/>
          </w:tcPr>
          <w:p w14:paraId="2D2AE9A5" w14:textId="77777777" w:rsidR="007B1990" w:rsidRPr="002145E1" w:rsidRDefault="007B1990" w:rsidP="00FF0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145E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 del aprendizaje</w:t>
            </w:r>
          </w:p>
        </w:tc>
        <w:tc>
          <w:tcPr>
            <w:tcW w:w="9356" w:type="dxa"/>
          </w:tcPr>
          <w:p w14:paraId="625223F3" w14:textId="77777777" w:rsidR="007B1990" w:rsidRPr="002145E1" w:rsidRDefault="007B1990" w:rsidP="00FF0BD6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5E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Representar y describir números naturales de hasta más de 6 dígitos y menores que 1 000 millones: identificando el valor posicional de los dígitos; componiendo y descomponiendo números naturales en forma estándar y expandida aproximando cantidades; comparando y ordenando números naturales en este ámbito numérico; dando ejemplos de estos números naturales en contextos reales.</w:t>
            </w:r>
          </w:p>
        </w:tc>
      </w:tr>
      <w:tr w:rsidR="007B1990" w:rsidRPr="002145E1" w14:paraId="04A34167" w14:textId="77777777" w:rsidTr="00FF0BD6">
        <w:tc>
          <w:tcPr>
            <w:tcW w:w="1560" w:type="dxa"/>
          </w:tcPr>
          <w:p w14:paraId="410FCC4D" w14:textId="77777777" w:rsidR="007B1990" w:rsidRPr="002145E1" w:rsidRDefault="007B1990" w:rsidP="00FF0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145E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Habilidades</w:t>
            </w:r>
          </w:p>
        </w:tc>
        <w:tc>
          <w:tcPr>
            <w:tcW w:w="9356" w:type="dxa"/>
          </w:tcPr>
          <w:p w14:paraId="161D7F24" w14:textId="77777777" w:rsidR="007B1990" w:rsidRPr="002145E1" w:rsidRDefault="007B1990" w:rsidP="00FF0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145E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- Identificar, comprender, relacionar, investigar, reconocer.</w:t>
            </w:r>
          </w:p>
        </w:tc>
      </w:tr>
      <w:tr w:rsidR="007B1990" w:rsidRPr="002145E1" w14:paraId="244FAE69" w14:textId="77777777" w:rsidTr="00FF0BD6">
        <w:trPr>
          <w:trHeight w:val="514"/>
        </w:trPr>
        <w:tc>
          <w:tcPr>
            <w:tcW w:w="1560" w:type="dxa"/>
          </w:tcPr>
          <w:p w14:paraId="0610BE2D" w14:textId="77777777" w:rsidR="007B1990" w:rsidRPr="002145E1" w:rsidRDefault="007B1990" w:rsidP="00FF0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145E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9356" w:type="dxa"/>
          </w:tcPr>
          <w:p w14:paraId="4B5C68D6" w14:textId="77777777" w:rsidR="007B1990" w:rsidRPr="002145E1" w:rsidRDefault="007B1990" w:rsidP="00FF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2145E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Crean Bingo de números según su valor posicional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</w:t>
            </w:r>
          </w:p>
          <w:p w14:paraId="332EC531" w14:textId="77777777" w:rsidR="007B1990" w:rsidRPr="002145E1" w:rsidRDefault="007B1990" w:rsidP="00FF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2145E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Descomponen números según sus unidades, decenas, centenas, unidades de mil y decena de mil.</w:t>
            </w:r>
          </w:p>
        </w:tc>
      </w:tr>
    </w:tbl>
    <w:tbl>
      <w:tblPr>
        <w:tblStyle w:val="Tablaconcuadrcula"/>
        <w:tblpPr w:leftFromText="141" w:rightFromText="141" w:vertAnchor="page" w:horzAnchor="page" w:tblpX="781" w:tblpY="8893"/>
        <w:tblW w:w="9808" w:type="dxa"/>
        <w:tblLayout w:type="fixed"/>
        <w:tblLook w:val="04A0" w:firstRow="1" w:lastRow="0" w:firstColumn="1" w:lastColumn="0" w:noHBand="0" w:noVBand="1"/>
      </w:tblPr>
      <w:tblGrid>
        <w:gridCol w:w="7065"/>
        <w:gridCol w:w="920"/>
        <w:gridCol w:w="921"/>
        <w:gridCol w:w="902"/>
      </w:tblGrid>
      <w:tr w:rsidR="007B1990" w:rsidRPr="002145E1" w14:paraId="17E743CB" w14:textId="77777777" w:rsidTr="007B1990">
        <w:trPr>
          <w:trHeight w:val="326"/>
        </w:trPr>
        <w:tc>
          <w:tcPr>
            <w:tcW w:w="7065" w:type="dxa"/>
          </w:tcPr>
          <w:p w14:paraId="7364F1C9" w14:textId="77777777" w:rsidR="007B1990" w:rsidRPr="002145E1" w:rsidRDefault="007B1990" w:rsidP="007B19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5E1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029C9320" w14:textId="77777777" w:rsidR="007B1990" w:rsidRPr="002145E1" w:rsidRDefault="007B1990" w:rsidP="007B19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5E1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4BC4E3B4" w14:textId="77777777" w:rsidR="007B1990" w:rsidRPr="002145E1" w:rsidRDefault="007B1990" w:rsidP="007B19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5E1">
              <w:rPr>
                <w:rFonts w:ascii="Arial" w:hAnsi="Arial" w:cs="Arial"/>
                <w:b/>
                <w:sz w:val="24"/>
                <w:szCs w:val="24"/>
              </w:rPr>
              <w:t>ML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B604942" w14:textId="77777777" w:rsidR="007B1990" w:rsidRPr="002145E1" w:rsidRDefault="007B1990" w:rsidP="007B19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5E1">
              <w:rPr>
                <w:rFonts w:ascii="Arial" w:hAnsi="Arial" w:cs="Arial"/>
                <w:b/>
                <w:sz w:val="24"/>
                <w:szCs w:val="24"/>
              </w:rPr>
              <w:t>NL</w:t>
            </w:r>
          </w:p>
        </w:tc>
      </w:tr>
      <w:tr w:rsidR="007B1990" w:rsidRPr="002145E1" w14:paraId="7BC5B247" w14:textId="77777777" w:rsidTr="007B1990">
        <w:trPr>
          <w:trHeight w:val="285"/>
        </w:trPr>
        <w:tc>
          <w:tcPr>
            <w:tcW w:w="7065" w:type="dxa"/>
            <w:tcBorders>
              <w:right w:val="nil"/>
            </w:tcBorders>
          </w:tcPr>
          <w:p w14:paraId="1E207BEB" w14:textId="77777777" w:rsidR="007B1990" w:rsidRPr="002145E1" w:rsidRDefault="007B1990" w:rsidP="007B19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5E1">
              <w:rPr>
                <w:rFonts w:ascii="Arial" w:hAnsi="Arial" w:cs="Arial"/>
                <w:b/>
                <w:sz w:val="24"/>
                <w:szCs w:val="24"/>
              </w:rPr>
              <w:t>Aspectos actitudinales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14:paraId="5F3EB08C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0307E452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60CEE21F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35CC3120" w14:textId="77777777" w:rsidTr="007B1990">
        <w:trPr>
          <w:trHeight w:val="285"/>
        </w:trPr>
        <w:tc>
          <w:tcPr>
            <w:tcW w:w="7065" w:type="dxa"/>
          </w:tcPr>
          <w:p w14:paraId="6A5537AA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Sigue las instrucciones dadas para realizar el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24567EC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1BB0A98B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6365070C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3ACAB250" w14:textId="77777777" w:rsidTr="007B1990">
        <w:trPr>
          <w:trHeight w:val="285"/>
        </w:trPr>
        <w:tc>
          <w:tcPr>
            <w:tcW w:w="7065" w:type="dxa"/>
          </w:tcPr>
          <w:p w14:paraId="75856353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Demuestra interés y motivación por aprender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19406B07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5756B964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351326F7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442B88C0" w14:textId="77777777" w:rsidTr="007B1990">
        <w:trPr>
          <w:trHeight w:val="326"/>
        </w:trPr>
        <w:tc>
          <w:tcPr>
            <w:tcW w:w="7065" w:type="dxa"/>
          </w:tcPr>
          <w:p w14:paraId="0D278613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Entrega su trabajo dentro del plazo dado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404F46AB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3C56D7B4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6A9DD61A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5F5C8A45" w14:textId="77777777" w:rsidTr="007B1990">
        <w:trPr>
          <w:trHeight w:val="326"/>
        </w:trPr>
        <w:tc>
          <w:tcPr>
            <w:tcW w:w="7065" w:type="dxa"/>
            <w:tcBorders>
              <w:right w:val="nil"/>
            </w:tcBorders>
          </w:tcPr>
          <w:p w14:paraId="5529F767" w14:textId="77777777" w:rsidR="007B1990" w:rsidRPr="002145E1" w:rsidRDefault="007B1990" w:rsidP="007B19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5E1">
              <w:rPr>
                <w:rFonts w:ascii="Arial" w:hAnsi="Arial" w:cs="Arial"/>
                <w:b/>
                <w:sz w:val="24"/>
                <w:szCs w:val="24"/>
              </w:rPr>
              <w:t>Aspectos procedimentales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14:paraId="46051976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4CAEA50C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62FEADC0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08B4949D" w14:textId="77777777" w:rsidTr="007B1990">
        <w:trPr>
          <w:trHeight w:val="326"/>
        </w:trPr>
        <w:tc>
          <w:tcPr>
            <w:tcW w:w="7065" w:type="dxa"/>
          </w:tcPr>
          <w:p w14:paraId="7C316C01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Los cartones del bingo contienen 10 números cada uno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F0954A2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74007E79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5200EDEE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3915D025" w14:textId="77777777" w:rsidTr="007B1990">
        <w:trPr>
          <w:trHeight w:val="326"/>
        </w:trPr>
        <w:tc>
          <w:tcPr>
            <w:tcW w:w="7065" w:type="dxa"/>
          </w:tcPr>
          <w:p w14:paraId="12B5F3A6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Se realizan 6 cartones para el bingo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950EC03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607B1E95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6E511EC1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1ABD4072" w14:textId="77777777" w:rsidTr="007B1990">
        <w:trPr>
          <w:trHeight w:val="326"/>
        </w:trPr>
        <w:tc>
          <w:tcPr>
            <w:tcW w:w="7065" w:type="dxa"/>
          </w:tcPr>
          <w:p w14:paraId="14DEE300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Se realizan los números de la bolsa indicando su valor posicional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45B73C62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21945D16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3C3D488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1B37F4E9" w14:textId="77777777" w:rsidTr="007B1990">
        <w:trPr>
          <w:trHeight w:val="326"/>
        </w:trPr>
        <w:tc>
          <w:tcPr>
            <w:tcW w:w="7065" w:type="dxa"/>
            <w:tcBorders>
              <w:right w:val="nil"/>
            </w:tcBorders>
          </w:tcPr>
          <w:p w14:paraId="695E237D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b/>
                <w:sz w:val="24"/>
                <w:szCs w:val="24"/>
              </w:rPr>
              <w:t>Aspectos conceptuales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14:paraId="5B845697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14:paraId="7EFAB312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72B4C008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4FEFB30D" w14:textId="77777777" w:rsidTr="007B1990">
        <w:trPr>
          <w:trHeight w:val="326"/>
        </w:trPr>
        <w:tc>
          <w:tcPr>
            <w:tcW w:w="7065" w:type="dxa"/>
          </w:tcPr>
          <w:p w14:paraId="4CBB47D0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En los números escogidos se observan unidades, decenas, centenas, unidades de mil y decenas de mil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7BEE71B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01B4C9E8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0FB28D9E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428AE02C" w14:textId="77777777" w:rsidTr="007B1990">
        <w:trPr>
          <w:trHeight w:val="326"/>
        </w:trPr>
        <w:tc>
          <w:tcPr>
            <w:tcW w:w="7065" w:type="dxa"/>
          </w:tcPr>
          <w:p w14:paraId="39B4E399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Descomponen los números según el valor posicional que corresponde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B8C314E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7C4C7D89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1D78E8E2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496F12C9" w14:textId="77777777" w:rsidTr="007B1990">
        <w:trPr>
          <w:trHeight w:val="326"/>
        </w:trPr>
        <w:tc>
          <w:tcPr>
            <w:tcW w:w="7065" w:type="dxa"/>
          </w:tcPr>
          <w:p w14:paraId="64C6C90E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Utilizan el signo de la adición para unir cada uno de los valores posicionales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391C0C75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14:paraId="0416AD57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14:paraId="750484FF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76E92BB0" w14:textId="77777777" w:rsidTr="007B1990">
        <w:trPr>
          <w:trHeight w:val="214"/>
        </w:trPr>
        <w:tc>
          <w:tcPr>
            <w:tcW w:w="7065" w:type="dxa"/>
          </w:tcPr>
          <w:p w14:paraId="45309571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  <w:tc>
          <w:tcPr>
            <w:tcW w:w="920" w:type="dxa"/>
          </w:tcPr>
          <w:p w14:paraId="73E1E385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3BE24C7E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39D5C41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90" w:rsidRPr="002145E1" w14:paraId="4044005B" w14:textId="77777777" w:rsidTr="007B1990">
        <w:trPr>
          <w:trHeight w:val="197"/>
        </w:trPr>
        <w:tc>
          <w:tcPr>
            <w:tcW w:w="7065" w:type="dxa"/>
          </w:tcPr>
          <w:p w14:paraId="6A3DE55D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5E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20" w:type="dxa"/>
            <w:tcBorders>
              <w:right w:val="nil"/>
            </w:tcBorders>
          </w:tcPr>
          <w:p w14:paraId="63950650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14:paraId="6720099F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531DFB71" w14:textId="77777777" w:rsidR="007B1990" w:rsidRPr="002145E1" w:rsidRDefault="007B1990" w:rsidP="007B1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2C22C" w14:textId="77777777" w:rsidR="007B1990" w:rsidRPr="002145E1" w:rsidRDefault="007B1990" w:rsidP="007B19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 Fecha: _________________</w:t>
      </w:r>
    </w:p>
    <w:p w14:paraId="593FC529" w14:textId="77777777" w:rsidR="007B1990" w:rsidRPr="002145E1" w:rsidRDefault="007B1990" w:rsidP="007B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FF5F8" w14:textId="77777777" w:rsidR="007B1990" w:rsidRPr="002145E1" w:rsidRDefault="007B1990" w:rsidP="007B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BFE90" w14:textId="77777777" w:rsidR="007B1990" w:rsidRPr="002145E1" w:rsidRDefault="007B1990" w:rsidP="007B1990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117"/>
        <w:tblW w:w="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2930"/>
        <w:gridCol w:w="1276"/>
      </w:tblGrid>
      <w:tr w:rsidR="007B1990" w:rsidRPr="002145E1" w14:paraId="4C6907EB" w14:textId="77777777" w:rsidTr="00FF0BD6">
        <w:tc>
          <w:tcPr>
            <w:tcW w:w="467" w:type="dxa"/>
          </w:tcPr>
          <w:p w14:paraId="0141C17E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930" w:type="dxa"/>
          </w:tcPr>
          <w:p w14:paraId="52A8B6D2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LOGRADO</w:t>
            </w:r>
          </w:p>
        </w:tc>
        <w:tc>
          <w:tcPr>
            <w:tcW w:w="1276" w:type="dxa"/>
          </w:tcPr>
          <w:p w14:paraId="2D7A6B09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2 PTS.</w:t>
            </w:r>
          </w:p>
        </w:tc>
      </w:tr>
      <w:tr w:rsidR="007B1990" w:rsidRPr="002145E1" w14:paraId="3475D13F" w14:textId="77777777" w:rsidTr="00FF0BD6">
        <w:tc>
          <w:tcPr>
            <w:tcW w:w="467" w:type="dxa"/>
          </w:tcPr>
          <w:p w14:paraId="74619F6E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ML</w:t>
            </w:r>
          </w:p>
        </w:tc>
        <w:tc>
          <w:tcPr>
            <w:tcW w:w="2930" w:type="dxa"/>
          </w:tcPr>
          <w:p w14:paraId="602E2FBA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MEDIANAMENTE LOGRADO</w:t>
            </w:r>
          </w:p>
        </w:tc>
        <w:tc>
          <w:tcPr>
            <w:tcW w:w="1276" w:type="dxa"/>
          </w:tcPr>
          <w:p w14:paraId="66E9DAA5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1 PTS.</w:t>
            </w:r>
          </w:p>
        </w:tc>
      </w:tr>
      <w:tr w:rsidR="007B1990" w:rsidRPr="002145E1" w14:paraId="2A2EF670" w14:textId="77777777" w:rsidTr="00FF0BD6">
        <w:tc>
          <w:tcPr>
            <w:tcW w:w="467" w:type="dxa"/>
          </w:tcPr>
          <w:p w14:paraId="26E9278B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NL</w:t>
            </w:r>
          </w:p>
        </w:tc>
        <w:tc>
          <w:tcPr>
            <w:tcW w:w="2930" w:type="dxa"/>
          </w:tcPr>
          <w:p w14:paraId="599EC82D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NO LOGRADO</w:t>
            </w:r>
          </w:p>
        </w:tc>
        <w:tc>
          <w:tcPr>
            <w:tcW w:w="1276" w:type="dxa"/>
          </w:tcPr>
          <w:p w14:paraId="3B724788" w14:textId="77777777" w:rsidR="007B1990" w:rsidRPr="002145E1" w:rsidRDefault="007B1990" w:rsidP="00FF0BD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45E1">
              <w:rPr>
                <w:rFonts w:ascii="Arial" w:eastAsia="Arial" w:hAnsi="Arial" w:cs="Arial"/>
                <w:sz w:val="24"/>
                <w:szCs w:val="24"/>
              </w:rPr>
              <w:t>0 PTS</w:t>
            </w:r>
          </w:p>
        </w:tc>
      </w:tr>
    </w:tbl>
    <w:p w14:paraId="66B0EBD8" w14:textId="77777777" w:rsidR="007B1990" w:rsidRPr="002145E1" w:rsidRDefault="007B1990" w:rsidP="007B1990">
      <w:pPr>
        <w:jc w:val="both"/>
        <w:rPr>
          <w:rFonts w:ascii="Arial" w:hAnsi="Arial" w:cs="Arial"/>
          <w:sz w:val="24"/>
          <w:szCs w:val="24"/>
        </w:rPr>
      </w:pPr>
    </w:p>
    <w:p w14:paraId="1FD316A8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550A3E46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0503DC13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001E73D0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B4D9ACD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5B3872B4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1F954F84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3E18328D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41581C85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6C4AF73A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12FB4EE7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4E0EBDDF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696F891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08CAA361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60EA6567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1B40FDDB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1E12365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5517970F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050AEB3A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0EEEBC35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77B6F034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4029E883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2C9B98A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FDFB5B5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344A9AAD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D1CA1FC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3E7F10CC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2BB42A31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39C3699A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18B6FD95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3F2AFF4A" w14:textId="77777777" w:rsidR="007B1990" w:rsidRDefault="007B1990" w:rsidP="0072388C">
      <w:pPr>
        <w:spacing w:after="0"/>
        <w:jc w:val="both"/>
        <w:rPr>
          <w:rFonts w:ascii="Arial" w:hAnsi="Arial" w:cs="Arial"/>
          <w:b/>
          <w:sz w:val="28"/>
          <w:szCs w:val="24"/>
        </w:rPr>
      </w:pPr>
    </w:p>
    <w:p w14:paraId="0DA6CC28" w14:textId="77777777" w:rsidR="007B1990" w:rsidRDefault="007B1990" w:rsidP="007B19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01E3E">
        <w:rPr>
          <w:rFonts w:ascii="Arial" w:hAnsi="Arial" w:cs="Arial"/>
          <w:b/>
          <w:sz w:val="32"/>
          <w:szCs w:val="24"/>
        </w:rPr>
        <w:lastRenderedPageBreak/>
        <w:t xml:space="preserve">Pauta de </w:t>
      </w:r>
      <w:r>
        <w:rPr>
          <w:rFonts w:ascii="Arial" w:hAnsi="Arial" w:cs="Arial"/>
          <w:b/>
          <w:sz w:val="32"/>
          <w:szCs w:val="24"/>
        </w:rPr>
        <w:t>auto</w:t>
      </w:r>
      <w:r w:rsidRPr="00E01E3E">
        <w:rPr>
          <w:rFonts w:ascii="Arial" w:hAnsi="Arial" w:cs="Arial"/>
          <w:b/>
          <w:sz w:val="32"/>
          <w:szCs w:val="24"/>
        </w:rPr>
        <w:t>evaluación</w:t>
      </w:r>
    </w:p>
    <w:p w14:paraId="52F2CE9B" w14:textId="77777777" w:rsidR="007B1990" w:rsidRPr="00E01E3E" w:rsidRDefault="007B1990" w:rsidP="007B1990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01E3E">
        <w:rPr>
          <w:rFonts w:ascii="Arial" w:hAnsi="Arial" w:cs="Arial"/>
          <w:sz w:val="32"/>
          <w:szCs w:val="24"/>
        </w:rPr>
        <w:t>Educación a distancia – tercera etapa</w:t>
      </w:r>
    </w:p>
    <w:p w14:paraId="47ECF35D" w14:textId="77777777" w:rsidR="007B1990" w:rsidRPr="00E01E3E" w:rsidRDefault="007B1990" w:rsidP="007B199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Lotería valor posicional</w:t>
      </w:r>
    </w:p>
    <w:p w14:paraId="68411591" w14:textId="77777777" w:rsidR="007B1990" w:rsidRDefault="007B1990" w:rsidP="007B199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5to Básico</w:t>
      </w:r>
    </w:p>
    <w:tbl>
      <w:tblPr>
        <w:tblpPr w:leftFromText="141" w:rightFromText="141" w:vertAnchor="page" w:horzAnchor="margin" w:tblpY="3649"/>
        <w:tblW w:w="3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998"/>
        <w:gridCol w:w="1331"/>
      </w:tblGrid>
      <w:tr w:rsidR="007B1990" w:rsidRPr="007D48C1" w14:paraId="4F3CA3FA" w14:textId="77777777" w:rsidTr="007B1990">
        <w:trPr>
          <w:trHeight w:val="198"/>
        </w:trPr>
        <w:tc>
          <w:tcPr>
            <w:tcW w:w="1293" w:type="dxa"/>
          </w:tcPr>
          <w:p w14:paraId="3DB9BCFA" w14:textId="77777777" w:rsidR="007B1990" w:rsidRPr="007D48C1" w:rsidRDefault="007B1990" w:rsidP="007B1990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t>P. Ideal</w:t>
            </w:r>
          </w:p>
        </w:tc>
        <w:tc>
          <w:tcPr>
            <w:tcW w:w="998" w:type="dxa"/>
          </w:tcPr>
          <w:p w14:paraId="1993A966" w14:textId="77777777" w:rsidR="007B1990" w:rsidRPr="007D48C1" w:rsidRDefault="007B1990" w:rsidP="007B1990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t>P. Real</w:t>
            </w:r>
          </w:p>
        </w:tc>
        <w:tc>
          <w:tcPr>
            <w:tcW w:w="1331" w:type="dxa"/>
          </w:tcPr>
          <w:p w14:paraId="50D67B15" w14:textId="77777777" w:rsidR="007B1990" w:rsidRPr="007D48C1" w:rsidRDefault="007B1990" w:rsidP="007B1990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7B1990" w:rsidRPr="007D48C1" w14:paraId="3E4D0332" w14:textId="77777777" w:rsidTr="007B1990">
        <w:trPr>
          <w:trHeight w:val="686"/>
        </w:trPr>
        <w:tc>
          <w:tcPr>
            <w:tcW w:w="1293" w:type="dxa"/>
          </w:tcPr>
          <w:p w14:paraId="646B955F" w14:textId="77777777" w:rsidR="007B1990" w:rsidRPr="007D48C1" w:rsidRDefault="007B1990" w:rsidP="007B1990">
            <w:pPr>
              <w:spacing w:after="0" w:line="36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27</w:t>
            </w:r>
            <w:r w:rsidRPr="007D48C1">
              <w:rPr>
                <w:rFonts w:ascii="Arial" w:eastAsia="Arial" w:hAnsi="Arial" w:cs="Arial"/>
                <w:lang w:eastAsia="es-CL"/>
              </w:rPr>
              <w:t>= 7.0</w:t>
            </w:r>
          </w:p>
          <w:p w14:paraId="0E4E3867" w14:textId="77777777" w:rsidR="007B1990" w:rsidRPr="007D48C1" w:rsidRDefault="007B1990" w:rsidP="007B199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16= 4.0</w:t>
            </w:r>
          </w:p>
        </w:tc>
        <w:tc>
          <w:tcPr>
            <w:tcW w:w="998" w:type="dxa"/>
          </w:tcPr>
          <w:p w14:paraId="69D6878E" w14:textId="77777777" w:rsidR="007B1990" w:rsidRPr="007D48C1" w:rsidRDefault="007B1990" w:rsidP="007B1990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331" w:type="dxa"/>
          </w:tcPr>
          <w:p w14:paraId="661B3F01" w14:textId="77777777" w:rsidR="007B1990" w:rsidRPr="007D48C1" w:rsidRDefault="007B1990" w:rsidP="007B1990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</w:p>
        </w:tc>
      </w:tr>
    </w:tbl>
    <w:p w14:paraId="382B6E72" w14:textId="77777777" w:rsidR="007B1990" w:rsidRDefault="007B1990" w:rsidP="007B199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7538DE6F" w14:textId="77777777" w:rsidR="007B1990" w:rsidRDefault="007B1990" w:rsidP="007B199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1BA2C0E" w14:textId="77777777" w:rsidR="007B1990" w:rsidRDefault="007B1990" w:rsidP="007B199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B807C58" w14:textId="77777777" w:rsidR="007B1990" w:rsidRDefault="007B1990" w:rsidP="007B199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53541232" w14:textId="77777777" w:rsidR="007B1990" w:rsidRPr="00925788" w:rsidRDefault="007B1990" w:rsidP="007B1990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pPr w:leftFromText="141" w:rightFromText="141" w:vertAnchor="text" w:horzAnchor="margin" w:tblpY="73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7971"/>
      </w:tblGrid>
      <w:tr w:rsidR="007B1990" w:rsidRPr="007D48C1" w14:paraId="41FC3C1C" w14:textId="77777777" w:rsidTr="007B1990">
        <w:trPr>
          <w:trHeight w:val="249"/>
        </w:trPr>
        <w:tc>
          <w:tcPr>
            <w:tcW w:w="1801" w:type="dxa"/>
          </w:tcPr>
          <w:p w14:paraId="23E55343" w14:textId="77777777" w:rsidR="007B1990" w:rsidRPr="007D48C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Asignatura</w:t>
            </w:r>
          </w:p>
        </w:tc>
        <w:tc>
          <w:tcPr>
            <w:tcW w:w="7971" w:type="dxa"/>
          </w:tcPr>
          <w:p w14:paraId="2FB80749" w14:textId="77777777" w:rsidR="007B1990" w:rsidRPr="007D48C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-  Matemática</w:t>
            </w:r>
          </w:p>
        </w:tc>
      </w:tr>
      <w:tr w:rsidR="007B1990" w:rsidRPr="007D48C1" w14:paraId="16293211" w14:textId="77777777" w:rsidTr="007B1990">
        <w:trPr>
          <w:trHeight w:val="1641"/>
        </w:trPr>
        <w:tc>
          <w:tcPr>
            <w:tcW w:w="1801" w:type="dxa"/>
          </w:tcPr>
          <w:p w14:paraId="049AC7AE" w14:textId="77777777" w:rsidR="007B1990" w:rsidRPr="007D48C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Objetivo del aprendizaje</w:t>
            </w:r>
          </w:p>
        </w:tc>
        <w:tc>
          <w:tcPr>
            <w:tcW w:w="7971" w:type="dxa"/>
          </w:tcPr>
          <w:p w14:paraId="40EB18F4" w14:textId="77777777" w:rsidR="007B1990" w:rsidRPr="007D48C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2145E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Representar y describir números naturales de hasta más de 6 dígitos y menores que 1 000 millones: identificando el valor posicional de los dígitos; componiendo y descomponiendo números naturales en forma estándar y expandida aproximando cantidades; comparando y ordenando números naturales en este ámbito numérico; dando ejemplos de estos números naturales en contextos reales.</w:t>
            </w:r>
          </w:p>
        </w:tc>
      </w:tr>
      <w:tr w:rsidR="007B1990" w:rsidRPr="007D48C1" w14:paraId="454D2A2E" w14:textId="77777777" w:rsidTr="007B1990">
        <w:trPr>
          <w:trHeight w:val="249"/>
        </w:trPr>
        <w:tc>
          <w:tcPr>
            <w:tcW w:w="1801" w:type="dxa"/>
          </w:tcPr>
          <w:p w14:paraId="45727F75" w14:textId="77777777" w:rsidR="007B1990" w:rsidRPr="007D48C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Habilidades</w:t>
            </w:r>
          </w:p>
        </w:tc>
        <w:tc>
          <w:tcPr>
            <w:tcW w:w="7971" w:type="dxa"/>
          </w:tcPr>
          <w:p w14:paraId="549077B4" w14:textId="77777777" w:rsidR="007B1990" w:rsidRPr="007D48C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 Identificar, comprender, relacionar, aplicar, reconocer.</w:t>
            </w:r>
          </w:p>
        </w:tc>
      </w:tr>
      <w:tr w:rsidR="007B1990" w:rsidRPr="007D48C1" w14:paraId="309E7663" w14:textId="77777777" w:rsidTr="007B1990">
        <w:trPr>
          <w:trHeight w:val="487"/>
        </w:trPr>
        <w:tc>
          <w:tcPr>
            <w:tcW w:w="1801" w:type="dxa"/>
          </w:tcPr>
          <w:p w14:paraId="3C57EEDE" w14:textId="77777777" w:rsidR="007B1990" w:rsidRPr="007D48C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Indicador de logro</w:t>
            </w:r>
          </w:p>
        </w:tc>
        <w:tc>
          <w:tcPr>
            <w:tcW w:w="7971" w:type="dxa"/>
          </w:tcPr>
          <w:p w14:paraId="1473916B" w14:textId="77777777" w:rsidR="007B1990" w:rsidRPr="007D48C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 xml:space="preserve">- </w:t>
            </w:r>
            <w:r>
              <w:rPr>
                <w:rFonts w:ascii="Arial" w:eastAsia="Arial" w:hAnsi="Arial" w:cs="Arial"/>
                <w:b/>
                <w:lang w:eastAsia="es-CL"/>
              </w:rPr>
              <w:t xml:space="preserve">Evalúan su trabajo en la guía de asignatura según aspectos actitudinales, procedimentales y conceptuales. </w:t>
            </w:r>
          </w:p>
        </w:tc>
      </w:tr>
    </w:tbl>
    <w:p w14:paraId="4A307680" w14:textId="77777777" w:rsidR="007B1990" w:rsidRPr="00ED668F" w:rsidRDefault="007B1990" w:rsidP="007B19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3EF1BA" w14:textId="77777777" w:rsidR="007B1990" w:rsidRDefault="007B1990" w:rsidP="007B1990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536B51">
        <w:rPr>
          <w:rFonts w:ascii="Arial" w:eastAsia="Arial" w:hAnsi="Arial" w:cs="Arial"/>
          <w:sz w:val="24"/>
          <w:szCs w:val="24"/>
          <w:lang w:eastAsia="es-CL"/>
        </w:rPr>
        <w:t>Nombre: _____________________________________</w:t>
      </w:r>
      <w:r>
        <w:rPr>
          <w:rFonts w:ascii="Arial" w:eastAsia="Arial" w:hAnsi="Arial" w:cs="Arial"/>
          <w:sz w:val="24"/>
          <w:szCs w:val="24"/>
          <w:lang w:eastAsia="es-CL"/>
        </w:rPr>
        <w:t>_____ Curso: ________ Fecha: __________</w:t>
      </w:r>
    </w:p>
    <w:p w14:paraId="49CC559F" w14:textId="77777777" w:rsidR="007B1990" w:rsidRDefault="007B1990" w:rsidP="007B1990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FD8190" w14:textId="77777777" w:rsidR="007B1990" w:rsidRDefault="007B1990" w:rsidP="007B1990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E60521F" w14:textId="77777777" w:rsidR="007B1990" w:rsidRDefault="007B1990" w:rsidP="007B1990">
      <w:pPr>
        <w:numPr>
          <w:ilvl w:val="0"/>
          <w:numId w:val="8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 tu trabajo y los criterios a continuación.</w:t>
      </w:r>
    </w:p>
    <w:p w14:paraId="703B3CCF" w14:textId="77777777" w:rsidR="007B1990" w:rsidRDefault="007B1990" w:rsidP="007B1990">
      <w:pPr>
        <w:numPr>
          <w:ilvl w:val="0"/>
          <w:numId w:val="8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X la opción que más se acerca a tu realidad durante el proceso de aprendizaje.</w:t>
      </w:r>
    </w:p>
    <w:p w14:paraId="2B98D154" w14:textId="77777777" w:rsidR="007B1990" w:rsidRDefault="007B1990" w:rsidP="007B1990">
      <w:pPr>
        <w:numPr>
          <w:ilvl w:val="0"/>
          <w:numId w:val="8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marcar tu opción dentro de este mismo documento, si prefieres hacerlo de forma física y no cuentas con el medio de impresión, puedes adjuntar la fotografía con tu nombre, número de criterio y opción marcada. </w:t>
      </w:r>
    </w:p>
    <w:p w14:paraId="20A34E5F" w14:textId="77777777" w:rsidR="007B1990" w:rsidRDefault="007B1990" w:rsidP="007B1990">
      <w:pPr>
        <w:numPr>
          <w:ilvl w:val="0"/>
          <w:numId w:val="8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termines envía la foto de tu auto evaluación o éste archivo con tus respuestas a: Luna.villesca.2020@gmail.com profesor.carlos.norambuena@gmail.com a más tardar el viernes 15 de Mayo.</w:t>
      </w:r>
    </w:p>
    <w:p w14:paraId="34025799" w14:textId="77777777" w:rsidR="007B1990" w:rsidRDefault="007B1990" w:rsidP="007B1990">
      <w:pPr>
        <w:tabs>
          <w:tab w:val="left" w:pos="6901"/>
        </w:tabs>
        <w:spacing w:after="0" w:line="256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894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0"/>
        <w:gridCol w:w="846"/>
        <w:gridCol w:w="847"/>
        <w:gridCol w:w="846"/>
        <w:gridCol w:w="846"/>
      </w:tblGrid>
      <w:tr w:rsidR="007B1990" w:rsidRPr="00536B51" w14:paraId="147C0D4D" w14:textId="77777777" w:rsidTr="007B1990">
        <w:trPr>
          <w:trHeight w:val="441"/>
        </w:trPr>
        <w:tc>
          <w:tcPr>
            <w:tcW w:w="5560" w:type="dxa"/>
          </w:tcPr>
          <w:p w14:paraId="58E74E30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Indicador</w:t>
            </w:r>
          </w:p>
        </w:tc>
        <w:tc>
          <w:tcPr>
            <w:tcW w:w="846" w:type="dxa"/>
          </w:tcPr>
          <w:p w14:paraId="3CAF7DD3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Siempre</w:t>
            </w:r>
          </w:p>
          <w:p w14:paraId="337AE131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  <w:p w14:paraId="0C1DF0F7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847" w:type="dxa"/>
          </w:tcPr>
          <w:p w14:paraId="73B1F73D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Muchas veces</w:t>
            </w:r>
          </w:p>
          <w:p w14:paraId="0D66D241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846" w:type="dxa"/>
          </w:tcPr>
          <w:p w14:paraId="3C9CBB17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Algunas veces</w:t>
            </w:r>
          </w:p>
          <w:p w14:paraId="63C23307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846" w:type="dxa"/>
          </w:tcPr>
          <w:p w14:paraId="2C2C6CEF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Nunca</w:t>
            </w:r>
          </w:p>
          <w:p w14:paraId="3F5BDB0D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  <w:p w14:paraId="41EF4D7A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0</w:t>
            </w:r>
          </w:p>
        </w:tc>
      </w:tr>
      <w:tr w:rsidR="007B1990" w:rsidRPr="00536B51" w14:paraId="46978C91" w14:textId="77777777" w:rsidTr="007B1990">
        <w:trPr>
          <w:trHeight w:val="381"/>
        </w:trPr>
        <w:tc>
          <w:tcPr>
            <w:tcW w:w="5560" w:type="dxa"/>
          </w:tcPr>
          <w:p w14:paraId="7616FD7D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Aspectos actitudinales</w:t>
            </w:r>
          </w:p>
        </w:tc>
        <w:tc>
          <w:tcPr>
            <w:tcW w:w="846" w:type="dxa"/>
          </w:tcPr>
          <w:p w14:paraId="6B079F4A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1E76D5E4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4FF856FB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052DBC25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355E0C98" w14:textId="77777777" w:rsidTr="007B1990">
        <w:trPr>
          <w:trHeight w:val="381"/>
        </w:trPr>
        <w:tc>
          <w:tcPr>
            <w:tcW w:w="5560" w:type="dxa"/>
          </w:tcPr>
          <w:p w14:paraId="3EF86833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1.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He demostrado interés y motiv</w:t>
            </w:r>
            <w:r>
              <w:rPr>
                <w:rFonts w:ascii="Arial" w:hAnsi="Arial" w:cs="Arial"/>
                <w:szCs w:val="20"/>
                <w:lang w:val="es-ES"/>
              </w:rPr>
              <w:t xml:space="preserve">ación por aprender de este trabajo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de matemática</w:t>
            </w:r>
            <w:r>
              <w:rPr>
                <w:rFonts w:ascii="Arial" w:hAnsi="Arial" w:cs="Arial"/>
                <w:szCs w:val="20"/>
                <w:lang w:val="es-ES"/>
              </w:rPr>
              <w:t>.</w:t>
            </w:r>
          </w:p>
        </w:tc>
        <w:tc>
          <w:tcPr>
            <w:tcW w:w="846" w:type="dxa"/>
          </w:tcPr>
          <w:p w14:paraId="5AC237FB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67EA6EA6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27A3C7AC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512FE481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15B6F06B" w14:textId="77777777" w:rsidTr="007B1990">
        <w:trPr>
          <w:trHeight w:val="381"/>
        </w:trPr>
        <w:tc>
          <w:tcPr>
            <w:tcW w:w="5560" w:type="dxa"/>
          </w:tcPr>
          <w:p w14:paraId="7415F3FD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lastRenderedPageBreak/>
              <w:t>2. Puse atención cuando me explicaban o leía la actividad</w:t>
            </w:r>
          </w:p>
        </w:tc>
        <w:tc>
          <w:tcPr>
            <w:tcW w:w="846" w:type="dxa"/>
          </w:tcPr>
          <w:p w14:paraId="093E29C6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30D543F5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009CDC3C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1CB98F30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56A403C3" w14:textId="77777777" w:rsidTr="007B1990">
        <w:trPr>
          <w:trHeight w:val="381"/>
        </w:trPr>
        <w:tc>
          <w:tcPr>
            <w:tcW w:w="5560" w:type="dxa"/>
          </w:tcPr>
          <w:p w14:paraId="2631FEE5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3. </w:t>
            </w:r>
            <w:r w:rsidRPr="00AE7436">
              <w:rPr>
                <w:rFonts w:ascii="Arial" w:eastAsia="Arial" w:hAnsi="Arial" w:cs="Arial"/>
                <w:lang w:eastAsia="es-CL"/>
              </w:rPr>
              <w:t>Participé activa y efectivamente en el desarrollo de la actividad propuestas por el profesor/a.</w:t>
            </w:r>
          </w:p>
        </w:tc>
        <w:tc>
          <w:tcPr>
            <w:tcW w:w="846" w:type="dxa"/>
          </w:tcPr>
          <w:p w14:paraId="670C53FE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5EFF33B1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7F6EEB8F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5D4FBA1E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791E887E" w14:textId="77777777" w:rsidTr="007B1990">
        <w:trPr>
          <w:trHeight w:val="441"/>
        </w:trPr>
        <w:tc>
          <w:tcPr>
            <w:tcW w:w="5560" w:type="dxa"/>
          </w:tcPr>
          <w:p w14:paraId="6D313B22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Aspectos procedimentales</w:t>
            </w:r>
          </w:p>
        </w:tc>
        <w:tc>
          <w:tcPr>
            <w:tcW w:w="846" w:type="dxa"/>
          </w:tcPr>
          <w:p w14:paraId="14B68BC1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3A1C1D17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6394DB1D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60A6C69E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5A34CA44" w14:textId="77777777" w:rsidTr="007B1990">
        <w:trPr>
          <w:trHeight w:val="441"/>
        </w:trPr>
        <w:tc>
          <w:tcPr>
            <w:tcW w:w="5560" w:type="dxa"/>
          </w:tcPr>
          <w:p w14:paraId="23673599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4.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Busqué o pedí ayuda cuando lo necesité agotando todas las instancias para aprender.</w:t>
            </w:r>
          </w:p>
        </w:tc>
        <w:tc>
          <w:tcPr>
            <w:tcW w:w="846" w:type="dxa"/>
          </w:tcPr>
          <w:p w14:paraId="497FF0BE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4C4391C6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573C3038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3B12C5A3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5AE36531" w14:textId="77777777" w:rsidTr="007B1990">
        <w:trPr>
          <w:trHeight w:val="441"/>
        </w:trPr>
        <w:tc>
          <w:tcPr>
            <w:tcW w:w="5560" w:type="dxa"/>
          </w:tcPr>
          <w:p w14:paraId="36407A8E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5. </w:t>
            </w:r>
            <w:r w:rsidRPr="00AE7436">
              <w:rPr>
                <w:rFonts w:ascii="Arial" w:hAnsi="Arial" w:cs="Arial"/>
                <w:szCs w:val="20"/>
                <w:lang w:val="es-ES"/>
              </w:rPr>
              <w:t xml:space="preserve">Desarrollé </w:t>
            </w:r>
            <w:r>
              <w:rPr>
                <w:rFonts w:ascii="Arial" w:hAnsi="Arial" w:cs="Arial"/>
                <w:szCs w:val="20"/>
                <w:lang w:val="es-ES"/>
              </w:rPr>
              <w:t>la guía</w:t>
            </w:r>
            <w:r w:rsidRPr="00AE7436">
              <w:rPr>
                <w:rFonts w:ascii="Arial" w:hAnsi="Arial" w:cs="Arial"/>
                <w:szCs w:val="20"/>
                <w:lang w:val="es-ES"/>
              </w:rPr>
              <w:t xml:space="preserve"> cuidando mi letra y ortografía, procurando ser ordenado.</w:t>
            </w:r>
          </w:p>
        </w:tc>
        <w:tc>
          <w:tcPr>
            <w:tcW w:w="846" w:type="dxa"/>
          </w:tcPr>
          <w:p w14:paraId="62AA69FB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3EB0BE91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1D8B883C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0CF62B2F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488F4AC5" w14:textId="77777777" w:rsidTr="007B1990">
        <w:trPr>
          <w:trHeight w:val="441"/>
        </w:trPr>
        <w:tc>
          <w:tcPr>
            <w:tcW w:w="5560" w:type="dxa"/>
          </w:tcPr>
          <w:p w14:paraId="60ADEEB4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6. Realicé los cartones y los números para jugar según lo indicado.</w:t>
            </w:r>
          </w:p>
        </w:tc>
        <w:tc>
          <w:tcPr>
            <w:tcW w:w="846" w:type="dxa"/>
          </w:tcPr>
          <w:p w14:paraId="0BAB4A6F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45532C09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22CD3973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3621C4FF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57A7C514" w14:textId="77777777" w:rsidTr="007B1990">
        <w:trPr>
          <w:trHeight w:val="441"/>
        </w:trPr>
        <w:tc>
          <w:tcPr>
            <w:tcW w:w="5560" w:type="dxa"/>
          </w:tcPr>
          <w:p w14:paraId="3C344321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Aspectos conceptuales</w:t>
            </w:r>
          </w:p>
        </w:tc>
        <w:tc>
          <w:tcPr>
            <w:tcW w:w="846" w:type="dxa"/>
          </w:tcPr>
          <w:p w14:paraId="3C00217B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6C113303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6ADEF74B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06C1E62B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582BDAA0" w14:textId="77777777" w:rsidTr="007B1990">
        <w:trPr>
          <w:trHeight w:val="441"/>
        </w:trPr>
        <w:tc>
          <w:tcPr>
            <w:tcW w:w="5560" w:type="dxa"/>
          </w:tcPr>
          <w:p w14:paraId="5A4078B7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7. El cartón que escogí tenía números con unidades, decenas, centenas, unidad de mil y decena de mil.</w:t>
            </w:r>
          </w:p>
        </w:tc>
        <w:tc>
          <w:tcPr>
            <w:tcW w:w="846" w:type="dxa"/>
          </w:tcPr>
          <w:p w14:paraId="7663E642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718573C0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27B67DAB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1EFFD8C6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5CA3D80B" w14:textId="77777777" w:rsidTr="007B1990">
        <w:trPr>
          <w:trHeight w:val="441"/>
        </w:trPr>
        <w:tc>
          <w:tcPr>
            <w:tcW w:w="5560" w:type="dxa"/>
          </w:tcPr>
          <w:p w14:paraId="256F1CE5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8. Identifique las unidades, decenas, centenas, unidades de mil y decena de mil en cada caso.</w:t>
            </w:r>
          </w:p>
        </w:tc>
        <w:tc>
          <w:tcPr>
            <w:tcW w:w="846" w:type="dxa"/>
          </w:tcPr>
          <w:p w14:paraId="32B43ED4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47DB295A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3DCE2F79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29FFFD44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3474B207" w14:textId="77777777" w:rsidTr="007B1990">
        <w:trPr>
          <w:trHeight w:val="441"/>
        </w:trPr>
        <w:tc>
          <w:tcPr>
            <w:tcW w:w="5560" w:type="dxa"/>
          </w:tcPr>
          <w:p w14:paraId="14A3FCA2" w14:textId="77777777" w:rsidR="007B1990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9. Descompuse los números utilizando el signo de adición para unir los distintos valores posicionales.</w:t>
            </w:r>
          </w:p>
        </w:tc>
        <w:tc>
          <w:tcPr>
            <w:tcW w:w="846" w:type="dxa"/>
          </w:tcPr>
          <w:p w14:paraId="721F9622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</w:tcPr>
          <w:p w14:paraId="40CF9AE6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77764FD4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</w:tcPr>
          <w:p w14:paraId="10E175E6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50EEB196" w14:textId="77777777" w:rsidTr="007B1990">
        <w:trPr>
          <w:trHeight w:val="281"/>
        </w:trPr>
        <w:tc>
          <w:tcPr>
            <w:tcW w:w="5560" w:type="dxa"/>
          </w:tcPr>
          <w:p w14:paraId="7BDE763B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536B51">
              <w:rPr>
                <w:rFonts w:ascii="Arial" w:eastAsia="Arial" w:hAnsi="Arial" w:cs="Arial"/>
                <w:lang w:eastAsia="es-CL"/>
              </w:rPr>
              <w:t>Puntaje</w:t>
            </w:r>
          </w:p>
        </w:tc>
        <w:tc>
          <w:tcPr>
            <w:tcW w:w="846" w:type="dxa"/>
          </w:tcPr>
          <w:p w14:paraId="206A9E69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14:paraId="354BE80E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3C12269F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1F606AD2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7B1990" w:rsidRPr="00536B51" w14:paraId="7C4D4800" w14:textId="77777777" w:rsidTr="007B1990">
        <w:trPr>
          <w:trHeight w:val="261"/>
        </w:trPr>
        <w:tc>
          <w:tcPr>
            <w:tcW w:w="5560" w:type="dxa"/>
          </w:tcPr>
          <w:p w14:paraId="701FA347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536B51">
              <w:rPr>
                <w:rFonts w:ascii="Arial" w:eastAsia="Arial" w:hAnsi="Arial" w:cs="Arial"/>
                <w:lang w:eastAsia="es-CL"/>
              </w:rPr>
              <w:t>Total</w:t>
            </w:r>
          </w:p>
        </w:tc>
        <w:tc>
          <w:tcPr>
            <w:tcW w:w="846" w:type="dxa"/>
            <w:tcBorders>
              <w:right w:val="nil"/>
            </w:tcBorders>
          </w:tcPr>
          <w:p w14:paraId="08C7C831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7" w:type="dxa"/>
            <w:tcBorders>
              <w:left w:val="nil"/>
              <w:bottom w:val="single" w:sz="4" w:space="0" w:color="000000"/>
              <w:right w:val="nil"/>
            </w:tcBorders>
          </w:tcPr>
          <w:p w14:paraId="7357BAC4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07A4EF89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5D8617D6" w14:textId="77777777" w:rsidR="007B1990" w:rsidRPr="00536B51" w:rsidRDefault="007B1990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</w:tbl>
    <w:p w14:paraId="3BD03158" w14:textId="77777777" w:rsidR="007B1990" w:rsidRDefault="007B1990" w:rsidP="007B199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320"/>
        <w:gridCol w:w="6804"/>
      </w:tblGrid>
      <w:tr w:rsidR="007B1990" w14:paraId="3427473F" w14:textId="77777777" w:rsidTr="00FF0BD6">
        <w:tc>
          <w:tcPr>
            <w:tcW w:w="1418" w:type="dxa"/>
          </w:tcPr>
          <w:p w14:paraId="3D01D4DC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Puntaje</w:t>
            </w:r>
          </w:p>
        </w:tc>
        <w:tc>
          <w:tcPr>
            <w:tcW w:w="8363" w:type="dxa"/>
          </w:tcPr>
          <w:p w14:paraId="0A4FD83D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Criterios</w:t>
            </w:r>
          </w:p>
        </w:tc>
      </w:tr>
      <w:tr w:rsidR="007B1990" w14:paraId="671F0B12" w14:textId="77777777" w:rsidTr="00FF0BD6">
        <w:tc>
          <w:tcPr>
            <w:tcW w:w="1418" w:type="dxa"/>
          </w:tcPr>
          <w:p w14:paraId="61E5005F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294C171A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criterio </w:t>
            </w:r>
            <w:r>
              <w:rPr>
                <w:sz w:val="24"/>
                <w:szCs w:val="24"/>
              </w:rPr>
              <w:t xml:space="preserve">está siempre presente </w:t>
            </w:r>
          </w:p>
        </w:tc>
      </w:tr>
      <w:tr w:rsidR="007B1990" w14:paraId="1EF92DDE" w14:textId="77777777" w:rsidTr="00FF0BD6">
        <w:tc>
          <w:tcPr>
            <w:tcW w:w="1418" w:type="dxa"/>
          </w:tcPr>
          <w:p w14:paraId="2CF8AE72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5B491D62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criterio </w:t>
            </w:r>
            <w:r>
              <w:rPr>
                <w:sz w:val="24"/>
                <w:szCs w:val="24"/>
              </w:rPr>
              <w:t>se observa muchas veces, pero decae en ocasiones</w:t>
            </w:r>
          </w:p>
        </w:tc>
      </w:tr>
      <w:tr w:rsidR="007B1990" w14:paraId="3DB08A05" w14:textId="77777777" w:rsidTr="00FF0BD6">
        <w:tc>
          <w:tcPr>
            <w:tcW w:w="1418" w:type="dxa"/>
          </w:tcPr>
          <w:p w14:paraId="58615B63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29FBD895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El criterio s</w:t>
            </w:r>
            <w:r>
              <w:rPr>
                <w:sz w:val="24"/>
                <w:szCs w:val="24"/>
              </w:rPr>
              <w:t>e observa en algunas veces, dejando varios periodos de estar presente</w:t>
            </w:r>
          </w:p>
        </w:tc>
      </w:tr>
      <w:tr w:rsidR="007B1990" w14:paraId="29815DD0" w14:textId="77777777" w:rsidTr="00FF0BD6">
        <w:tc>
          <w:tcPr>
            <w:tcW w:w="1418" w:type="dxa"/>
          </w:tcPr>
          <w:p w14:paraId="38ABBD01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14:paraId="2F7EAB60" w14:textId="77777777" w:rsidR="007B1990" w:rsidRPr="004C6A1B" w:rsidRDefault="007B1990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</w:t>
            </w:r>
            <w:r>
              <w:rPr>
                <w:sz w:val="24"/>
                <w:szCs w:val="24"/>
              </w:rPr>
              <w:t>criterio no se observa nunca</w:t>
            </w:r>
          </w:p>
        </w:tc>
      </w:tr>
    </w:tbl>
    <w:p w14:paraId="62F8C988" w14:textId="77777777" w:rsidR="007B1990" w:rsidRDefault="007B1990" w:rsidP="007B1990">
      <w:pPr>
        <w:spacing w:after="0" w:line="240" w:lineRule="auto"/>
        <w:jc w:val="both"/>
        <w:rPr>
          <w:sz w:val="28"/>
          <w:szCs w:val="28"/>
        </w:rPr>
      </w:pPr>
    </w:p>
    <w:p w14:paraId="7D583F7E" w14:textId="77777777" w:rsidR="007B1990" w:rsidRDefault="007B1990" w:rsidP="007B1990">
      <w:pPr>
        <w:jc w:val="both"/>
        <w:rPr>
          <w:rFonts w:ascii="Arial" w:hAnsi="Arial" w:cs="Arial"/>
          <w:sz w:val="24"/>
        </w:rPr>
      </w:pPr>
    </w:p>
    <w:p w14:paraId="3D88C3DA" w14:textId="77777777" w:rsidR="007B1990" w:rsidRDefault="007B1990" w:rsidP="007B1990">
      <w:pPr>
        <w:jc w:val="both"/>
        <w:rPr>
          <w:rFonts w:ascii="Arial" w:hAnsi="Arial" w:cs="Arial"/>
          <w:b/>
          <w:sz w:val="24"/>
        </w:rPr>
      </w:pPr>
      <w:r w:rsidRPr="00AE7436">
        <w:rPr>
          <w:rFonts w:ascii="Arial" w:hAnsi="Arial" w:cs="Arial"/>
          <w:sz w:val="24"/>
        </w:rPr>
        <w:t xml:space="preserve">Agrega un comentario sobre esta guía o bien expresa algún tema relacionado a los objetivos de aprendizaje abordados en ella. </w:t>
      </w:r>
      <w:r w:rsidRPr="00AE7436">
        <w:rPr>
          <w:rFonts w:ascii="Arial" w:hAnsi="Arial" w:cs="Arial"/>
          <w:b/>
          <w:sz w:val="24"/>
        </w:rPr>
        <w:t xml:space="preserve">Respuesta: </w:t>
      </w:r>
    </w:p>
    <w:p w14:paraId="0018ED6C" w14:textId="6602A58C" w:rsidR="007B1990" w:rsidRPr="007B1990" w:rsidRDefault="007B1990" w:rsidP="007B19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B1990" w:rsidRPr="007B199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3E312" w14:textId="77777777" w:rsidR="002F4AC5" w:rsidRDefault="002F4AC5" w:rsidP="00696481">
      <w:pPr>
        <w:spacing w:after="0" w:line="240" w:lineRule="auto"/>
      </w:pPr>
      <w:r>
        <w:separator/>
      </w:r>
    </w:p>
  </w:endnote>
  <w:endnote w:type="continuationSeparator" w:id="0">
    <w:p w14:paraId="68CC0B6D" w14:textId="77777777" w:rsidR="002F4AC5" w:rsidRDefault="002F4AC5" w:rsidP="0069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2FF2" w14:textId="77777777" w:rsidR="002F4AC5" w:rsidRDefault="002F4AC5" w:rsidP="00696481">
      <w:pPr>
        <w:spacing w:after="0" w:line="240" w:lineRule="auto"/>
      </w:pPr>
      <w:r>
        <w:separator/>
      </w:r>
    </w:p>
  </w:footnote>
  <w:footnote w:type="continuationSeparator" w:id="0">
    <w:p w14:paraId="50A0A4EF" w14:textId="77777777" w:rsidR="002F4AC5" w:rsidRDefault="002F4AC5" w:rsidP="0069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79A6" w14:textId="5DE7A426" w:rsidR="007B1990" w:rsidRDefault="007B1990" w:rsidP="007B19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 w:rsidRPr="007B1990"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AD5A3C" wp14:editId="6B0157E7">
              <wp:simplePos x="0" y="0"/>
              <wp:positionH relativeFrom="column">
                <wp:posOffset>1243965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CC36F" w14:textId="77777777" w:rsidR="007B1990" w:rsidRDefault="007B1990" w:rsidP="007B1990">
                          <w:pPr>
                            <w:spacing w:after="0" w:line="240" w:lineRule="auto"/>
                            <w:jc w:val="center"/>
                            <w:rPr>
                              <w:rFonts w:ascii="Lucida Handwriting" w:hAnsi="Lucida Handwriting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C14293">
                            <w:rPr>
                              <w:rFonts w:ascii="Lucida Handwriting" w:hAnsi="Lucida Handwriting" w:cs="Arial"/>
                              <w:b/>
                              <w:noProof/>
                              <w:sz w:val="28"/>
                              <w:szCs w:val="28"/>
                            </w:rPr>
                            <w:t>Colegio Peumayen</w:t>
                          </w:r>
                        </w:p>
                        <w:p w14:paraId="2D325663" w14:textId="77777777" w:rsidR="007B1990" w:rsidRDefault="007B1990" w:rsidP="007B1990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noProof/>
                            </w:rPr>
                          </w:pPr>
                          <w:r w:rsidRPr="000C767F">
                            <w:rPr>
                              <w:rFonts w:cstheme="minorHAnsi"/>
                              <w:b/>
                              <w:noProof/>
                            </w:rPr>
                            <w:t>Padre Hurtado</w:t>
                          </w:r>
                        </w:p>
                        <w:p w14:paraId="7F28DE5D" w14:textId="77777777" w:rsidR="007B1990" w:rsidRDefault="007B1990" w:rsidP="007B1990">
                          <w:pPr>
                            <w:pStyle w:val="Encabezado"/>
                            <w:ind w:right="1083"/>
                            <w:jc w:val="center"/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Pr="008F7456">
                            <w:rPr>
                              <w:rFonts w:cstheme="minorHAnsi"/>
                              <w:sz w:val="18"/>
                              <w:szCs w:val="18"/>
                            </w:rPr>
                            <w:t>RBD.26092-4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D5A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7.95pt;margin-top:-6.4pt;width:185.9pt;height:110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Kr6zf/fAAAACwEAAA8AAAAAAAAAAAAAAAAAbgQAAGRycy9kb3ducmV2LnhtbFBLBQYAAAAA&#10;BAAEAPMAAAB6BQAAAAA=&#10;" filled="f" stroked="f">
              <v:textbox style="mso-fit-shape-to-text:t">
                <w:txbxContent>
                  <w:p w14:paraId="428CC36F" w14:textId="77777777" w:rsidR="007B1990" w:rsidRDefault="007B1990" w:rsidP="007B1990">
                    <w:pPr>
                      <w:spacing w:after="0" w:line="240" w:lineRule="auto"/>
                      <w:jc w:val="center"/>
                      <w:rPr>
                        <w:rFonts w:ascii="Lucida Handwriting" w:hAnsi="Lucida Handwriting" w:cs="Arial"/>
                        <w:b/>
                        <w:noProof/>
                        <w:sz w:val="28"/>
                        <w:szCs w:val="28"/>
                      </w:rPr>
                    </w:pPr>
                    <w:r w:rsidRPr="00C14293">
                      <w:rPr>
                        <w:rFonts w:ascii="Lucida Handwriting" w:hAnsi="Lucida Handwriting" w:cs="Arial"/>
                        <w:b/>
                        <w:noProof/>
                        <w:sz w:val="28"/>
                        <w:szCs w:val="28"/>
                      </w:rPr>
                      <w:t>Colegio Peumayen</w:t>
                    </w:r>
                  </w:p>
                  <w:p w14:paraId="2D325663" w14:textId="77777777" w:rsidR="007B1990" w:rsidRDefault="007B1990" w:rsidP="007B1990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noProof/>
                      </w:rPr>
                    </w:pPr>
                    <w:r w:rsidRPr="000C767F">
                      <w:rPr>
                        <w:rFonts w:cstheme="minorHAnsi"/>
                        <w:b/>
                        <w:noProof/>
                      </w:rPr>
                      <w:t>Padre Hurtado</w:t>
                    </w:r>
                  </w:p>
                  <w:p w14:paraId="7F28DE5D" w14:textId="77777777" w:rsidR="007B1990" w:rsidRDefault="007B1990" w:rsidP="007B1990">
                    <w:pPr>
                      <w:pStyle w:val="Encabezado"/>
                      <w:ind w:right="1083"/>
                      <w:jc w:val="center"/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                       </w:t>
                    </w:r>
                    <w:r w:rsidRPr="008F7456">
                      <w:rPr>
                        <w:rFonts w:cstheme="minorHAnsi"/>
                        <w:sz w:val="18"/>
                        <w:szCs w:val="18"/>
                      </w:rPr>
                      <w:t>RBD.26092-4</w:t>
                    </w:r>
                  </w:p>
                </w:txbxContent>
              </v:textbox>
            </v:shape>
          </w:pict>
        </mc:Fallback>
      </mc:AlternateContent>
    </w: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CC21FAA" wp14:editId="30B0DB82">
          <wp:simplePos x="0" y="0"/>
          <wp:positionH relativeFrom="column">
            <wp:posOffset>-71755</wp:posOffset>
          </wp:positionH>
          <wp:positionV relativeFrom="paragraph">
            <wp:posOffset>-261620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20"/>
        <w:szCs w:val="20"/>
      </w:rPr>
      <w:t xml:space="preserve">Colegio Peumayen </w:t>
    </w:r>
  </w:p>
  <w:p w14:paraId="6BCF9CB6" w14:textId="43A830CF" w:rsidR="007B1990" w:rsidRDefault="007B1990" w:rsidP="007B19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Matemática</w:t>
    </w:r>
  </w:p>
  <w:p w14:paraId="16BBCFEE" w14:textId="5824F22A" w:rsidR="007B1990" w:rsidRDefault="007B1990" w:rsidP="007B19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Luna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Villesca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– Carlos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Norambuena</w:t>
    </w:r>
    <w:proofErr w:type="spellEnd"/>
  </w:p>
  <w:p w14:paraId="3E24A0D2" w14:textId="77777777" w:rsidR="007B1990" w:rsidRDefault="007B1990" w:rsidP="007B19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Pre Kínder – Quinto Básico</w:t>
    </w:r>
  </w:p>
  <w:p w14:paraId="66CC6290" w14:textId="77777777" w:rsidR="00696481" w:rsidRDefault="00696481" w:rsidP="00696481">
    <w:pPr>
      <w:pStyle w:val="Encabezado"/>
    </w:pPr>
  </w:p>
  <w:p w14:paraId="49EE1B1C" w14:textId="77777777" w:rsidR="00696481" w:rsidRDefault="006964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969"/>
    <w:multiLevelType w:val="multilevel"/>
    <w:tmpl w:val="306A09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49A4"/>
    <w:multiLevelType w:val="multilevel"/>
    <w:tmpl w:val="CD1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26496"/>
    <w:multiLevelType w:val="hybridMultilevel"/>
    <w:tmpl w:val="2F5E8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B09"/>
    <w:multiLevelType w:val="hybridMultilevel"/>
    <w:tmpl w:val="A5682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66EB1"/>
    <w:multiLevelType w:val="hybridMultilevel"/>
    <w:tmpl w:val="AD9A573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27A56"/>
    <w:multiLevelType w:val="hybridMultilevel"/>
    <w:tmpl w:val="1B642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7CDD"/>
    <w:multiLevelType w:val="hybridMultilevel"/>
    <w:tmpl w:val="5128ED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B6281"/>
    <w:multiLevelType w:val="hybridMultilevel"/>
    <w:tmpl w:val="5874B9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1"/>
    <w:rsid w:val="0002237E"/>
    <w:rsid w:val="00052209"/>
    <w:rsid w:val="00056F1F"/>
    <w:rsid w:val="000D34D8"/>
    <w:rsid w:val="00112005"/>
    <w:rsid w:val="00120E9E"/>
    <w:rsid w:val="00157412"/>
    <w:rsid w:val="002170B0"/>
    <w:rsid w:val="002D5AFA"/>
    <w:rsid w:val="002E0B15"/>
    <w:rsid w:val="002F4AC5"/>
    <w:rsid w:val="0030521C"/>
    <w:rsid w:val="003E4DCF"/>
    <w:rsid w:val="00425FA0"/>
    <w:rsid w:val="00504B00"/>
    <w:rsid w:val="005116AA"/>
    <w:rsid w:val="005817E1"/>
    <w:rsid w:val="0067649E"/>
    <w:rsid w:val="00696481"/>
    <w:rsid w:val="006B04FA"/>
    <w:rsid w:val="0072388C"/>
    <w:rsid w:val="0073408B"/>
    <w:rsid w:val="007431C4"/>
    <w:rsid w:val="0076649A"/>
    <w:rsid w:val="007A0F12"/>
    <w:rsid w:val="007B1990"/>
    <w:rsid w:val="007B5183"/>
    <w:rsid w:val="007D7A57"/>
    <w:rsid w:val="007E4359"/>
    <w:rsid w:val="00821ABE"/>
    <w:rsid w:val="00847FBE"/>
    <w:rsid w:val="0087638C"/>
    <w:rsid w:val="008A2F29"/>
    <w:rsid w:val="008B6E42"/>
    <w:rsid w:val="00964241"/>
    <w:rsid w:val="009662A0"/>
    <w:rsid w:val="009902D6"/>
    <w:rsid w:val="009927C5"/>
    <w:rsid w:val="009D1C71"/>
    <w:rsid w:val="009E29B1"/>
    <w:rsid w:val="00A25C2F"/>
    <w:rsid w:val="00A85A4F"/>
    <w:rsid w:val="00A93573"/>
    <w:rsid w:val="00AA3661"/>
    <w:rsid w:val="00AE6A4B"/>
    <w:rsid w:val="00B22B1A"/>
    <w:rsid w:val="00B40461"/>
    <w:rsid w:val="00B8183E"/>
    <w:rsid w:val="00BB07FC"/>
    <w:rsid w:val="00BC5240"/>
    <w:rsid w:val="00BD36E4"/>
    <w:rsid w:val="00C12186"/>
    <w:rsid w:val="00C80622"/>
    <w:rsid w:val="00CB2187"/>
    <w:rsid w:val="00CD67B0"/>
    <w:rsid w:val="00D263E1"/>
    <w:rsid w:val="00D44AD2"/>
    <w:rsid w:val="00E05AE2"/>
    <w:rsid w:val="00E66226"/>
    <w:rsid w:val="00E738C4"/>
    <w:rsid w:val="00E849ED"/>
    <w:rsid w:val="00EA6956"/>
    <w:rsid w:val="00ED4F21"/>
    <w:rsid w:val="00F10101"/>
    <w:rsid w:val="00F37FFD"/>
    <w:rsid w:val="00F608ED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C5B93"/>
  <w15:chartTrackingRefBased/>
  <w15:docId w15:val="{F4F0D16C-76EF-4F91-A47F-D3D6DAD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6481"/>
  </w:style>
  <w:style w:type="paragraph" w:styleId="Piedepgina">
    <w:name w:val="footer"/>
    <w:basedOn w:val="Normal"/>
    <w:link w:val="PiedepginaCar"/>
    <w:uiPriority w:val="99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81"/>
  </w:style>
  <w:style w:type="paragraph" w:styleId="Prrafodelista">
    <w:name w:val="List Paragraph"/>
    <w:basedOn w:val="Normal"/>
    <w:uiPriority w:val="34"/>
    <w:qFormat/>
    <w:rsid w:val="007431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849E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3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8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8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8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8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A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EDWIN MACIAS</cp:lastModifiedBy>
  <cp:revision>2</cp:revision>
  <dcterms:created xsi:type="dcterms:W3CDTF">2020-04-30T03:40:00Z</dcterms:created>
  <dcterms:modified xsi:type="dcterms:W3CDTF">2020-04-30T03:40:00Z</dcterms:modified>
</cp:coreProperties>
</file>