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39ED2" w14:textId="53ABED65" w:rsidR="00CA611C" w:rsidRDefault="00CD50CF" w:rsidP="00AD32B7">
      <w:pPr>
        <w:jc w:val="center"/>
        <w:rPr>
          <w:rFonts w:ascii="Arial" w:hAnsi="Arial" w:cs="Arial"/>
          <w:b/>
          <w:sz w:val="22"/>
          <w:szCs w:val="22"/>
          <w:lang w:val="es-CL"/>
        </w:rPr>
      </w:pPr>
      <w:bookmarkStart w:id="0" w:name="_Hlk521445872"/>
      <w:bookmarkStart w:id="1" w:name="_GoBack"/>
      <w:bookmarkEnd w:id="0"/>
      <w:bookmarkEnd w:id="1"/>
      <w:r w:rsidRPr="00C9473C">
        <w:rPr>
          <w:rFonts w:ascii="Arial" w:hAnsi="Arial" w:cs="Arial"/>
          <w:b/>
          <w:noProof/>
          <w:sz w:val="22"/>
          <w:szCs w:val="22"/>
          <w:lang w:val="es-CL" w:eastAsia="es-CL"/>
        </w:rPr>
        <mc:AlternateContent>
          <mc:Choice Requires="wps">
            <w:drawing>
              <wp:anchor distT="0" distB="0" distL="114300" distR="114300" simplePos="0" relativeHeight="251632640" behindDoc="0" locked="0" layoutInCell="1" allowOverlap="1" wp14:anchorId="309961C7" wp14:editId="0748DDF9">
                <wp:simplePos x="0" y="0"/>
                <wp:positionH relativeFrom="column">
                  <wp:posOffset>904875</wp:posOffset>
                </wp:positionH>
                <wp:positionV relativeFrom="paragraph">
                  <wp:posOffset>-1156335</wp:posOffset>
                </wp:positionV>
                <wp:extent cx="3143250" cy="713740"/>
                <wp:effectExtent l="0" t="0" r="19050"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713740"/>
                        </a:xfrm>
                        <a:prstGeom prst="rect">
                          <a:avLst/>
                        </a:prstGeom>
                        <a:solidFill>
                          <a:srgbClr val="FFFFFF"/>
                        </a:solidFill>
                        <a:ln w="9525">
                          <a:solidFill>
                            <a:srgbClr val="000000"/>
                          </a:solidFill>
                          <a:miter lim="800000"/>
                          <a:headEnd/>
                          <a:tailEnd/>
                        </a:ln>
                      </wps:spPr>
                      <wps:txbx>
                        <w:txbxContent>
                          <w:tbl>
                            <w:tblPr>
                              <w:tblW w:w="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50"/>
                              <w:gridCol w:w="1150"/>
                              <w:gridCol w:w="940"/>
                              <w:gridCol w:w="940"/>
                            </w:tblGrid>
                            <w:tr w:rsidR="00CA611C" w:rsidRPr="00094120" w14:paraId="441C389C" w14:textId="77777777" w:rsidTr="00AD32B7">
                              <w:trPr>
                                <w:trHeight w:val="281"/>
                              </w:trPr>
                              <w:tc>
                                <w:tcPr>
                                  <w:tcW w:w="959" w:type="dxa"/>
                                </w:tcPr>
                                <w:p w14:paraId="2899D79C" w14:textId="77777777" w:rsidR="00CA611C" w:rsidRPr="0055596E" w:rsidRDefault="00CA611C" w:rsidP="00927D02">
                                  <w:pPr>
                                    <w:rPr>
                                      <w:rFonts w:ascii="Arial" w:hAnsi="Arial" w:cs="Arial"/>
                                      <w:bCs/>
                                      <w:sz w:val="16"/>
                                      <w:szCs w:val="16"/>
                                      <w:lang w:val="es-ES_tradnl"/>
                                    </w:rPr>
                                  </w:pPr>
                                  <w:r w:rsidRPr="0055596E">
                                    <w:rPr>
                                      <w:rFonts w:ascii="Arial" w:hAnsi="Arial" w:cs="Arial"/>
                                      <w:bCs/>
                                      <w:sz w:val="16"/>
                                      <w:szCs w:val="16"/>
                                      <w:lang w:val="es-ES_tradnl"/>
                                    </w:rPr>
                                    <w:t>P. Ideal</w:t>
                                  </w:r>
                                </w:p>
                              </w:tc>
                              <w:tc>
                                <w:tcPr>
                                  <w:tcW w:w="850" w:type="dxa"/>
                                </w:tcPr>
                                <w:p w14:paraId="30F14986" w14:textId="77777777" w:rsidR="00CA611C" w:rsidRPr="0055596E" w:rsidRDefault="00CA611C" w:rsidP="00927D02">
                                  <w:pPr>
                                    <w:rPr>
                                      <w:rFonts w:ascii="Arial" w:hAnsi="Arial" w:cs="Arial"/>
                                      <w:bCs/>
                                      <w:sz w:val="16"/>
                                      <w:szCs w:val="16"/>
                                      <w:lang w:val="es-ES_tradnl"/>
                                    </w:rPr>
                                  </w:pPr>
                                  <w:r w:rsidRPr="0055596E">
                                    <w:rPr>
                                      <w:rFonts w:ascii="Arial" w:hAnsi="Arial" w:cs="Arial"/>
                                      <w:bCs/>
                                      <w:sz w:val="16"/>
                                      <w:szCs w:val="16"/>
                                      <w:lang w:val="es-ES_tradnl"/>
                                    </w:rPr>
                                    <w:t>P. Real</w:t>
                                  </w:r>
                                </w:p>
                              </w:tc>
                              <w:tc>
                                <w:tcPr>
                                  <w:tcW w:w="1150" w:type="dxa"/>
                                </w:tcPr>
                                <w:p w14:paraId="339E68F4" w14:textId="77777777" w:rsidR="00CA611C" w:rsidRPr="0055596E" w:rsidRDefault="00CA611C" w:rsidP="00927D02">
                                  <w:pPr>
                                    <w:rPr>
                                      <w:rFonts w:ascii="Arial" w:hAnsi="Arial" w:cs="Arial"/>
                                      <w:bCs/>
                                      <w:sz w:val="16"/>
                                      <w:szCs w:val="16"/>
                                      <w:lang w:val="es-ES_tradnl"/>
                                    </w:rPr>
                                  </w:pPr>
                                  <w:r w:rsidRPr="0055596E">
                                    <w:rPr>
                                      <w:rFonts w:ascii="Arial" w:hAnsi="Arial" w:cs="Arial"/>
                                      <w:bCs/>
                                      <w:sz w:val="16"/>
                                      <w:szCs w:val="16"/>
                                      <w:lang w:val="es-ES_tradnl"/>
                                    </w:rPr>
                                    <w:t>P. Adicional</w:t>
                                  </w:r>
                                </w:p>
                              </w:tc>
                              <w:tc>
                                <w:tcPr>
                                  <w:tcW w:w="940" w:type="dxa"/>
                                </w:tcPr>
                                <w:p w14:paraId="5F2D3939" w14:textId="77777777" w:rsidR="00CA611C" w:rsidRPr="0055596E" w:rsidRDefault="00CA611C" w:rsidP="00927D02">
                                  <w:pPr>
                                    <w:rPr>
                                      <w:rFonts w:ascii="Arial" w:hAnsi="Arial" w:cs="Arial"/>
                                      <w:bCs/>
                                      <w:sz w:val="16"/>
                                      <w:szCs w:val="16"/>
                                      <w:lang w:val="es-ES_tradnl"/>
                                    </w:rPr>
                                  </w:pPr>
                                  <w:r>
                                    <w:rPr>
                                      <w:rFonts w:ascii="Arial" w:hAnsi="Arial" w:cs="Arial"/>
                                      <w:bCs/>
                                      <w:sz w:val="16"/>
                                      <w:szCs w:val="16"/>
                                      <w:lang w:val="es-ES_tradnl"/>
                                    </w:rPr>
                                    <w:t xml:space="preserve">P. Total </w:t>
                                  </w:r>
                                </w:p>
                              </w:tc>
                              <w:tc>
                                <w:tcPr>
                                  <w:tcW w:w="940" w:type="dxa"/>
                                </w:tcPr>
                                <w:p w14:paraId="64F91EB7" w14:textId="4622A46A" w:rsidR="00CA611C" w:rsidRPr="0029291C" w:rsidRDefault="00CA611C" w:rsidP="00927D02">
                                  <w:pPr>
                                    <w:rPr>
                                      <w:rFonts w:ascii="Arial" w:hAnsi="Arial" w:cs="Arial"/>
                                      <w:b/>
                                      <w:bCs/>
                                      <w:sz w:val="16"/>
                                      <w:szCs w:val="16"/>
                                      <w:lang w:val="es-ES_tradnl"/>
                                    </w:rPr>
                                  </w:pPr>
                                  <w:r w:rsidRPr="0029291C">
                                    <w:rPr>
                                      <w:rFonts w:ascii="Arial" w:hAnsi="Arial" w:cs="Arial"/>
                                      <w:b/>
                                      <w:bCs/>
                                      <w:sz w:val="16"/>
                                      <w:szCs w:val="16"/>
                                      <w:lang w:val="es-ES_tradnl"/>
                                    </w:rPr>
                                    <w:t xml:space="preserve">Nota </w:t>
                                  </w:r>
                                </w:p>
                              </w:tc>
                            </w:tr>
                            <w:tr w:rsidR="00CA611C" w:rsidRPr="00094120" w14:paraId="784EF071" w14:textId="77777777" w:rsidTr="00AD32B7">
                              <w:tc>
                                <w:tcPr>
                                  <w:tcW w:w="959" w:type="dxa"/>
                                </w:tcPr>
                                <w:p w14:paraId="01AEFF6A" w14:textId="318935FD" w:rsidR="00CA611C" w:rsidRDefault="00D343DF" w:rsidP="00DE77E0">
                                  <w:pPr>
                                    <w:rPr>
                                      <w:rFonts w:ascii="Arial" w:hAnsi="Arial" w:cs="Arial"/>
                                      <w:bCs/>
                                      <w:sz w:val="16"/>
                                      <w:szCs w:val="18"/>
                                      <w:lang w:val="es-ES_tradnl"/>
                                    </w:rPr>
                                  </w:pPr>
                                  <w:r>
                                    <w:rPr>
                                      <w:rFonts w:ascii="Arial" w:hAnsi="Arial" w:cs="Arial"/>
                                      <w:bCs/>
                                      <w:sz w:val="16"/>
                                      <w:szCs w:val="18"/>
                                      <w:lang w:val="es-ES_tradnl"/>
                                    </w:rPr>
                                    <w:t>16= 7.0</w:t>
                                  </w:r>
                                </w:p>
                                <w:p w14:paraId="6CF5B953" w14:textId="77E8F264" w:rsidR="00D343DF" w:rsidRPr="0055596E" w:rsidRDefault="00D343DF" w:rsidP="00DE77E0">
                                  <w:pPr>
                                    <w:rPr>
                                      <w:rFonts w:ascii="Arial" w:hAnsi="Arial" w:cs="Arial"/>
                                      <w:bCs/>
                                      <w:sz w:val="16"/>
                                      <w:szCs w:val="18"/>
                                      <w:lang w:val="es-ES_tradnl"/>
                                    </w:rPr>
                                  </w:pPr>
                                  <w:r>
                                    <w:rPr>
                                      <w:rFonts w:ascii="Arial" w:hAnsi="Arial" w:cs="Arial"/>
                                      <w:bCs/>
                                      <w:sz w:val="16"/>
                                      <w:szCs w:val="18"/>
                                      <w:lang w:val="es-ES_tradnl"/>
                                    </w:rPr>
                                    <w:t>10=4.2</w:t>
                                  </w:r>
                                </w:p>
                              </w:tc>
                              <w:tc>
                                <w:tcPr>
                                  <w:tcW w:w="850" w:type="dxa"/>
                                </w:tcPr>
                                <w:p w14:paraId="29D38A75" w14:textId="77777777" w:rsidR="00CA611C" w:rsidRPr="00094120" w:rsidRDefault="00CA611C" w:rsidP="00927D02">
                                  <w:pPr>
                                    <w:rPr>
                                      <w:rFonts w:ascii="Arial" w:hAnsi="Arial" w:cs="Arial"/>
                                      <w:sz w:val="18"/>
                                      <w:szCs w:val="18"/>
                                      <w:lang w:val="es-ES_tradnl"/>
                                    </w:rPr>
                                  </w:pPr>
                                </w:p>
                              </w:tc>
                              <w:tc>
                                <w:tcPr>
                                  <w:tcW w:w="1150" w:type="dxa"/>
                                </w:tcPr>
                                <w:p w14:paraId="33737429" w14:textId="77777777" w:rsidR="00CA611C" w:rsidRPr="00094120" w:rsidRDefault="00CA611C" w:rsidP="00927D02">
                                  <w:pPr>
                                    <w:rPr>
                                      <w:rFonts w:ascii="Arial" w:hAnsi="Arial" w:cs="Arial"/>
                                      <w:sz w:val="18"/>
                                      <w:szCs w:val="18"/>
                                      <w:lang w:val="es-ES_tradnl"/>
                                    </w:rPr>
                                  </w:pPr>
                                </w:p>
                              </w:tc>
                              <w:tc>
                                <w:tcPr>
                                  <w:tcW w:w="940" w:type="dxa"/>
                                </w:tcPr>
                                <w:p w14:paraId="6F3C1193" w14:textId="77777777" w:rsidR="00CA611C" w:rsidRDefault="00CA611C" w:rsidP="00927D02">
                                  <w:pPr>
                                    <w:rPr>
                                      <w:rFonts w:ascii="Arial" w:hAnsi="Arial" w:cs="Arial"/>
                                      <w:sz w:val="18"/>
                                      <w:szCs w:val="18"/>
                                      <w:lang w:val="es-ES_tradnl"/>
                                    </w:rPr>
                                  </w:pPr>
                                </w:p>
                              </w:tc>
                              <w:tc>
                                <w:tcPr>
                                  <w:tcW w:w="940" w:type="dxa"/>
                                </w:tcPr>
                                <w:p w14:paraId="6E7B1595" w14:textId="77777777" w:rsidR="00CA611C" w:rsidRDefault="00CA611C" w:rsidP="00927D02">
                                  <w:pPr>
                                    <w:rPr>
                                      <w:rFonts w:ascii="Arial" w:hAnsi="Arial" w:cs="Arial"/>
                                      <w:sz w:val="18"/>
                                      <w:szCs w:val="18"/>
                                      <w:lang w:val="es-ES_tradnl"/>
                                    </w:rPr>
                                  </w:pPr>
                                </w:p>
                                <w:p w14:paraId="02F7E59A" w14:textId="77777777" w:rsidR="00CA611C" w:rsidRDefault="00CA611C" w:rsidP="00927D02">
                                  <w:pPr>
                                    <w:rPr>
                                      <w:rFonts w:ascii="Arial" w:hAnsi="Arial" w:cs="Arial"/>
                                      <w:sz w:val="18"/>
                                      <w:szCs w:val="18"/>
                                      <w:lang w:val="es-ES_tradnl"/>
                                    </w:rPr>
                                  </w:pPr>
                                </w:p>
                                <w:p w14:paraId="7B2FEAC8" w14:textId="77777777" w:rsidR="00CA611C" w:rsidRPr="00094120" w:rsidRDefault="00CA611C" w:rsidP="00927D02">
                                  <w:pPr>
                                    <w:rPr>
                                      <w:rFonts w:ascii="Arial" w:hAnsi="Arial" w:cs="Arial"/>
                                      <w:sz w:val="18"/>
                                      <w:szCs w:val="18"/>
                                      <w:lang w:val="es-ES_tradnl"/>
                                    </w:rPr>
                                  </w:pPr>
                                </w:p>
                              </w:tc>
                            </w:tr>
                          </w:tbl>
                          <w:p w14:paraId="076B24A7" w14:textId="77777777" w:rsidR="00CA611C" w:rsidRPr="006D5347" w:rsidRDefault="00CA611C" w:rsidP="00B16FDB">
                            <w:pPr>
                              <w:rPr>
                                <w:lang w:val="es-C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9961C7" id="_x0000_t202" coordsize="21600,21600" o:spt="202" path="m,l,21600r21600,l21600,xe">
                <v:stroke joinstyle="miter"/>
                <v:path gradientshapeok="t" o:connecttype="rect"/>
              </v:shapetype>
              <v:shape id="Text Box 3" o:spid="_x0000_s1026" type="#_x0000_t202" style="position:absolute;left:0;text-align:left;margin-left:71.25pt;margin-top:-91.05pt;width:247.5pt;height:56.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">
                <v:textbox>
                  <w:txbxContent>
                    <w:tbl>
                      <w:tblPr>
                        <w:tblW w:w="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50"/>
                        <w:gridCol w:w="1150"/>
                        <w:gridCol w:w="940"/>
                        <w:gridCol w:w="940"/>
                      </w:tblGrid>
                      <w:tr w:rsidR="00CA611C" w:rsidRPr="00094120" w14:paraId="441C389C" w14:textId="77777777" w:rsidTr="00AD32B7">
                        <w:trPr>
                          <w:trHeight w:val="281"/>
                        </w:trPr>
                        <w:tc>
                          <w:tcPr>
                            <w:tcW w:w="959" w:type="dxa"/>
                          </w:tcPr>
                          <w:p w14:paraId="2899D79C" w14:textId="77777777" w:rsidR="00CA611C" w:rsidRPr="0055596E" w:rsidRDefault="00CA611C" w:rsidP="00927D02">
                            <w:pPr>
                              <w:rPr>
                                <w:rFonts w:ascii="Arial" w:hAnsi="Arial" w:cs="Arial"/>
                                <w:bCs/>
                                <w:sz w:val="16"/>
                                <w:szCs w:val="16"/>
                                <w:lang w:val="es-ES_tradnl"/>
                              </w:rPr>
                            </w:pPr>
                            <w:r w:rsidRPr="0055596E">
                              <w:rPr>
                                <w:rFonts w:ascii="Arial" w:hAnsi="Arial" w:cs="Arial"/>
                                <w:bCs/>
                                <w:sz w:val="16"/>
                                <w:szCs w:val="16"/>
                                <w:lang w:val="es-ES_tradnl"/>
                              </w:rPr>
                              <w:t>P. Ideal</w:t>
                            </w:r>
                          </w:p>
                        </w:tc>
                        <w:tc>
                          <w:tcPr>
                            <w:tcW w:w="850" w:type="dxa"/>
                          </w:tcPr>
                          <w:p w14:paraId="30F14986" w14:textId="77777777" w:rsidR="00CA611C" w:rsidRPr="0055596E" w:rsidRDefault="00CA611C" w:rsidP="00927D02">
                            <w:pPr>
                              <w:rPr>
                                <w:rFonts w:ascii="Arial" w:hAnsi="Arial" w:cs="Arial"/>
                                <w:bCs/>
                                <w:sz w:val="16"/>
                                <w:szCs w:val="16"/>
                                <w:lang w:val="es-ES_tradnl"/>
                              </w:rPr>
                            </w:pPr>
                            <w:r w:rsidRPr="0055596E">
                              <w:rPr>
                                <w:rFonts w:ascii="Arial" w:hAnsi="Arial" w:cs="Arial"/>
                                <w:bCs/>
                                <w:sz w:val="16"/>
                                <w:szCs w:val="16"/>
                                <w:lang w:val="es-ES_tradnl"/>
                              </w:rPr>
                              <w:t>P. Real</w:t>
                            </w:r>
                          </w:p>
                        </w:tc>
                        <w:tc>
                          <w:tcPr>
                            <w:tcW w:w="1150" w:type="dxa"/>
                          </w:tcPr>
                          <w:p w14:paraId="339E68F4" w14:textId="77777777" w:rsidR="00CA611C" w:rsidRPr="0055596E" w:rsidRDefault="00CA611C" w:rsidP="00927D02">
                            <w:pPr>
                              <w:rPr>
                                <w:rFonts w:ascii="Arial" w:hAnsi="Arial" w:cs="Arial"/>
                                <w:bCs/>
                                <w:sz w:val="16"/>
                                <w:szCs w:val="16"/>
                                <w:lang w:val="es-ES_tradnl"/>
                              </w:rPr>
                            </w:pPr>
                            <w:r w:rsidRPr="0055596E">
                              <w:rPr>
                                <w:rFonts w:ascii="Arial" w:hAnsi="Arial" w:cs="Arial"/>
                                <w:bCs/>
                                <w:sz w:val="16"/>
                                <w:szCs w:val="16"/>
                                <w:lang w:val="es-ES_tradnl"/>
                              </w:rPr>
                              <w:t>P. Adicional</w:t>
                            </w:r>
                          </w:p>
                        </w:tc>
                        <w:tc>
                          <w:tcPr>
                            <w:tcW w:w="940" w:type="dxa"/>
                          </w:tcPr>
                          <w:p w14:paraId="5F2D3939" w14:textId="77777777" w:rsidR="00CA611C" w:rsidRPr="0055596E" w:rsidRDefault="00CA611C" w:rsidP="00927D02">
                            <w:pPr>
                              <w:rPr>
                                <w:rFonts w:ascii="Arial" w:hAnsi="Arial" w:cs="Arial"/>
                                <w:bCs/>
                                <w:sz w:val="16"/>
                                <w:szCs w:val="16"/>
                                <w:lang w:val="es-ES_tradnl"/>
                              </w:rPr>
                            </w:pPr>
                            <w:r>
                              <w:rPr>
                                <w:rFonts w:ascii="Arial" w:hAnsi="Arial" w:cs="Arial"/>
                                <w:bCs/>
                                <w:sz w:val="16"/>
                                <w:szCs w:val="16"/>
                                <w:lang w:val="es-ES_tradnl"/>
                              </w:rPr>
                              <w:t xml:space="preserve">P. Total </w:t>
                            </w:r>
                          </w:p>
                        </w:tc>
                        <w:tc>
                          <w:tcPr>
                            <w:tcW w:w="940" w:type="dxa"/>
                          </w:tcPr>
                          <w:p w14:paraId="64F91EB7" w14:textId="4622A46A" w:rsidR="00CA611C" w:rsidRPr="0029291C" w:rsidRDefault="00CA611C" w:rsidP="00927D02">
                            <w:pPr>
                              <w:rPr>
                                <w:rFonts w:ascii="Arial" w:hAnsi="Arial" w:cs="Arial"/>
                                <w:b/>
                                <w:bCs/>
                                <w:sz w:val="16"/>
                                <w:szCs w:val="16"/>
                                <w:lang w:val="es-ES_tradnl"/>
                              </w:rPr>
                            </w:pPr>
                            <w:r w:rsidRPr="0029291C">
                              <w:rPr>
                                <w:rFonts w:ascii="Arial" w:hAnsi="Arial" w:cs="Arial"/>
                                <w:b/>
                                <w:bCs/>
                                <w:sz w:val="16"/>
                                <w:szCs w:val="16"/>
                                <w:lang w:val="es-ES_tradnl"/>
                              </w:rPr>
                              <w:t xml:space="preserve">Nota </w:t>
                            </w:r>
                          </w:p>
                        </w:tc>
                      </w:tr>
                      <w:tr w:rsidR="00CA611C" w:rsidRPr="00094120" w14:paraId="784EF071" w14:textId="77777777" w:rsidTr="00AD32B7">
                        <w:tc>
                          <w:tcPr>
                            <w:tcW w:w="959" w:type="dxa"/>
                          </w:tcPr>
                          <w:p w14:paraId="01AEFF6A" w14:textId="318935FD" w:rsidR="00CA611C" w:rsidRDefault="00D343DF" w:rsidP="00DE77E0">
                            <w:pPr>
                              <w:rPr>
                                <w:rFonts w:ascii="Arial" w:hAnsi="Arial" w:cs="Arial"/>
                                <w:bCs/>
                                <w:sz w:val="16"/>
                                <w:szCs w:val="18"/>
                                <w:lang w:val="es-ES_tradnl"/>
                              </w:rPr>
                            </w:pPr>
                            <w:r>
                              <w:rPr>
                                <w:rFonts w:ascii="Arial" w:hAnsi="Arial" w:cs="Arial"/>
                                <w:bCs/>
                                <w:sz w:val="16"/>
                                <w:szCs w:val="18"/>
                                <w:lang w:val="es-ES_tradnl"/>
                              </w:rPr>
                              <w:t>16= 7.0</w:t>
                            </w:r>
                          </w:p>
                          <w:p w14:paraId="6CF5B953" w14:textId="77E8F264" w:rsidR="00D343DF" w:rsidRPr="0055596E" w:rsidRDefault="00D343DF" w:rsidP="00DE77E0">
                            <w:pPr>
                              <w:rPr>
                                <w:rFonts w:ascii="Arial" w:hAnsi="Arial" w:cs="Arial"/>
                                <w:bCs/>
                                <w:sz w:val="16"/>
                                <w:szCs w:val="18"/>
                                <w:lang w:val="es-ES_tradnl"/>
                              </w:rPr>
                            </w:pPr>
                            <w:r>
                              <w:rPr>
                                <w:rFonts w:ascii="Arial" w:hAnsi="Arial" w:cs="Arial"/>
                                <w:bCs/>
                                <w:sz w:val="16"/>
                                <w:szCs w:val="18"/>
                                <w:lang w:val="es-ES_tradnl"/>
                              </w:rPr>
                              <w:t>10=4.2</w:t>
                            </w:r>
                          </w:p>
                        </w:tc>
                        <w:tc>
                          <w:tcPr>
                            <w:tcW w:w="850" w:type="dxa"/>
                          </w:tcPr>
                          <w:p w14:paraId="29D38A75" w14:textId="77777777" w:rsidR="00CA611C" w:rsidRPr="00094120" w:rsidRDefault="00CA611C" w:rsidP="00927D02">
                            <w:pPr>
                              <w:rPr>
                                <w:rFonts w:ascii="Arial" w:hAnsi="Arial" w:cs="Arial"/>
                                <w:sz w:val="18"/>
                                <w:szCs w:val="18"/>
                                <w:lang w:val="es-ES_tradnl"/>
                              </w:rPr>
                            </w:pPr>
                          </w:p>
                        </w:tc>
                        <w:tc>
                          <w:tcPr>
                            <w:tcW w:w="1150" w:type="dxa"/>
                          </w:tcPr>
                          <w:p w14:paraId="33737429" w14:textId="77777777" w:rsidR="00CA611C" w:rsidRPr="00094120" w:rsidRDefault="00CA611C" w:rsidP="00927D02">
                            <w:pPr>
                              <w:rPr>
                                <w:rFonts w:ascii="Arial" w:hAnsi="Arial" w:cs="Arial"/>
                                <w:sz w:val="18"/>
                                <w:szCs w:val="18"/>
                                <w:lang w:val="es-ES_tradnl"/>
                              </w:rPr>
                            </w:pPr>
                          </w:p>
                        </w:tc>
                        <w:tc>
                          <w:tcPr>
                            <w:tcW w:w="940" w:type="dxa"/>
                          </w:tcPr>
                          <w:p w14:paraId="6F3C1193" w14:textId="77777777" w:rsidR="00CA611C" w:rsidRDefault="00CA611C" w:rsidP="00927D02">
                            <w:pPr>
                              <w:rPr>
                                <w:rFonts w:ascii="Arial" w:hAnsi="Arial" w:cs="Arial"/>
                                <w:sz w:val="18"/>
                                <w:szCs w:val="18"/>
                                <w:lang w:val="es-ES_tradnl"/>
                              </w:rPr>
                            </w:pPr>
                          </w:p>
                        </w:tc>
                        <w:tc>
                          <w:tcPr>
                            <w:tcW w:w="940" w:type="dxa"/>
                          </w:tcPr>
                          <w:p w14:paraId="6E7B1595" w14:textId="77777777" w:rsidR="00CA611C" w:rsidRDefault="00CA611C" w:rsidP="00927D02">
                            <w:pPr>
                              <w:rPr>
                                <w:rFonts w:ascii="Arial" w:hAnsi="Arial" w:cs="Arial"/>
                                <w:sz w:val="18"/>
                                <w:szCs w:val="18"/>
                                <w:lang w:val="es-ES_tradnl"/>
                              </w:rPr>
                            </w:pPr>
                          </w:p>
                          <w:p w14:paraId="02F7E59A" w14:textId="77777777" w:rsidR="00CA611C" w:rsidRDefault="00CA611C" w:rsidP="00927D02">
                            <w:pPr>
                              <w:rPr>
                                <w:rFonts w:ascii="Arial" w:hAnsi="Arial" w:cs="Arial"/>
                                <w:sz w:val="18"/>
                                <w:szCs w:val="18"/>
                                <w:lang w:val="es-ES_tradnl"/>
                              </w:rPr>
                            </w:pPr>
                          </w:p>
                          <w:p w14:paraId="7B2FEAC8" w14:textId="77777777" w:rsidR="00CA611C" w:rsidRPr="00094120" w:rsidRDefault="00CA611C" w:rsidP="00927D02">
                            <w:pPr>
                              <w:rPr>
                                <w:rFonts w:ascii="Arial" w:hAnsi="Arial" w:cs="Arial"/>
                                <w:sz w:val="18"/>
                                <w:szCs w:val="18"/>
                                <w:lang w:val="es-ES_tradnl"/>
                              </w:rPr>
                            </w:pPr>
                          </w:p>
                        </w:tc>
                      </w:tr>
                    </w:tbl>
                    <w:p w14:paraId="076B24A7" w14:textId="77777777" w:rsidR="00CA611C" w:rsidRPr="006D5347" w:rsidRDefault="00CA611C" w:rsidP="00B16FDB">
                      <w:pPr>
                        <w:rPr>
                          <w:lang w:val="es-CL"/>
                        </w:rPr>
                      </w:pPr>
                    </w:p>
                  </w:txbxContent>
                </v:textbox>
              </v:shape>
            </w:pict>
          </mc:Fallback>
        </mc:AlternateContent>
      </w:r>
      <w:r w:rsidR="00714EA8" w:rsidRPr="00C9473C">
        <w:rPr>
          <w:rFonts w:ascii="Arial" w:hAnsi="Arial" w:cs="Arial"/>
          <w:b/>
          <w:sz w:val="22"/>
          <w:szCs w:val="22"/>
          <w:lang w:val="es-CL"/>
        </w:rPr>
        <w:t>GU</w:t>
      </w:r>
      <w:r w:rsidR="00120033" w:rsidRPr="00C9473C">
        <w:rPr>
          <w:rFonts w:ascii="Arial" w:hAnsi="Arial" w:cs="Arial"/>
          <w:b/>
          <w:sz w:val="22"/>
          <w:szCs w:val="22"/>
          <w:lang w:val="es-CL"/>
        </w:rPr>
        <w:t>Í</w:t>
      </w:r>
      <w:r w:rsidR="00714EA8" w:rsidRPr="00C9473C">
        <w:rPr>
          <w:rFonts w:ascii="Arial" w:hAnsi="Arial" w:cs="Arial"/>
          <w:b/>
          <w:sz w:val="22"/>
          <w:szCs w:val="22"/>
          <w:lang w:val="es-CL"/>
        </w:rPr>
        <w:t>A</w:t>
      </w:r>
      <w:r w:rsidR="00CA611C">
        <w:rPr>
          <w:rFonts w:ascii="Arial" w:hAnsi="Arial" w:cs="Arial"/>
          <w:b/>
          <w:sz w:val="22"/>
          <w:szCs w:val="22"/>
          <w:lang w:val="es-CL"/>
        </w:rPr>
        <w:t xml:space="preserve"> N°1</w:t>
      </w:r>
    </w:p>
    <w:p w14:paraId="71761A1B" w14:textId="32A088C6" w:rsidR="00D57F58" w:rsidRPr="00C9473C" w:rsidRDefault="00CA611C" w:rsidP="00AD32B7">
      <w:pPr>
        <w:jc w:val="center"/>
        <w:rPr>
          <w:rFonts w:ascii="Arial" w:hAnsi="Arial" w:cs="Arial"/>
          <w:b/>
          <w:sz w:val="22"/>
          <w:szCs w:val="22"/>
          <w:lang w:val="es-CL"/>
        </w:rPr>
      </w:pPr>
      <w:r>
        <w:rPr>
          <w:rFonts w:ascii="Arial" w:hAnsi="Arial" w:cs="Arial"/>
          <w:b/>
          <w:sz w:val="22"/>
          <w:szCs w:val="22"/>
          <w:lang w:val="es-CL"/>
        </w:rPr>
        <w:t xml:space="preserve"> PARTICIPACIÓN Y ARGUMENTACIÓN EN DEMOCRACIA</w:t>
      </w:r>
    </w:p>
    <w:p w14:paraId="74026C81" w14:textId="77777777" w:rsidR="00CA611C" w:rsidRDefault="00A126DB" w:rsidP="005D6AB7">
      <w:pPr>
        <w:jc w:val="center"/>
        <w:rPr>
          <w:rFonts w:ascii="Arial" w:hAnsi="Arial" w:cs="Arial"/>
          <w:b/>
          <w:sz w:val="22"/>
          <w:szCs w:val="22"/>
          <w:lang w:val="es-CL"/>
        </w:rPr>
      </w:pPr>
      <w:r w:rsidRPr="00C9473C">
        <w:rPr>
          <w:rFonts w:ascii="Arial" w:hAnsi="Arial" w:cs="Arial"/>
          <w:b/>
          <w:sz w:val="22"/>
          <w:szCs w:val="22"/>
          <w:lang w:val="es-CL"/>
        </w:rPr>
        <w:t xml:space="preserve">Unidad </w:t>
      </w:r>
      <w:r w:rsidR="00CA611C">
        <w:rPr>
          <w:rFonts w:ascii="Arial" w:hAnsi="Arial" w:cs="Arial"/>
          <w:b/>
          <w:sz w:val="22"/>
          <w:szCs w:val="22"/>
          <w:lang w:val="es-CL"/>
        </w:rPr>
        <w:t xml:space="preserve">N° 1 </w:t>
      </w:r>
    </w:p>
    <w:p w14:paraId="5AD46908" w14:textId="1C098A2D" w:rsidR="00A126DB" w:rsidRDefault="00CA611C" w:rsidP="005D6AB7">
      <w:pPr>
        <w:jc w:val="center"/>
        <w:rPr>
          <w:rFonts w:ascii="Arial" w:hAnsi="Arial" w:cs="Arial"/>
          <w:b/>
          <w:sz w:val="22"/>
          <w:szCs w:val="22"/>
          <w:lang w:val="es-CL"/>
        </w:rPr>
      </w:pPr>
      <w:r>
        <w:rPr>
          <w:rFonts w:ascii="Arial" w:hAnsi="Arial" w:cs="Arial"/>
          <w:b/>
          <w:sz w:val="22"/>
          <w:szCs w:val="22"/>
          <w:lang w:val="es-CL"/>
        </w:rPr>
        <w:t>“ARGUMENTACIÓN EN DISTINTOS ÁMBITOS DE PARTICIPACIÓN SOCIAL</w:t>
      </w:r>
      <w:r w:rsidR="00783FB9" w:rsidRPr="00C9473C">
        <w:rPr>
          <w:rFonts w:ascii="Arial" w:hAnsi="Arial" w:cs="Arial"/>
          <w:b/>
          <w:sz w:val="22"/>
          <w:szCs w:val="22"/>
          <w:lang w:val="es-CL"/>
        </w:rPr>
        <w:t>”</w:t>
      </w:r>
    </w:p>
    <w:p w14:paraId="21CE2F0D" w14:textId="7C6DC497" w:rsidR="005D6AB7" w:rsidRPr="00C9473C" w:rsidRDefault="0055596E" w:rsidP="005D6AB7">
      <w:pPr>
        <w:jc w:val="center"/>
        <w:rPr>
          <w:rFonts w:ascii="Arial" w:hAnsi="Arial" w:cs="Arial"/>
          <w:b/>
          <w:sz w:val="22"/>
          <w:szCs w:val="22"/>
          <w:lang w:val="es-CL"/>
        </w:rPr>
      </w:pPr>
      <w:r w:rsidRPr="00C9473C">
        <w:rPr>
          <w:rFonts w:ascii="Arial" w:hAnsi="Arial" w:cs="Arial"/>
          <w:b/>
          <w:sz w:val="22"/>
          <w:szCs w:val="22"/>
          <w:lang w:val="es-CL"/>
        </w:rPr>
        <w:t xml:space="preserve">Nivel: </w:t>
      </w:r>
      <w:r w:rsidR="00CA611C">
        <w:rPr>
          <w:rFonts w:ascii="Arial" w:hAnsi="Arial" w:cs="Arial"/>
          <w:b/>
          <w:sz w:val="22"/>
          <w:szCs w:val="22"/>
          <w:lang w:val="es-CL"/>
        </w:rPr>
        <w:t>3eros medios</w:t>
      </w:r>
    </w:p>
    <w:p w14:paraId="7DEFC2B6" w14:textId="77777777" w:rsidR="00C270A0" w:rsidRPr="00C9473C" w:rsidRDefault="00C270A0" w:rsidP="005D6AB7">
      <w:pPr>
        <w:jc w:val="center"/>
        <w:rPr>
          <w:b/>
          <w:sz w:val="22"/>
          <w:szCs w:val="22"/>
          <w:lang w:val="es-C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8"/>
        <w:gridCol w:w="7413"/>
      </w:tblGrid>
      <w:tr w:rsidR="00AD32B7" w:rsidRPr="00C9473C" w14:paraId="40735B4B" w14:textId="77777777" w:rsidTr="006D5347">
        <w:tc>
          <w:tcPr>
            <w:tcW w:w="1951" w:type="dxa"/>
          </w:tcPr>
          <w:p w14:paraId="720DBAC6" w14:textId="77777777" w:rsidR="00AD32B7" w:rsidRPr="00C9473C" w:rsidRDefault="00AD32B7" w:rsidP="006D5347">
            <w:pPr>
              <w:jc w:val="center"/>
              <w:rPr>
                <w:rFonts w:ascii="Arial" w:hAnsi="Arial" w:cs="Arial"/>
                <w:b/>
                <w:sz w:val="22"/>
                <w:szCs w:val="22"/>
                <w:lang w:val="es-CL"/>
              </w:rPr>
            </w:pPr>
            <w:r w:rsidRPr="00C9473C">
              <w:rPr>
                <w:rFonts w:ascii="Arial" w:hAnsi="Arial" w:cs="Arial"/>
                <w:b/>
                <w:sz w:val="22"/>
                <w:szCs w:val="22"/>
                <w:lang w:val="es-CL"/>
              </w:rPr>
              <w:t>Eje</w:t>
            </w:r>
          </w:p>
        </w:tc>
        <w:tc>
          <w:tcPr>
            <w:tcW w:w="7549" w:type="dxa"/>
          </w:tcPr>
          <w:p w14:paraId="13C3251C" w14:textId="77777777" w:rsidR="00AD32B7" w:rsidRPr="00C9473C" w:rsidRDefault="00AD32B7" w:rsidP="00A126DB">
            <w:pPr>
              <w:pStyle w:val="Prrafodelista"/>
              <w:ind w:left="0"/>
              <w:jc w:val="both"/>
              <w:rPr>
                <w:rFonts w:ascii="Arial" w:hAnsi="Arial" w:cs="Arial"/>
                <w:sz w:val="22"/>
                <w:szCs w:val="22"/>
              </w:rPr>
            </w:pPr>
            <w:r w:rsidRPr="00C9473C">
              <w:rPr>
                <w:rFonts w:ascii="Arial" w:hAnsi="Arial" w:cs="Arial"/>
                <w:b/>
                <w:sz w:val="22"/>
                <w:szCs w:val="22"/>
              </w:rPr>
              <w:t>Objetivo del aprendizaje</w:t>
            </w:r>
          </w:p>
        </w:tc>
      </w:tr>
      <w:tr w:rsidR="0055407D" w:rsidRPr="00C9473C" w14:paraId="336D096A" w14:textId="77777777" w:rsidTr="009E0FF7">
        <w:tc>
          <w:tcPr>
            <w:tcW w:w="1951" w:type="dxa"/>
          </w:tcPr>
          <w:p w14:paraId="248227F6" w14:textId="2351EB05" w:rsidR="0055407D" w:rsidRPr="00C9473C" w:rsidRDefault="0055407D" w:rsidP="006D5347">
            <w:pPr>
              <w:jc w:val="center"/>
              <w:rPr>
                <w:rFonts w:ascii="Arial" w:hAnsi="Arial" w:cs="Arial"/>
                <w:sz w:val="22"/>
                <w:szCs w:val="22"/>
                <w:lang w:val="es-CL"/>
              </w:rPr>
            </w:pPr>
          </w:p>
        </w:tc>
        <w:tc>
          <w:tcPr>
            <w:tcW w:w="7549" w:type="dxa"/>
          </w:tcPr>
          <w:p w14:paraId="3043C86F" w14:textId="34F6D56F" w:rsidR="00326F1D" w:rsidRPr="00D343DF" w:rsidRDefault="00D343DF" w:rsidP="00D343DF">
            <w:pPr>
              <w:pStyle w:val="Sinespaciado"/>
              <w:numPr>
                <w:ilvl w:val="0"/>
                <w:numId w:val="7"/>
              </w:numPr>
              <w:ind w:left="317" w:hanging="141"/>
              <w:jc w:val="both"/>
              <w:rPr>
                <w:rFonts w:ascii="Arial" w:hAnsi="Arial" w:cs="Arial"/>
                <w:b/>
                <w:spacing w:val="-1"/>
                <w:sz w:val="22"/>
                <w:szCs w:val="22"/>
              </w:rPr>
            </w:pPr>
            <w:r w:rsidRPr="00D343DF">
              <w:rPr>
                <w:rFonts w:ascii="Arial" w:hAnsi="Arial" w:cs="Arial"/>
                <w:b/>
                <w:sz w:val="22"/>
                <w:szCs w:val="22"/>
              </w:rPr>
              <w:t>OA 5. Utilizar formas de argumentación y de legitimación del conocimiento pertinentes al ámbito de participación, a la comunidad discursiva y a los propósitos de sus argumentaciones</w:t>
            </w:r>
          </w:p>
        </w:tc>
      </w:tr>
      <w:tr w:rsidR="0055407D" w:rsidRPr="00C9473C" w14:paraId="48C1E808" w14:textId="77777777" w:rsidTr="006D5347">
        <w:tc>
          <w:tcPr>
            <w:tcW w:w="1951" w:type="dxa"/>
          </w:tcPr>
          <w:p w14:paraId="790EFF19" w14:textId="038645BD" w:rsidR="0055407D" w:rsidRPr="00C9473C" w:rsidRDefault="0055407D" w:rsidP="006D5347">
            <w:pPr>
              <w:jc w:val="center"/>
              <w:rPr>
                <w:rFonts w:ascii="Arial" w:hAnsi="Arial" w:cs="Arial"/>
                <w:b/>
                <w:sz w:val="22"/>
                <w:szCs w:val="22"/>
                <w:lang w:val="es-CL"/>
              </w:rPr>
            </w:pPr>
            <w:r w:rsidRPr="00C9473C">
              <w:rPr>
                <w:rFonts w:ascii="Arial" w:hAnsi="Arial" w:cs="Arial"/>
                <w:b/>
                <w:sz w:val="22"/>
                <w:szCs w:val="22"/>
                <w:lang w:val="es-CL"/>
              </w:rPr>
              <w:t>Habilidades</w:t>
            </w:r>
          </w:p>
        </w:tc>
        <w:tc>
          <w:tcPr>
            <w:tcW w:w="7549" w:type="dxa"/>
          </w:tcPr>
          <w:p w14:paraId="6733E6BC" w14:textId="716C8A59" w:rsidR="0055407D" w:rsidRPr="000446C9" w:rsidRDefault="00D00FC1" w:rsidP="00D00FC1">
            <w:pPr>
              <w:pStyle w:val="Prrafodelista"/>
              <w:numPr>
                <w:ilvl w:val="0"/>
                <w:numId w:val="7"/>
              </w:numPr>
              <w:jc w:val="both"/>
              <w:rPr>
                <w:rFonts w:ascii="Arial" w:hAnsi="Arial" w:cs="Arial"/>
                <w:sz w:val="22"/>
                <w:szCs w:val="22"/>
              </w:rPr>
            </w:pPr>
            <w:r>
              <w:rPr>
                <w:rFonts w:ascii="Arial" w:hAnsi="Arial" w:cs="Arial"/>
                <w:b/>
                <w:sz w:val="22"/>
                <w:szCs w:val="22"/>
              </w:rPr>
              <w:t xml:space="preserve">Maneras de pensar </w:t>
            </w:r>
            <w:r w:rsidRPr="000446C9">
              <w:rPr>
                <w:rFonts w:ascii="Arial" w:hAnsi="Arial" w:cs="Arial"/>
                <w:sz w:val="22"/>
                <w:szCs w:val="22"/>
              </w:rPr>
              <w:t>(desa</w:t>
            </w:r>
            <w:r w:rsidR="000446C9" w:rsidRPr="000446C9">
              <w:rPr>
                <w:rFonts w:ascii="Arial" w:hAnsi="Arial" w:cs="Arial"/>
                <w:sz w:val="22"/>
                <w:szCs w:val="22"/>
              </w:rPr>
              <w:t>rrollo del pensamiento crítico, de la metacognición, de la comunicación y actitudes –</w:t>
            </w:r>
            <w:r w:rsidR="000446C9" w:rsidRPr="000446C9">
              <w:t xml:space="preserve"> </w:t>
            </w:r>
            <w:r w:rsidR="000446C9" w:rsidRPr="000446C9">
              <w:rPr>
                <w:rFonts w:ascii="Arial" w:hAnsi="Arial" w:cs="Arial"/>
                <w:sz w:val="22"/>
                <w:szCs w:val="22"/>
              </w:rPr>
              <w:t>Trabajar con empatía y respeto en el contexto de la diversidad, eliminando toda expresión de prejuicio y discriminación)</w:t>
            </w:r>
          </w:p>
          <w:p w14:paraId="4F5D48E2" w14:textId="43E15F07" w:rsidR="00D00FC1" w:rsidRPr="00D00FC1" w:rsidRDefault="00D00FC1" w:rsidP="00D00FC1">
            <w:pPr>
              <w:pStyle w:val="Prrafodelista"/>
              <w:numPr>
                <w:ilvl w:val="0"/>
                <w:numId w:val="7"/>
              </w:numPr>
              <w:jc w:val="both"/>
              <w:rPr>
                <w:rFonts w:ascii="Arial" w:hAnsi="Arial" w:cs="Arial"/>
                <w:b/>
                <w:sz w:val="22"/>
                <w:szCs w:val="22"/>
              </w:rPr>
            </w:pPr>
            <w:r>
              <w:rPr>
                <w:rFonts w:ascii="Arial" w:hAnsi="Arial" w:cs="Arial"/>
                <w:b/>
                <w:sz w:val="22"/>
                <w:szCs w:val="22"/>
              </w:rPr>
              <w:t>Herramientas para trabajar</w:t>
            </w:r>
            <w:r w:rsidR="000446C9">
              <w:rPr>
                <w:rFonts w:ascii="Arial" w:hAnsi="Arial" w:cs="Arial"/>
                <w:b/>
                <w:sz w:val="22"/>
                <w:szCs w:val="22"/>
              </w:rPr>
              <w:t xml:space="preserve"> </w:t>
            </w:r>
            <w:r w:rsidR="000446C9" w:rsidRPr="000446C9">
              <w:rPr>
                <w:rFonts w:ascii="Arial" w:hAnsi="Arial" w:cs="Arial"/>
                <w:sz w:val="22"/>
                <w:szCs w:val="22"/>
              </w:rPr>
              <w:t>(desarrollo de la alfabetización digital, desarrollo del uso de la información, desarrollo de actitudes - Interesarse por las posibilidades que ofrece la tecnología para el desarrollo intelectual, personal y social del individuo. • Valorar las TIC como una oportunidad para informarse, investigar, socializar, comunicarse y participar como ciudadano)</w:t>
            </w:r>
          </w:p>
        </w:tc>
      </w:tr>
      <w:tr w:rsidR="0055407D" w:rsidRPr="00C9473C" w14:paraId="6230F54D" w14:textId="77777777" w:rsidTr="006D5347">
        <w:tc>
          <w:tcPr>
            <w:tcW w:w="1951" w:type="dxa"/>
          </w:tcPr>
          <w:p w14:paraId="51EF6441" w14:textId="4D27A3B8" w:rsidR="0055407D" w:rsidRPr="00C9473C" w:rsidRDefault="0055407D" w:rsidP="006D5347">
            <w:pPr>
              <w:jc w:val="center"/>
              <w:rPr>
                <w:rFonts w:ascii="Arial" w:hAnsi="Arial" w:cs="Arial"/>
                <w:b/>
                <w:sz w:val="22"/>
                <w:szCs w:val="22"/>
                <w:lang w:val="es-CL"/>
              </w:rPr>
            </w:pPr>
            <w:r w:rsidRPr="00C9473C">
              <w:rPr>
                <w:rFonts w:ascii="Arial" w:hAnsi="Arial" w:cs="Arial"/>
                <w:b/>
                <w:sz w:val="22"/>
                <w:szCs w:val="22"/>
                <w:lang w:val="es-CL"/>
              </w:rPr>
              <w:t>Indicador de logro</w:t>
            </w:r>
          </w:p>
        </w:tc>
        <w:tc>
          <w:tcPr>
            <w:tcW w:w="7549" w:type="dxa"/>
          </w:tcPr>
          <w:p w14:paraId="6DE1F79D" w14:textId="0E34DF2E" w:rsidR="00C95E9C" w:rsidRPr="00C9473C" w:rsidRDefault="00326F1D" w:rsidP="00326F1D">
            <w:pPr>
              <w:pStyle w:val="Prrafodelista"/>
              <w:numPr>
                <w:ilvl w:val="0"/>
                <w:numId w:val="7"/>
              </w:numPr>
              <w:jc w:val="both"/>
              <w:rPr>
                <w:rFonts w:ascii="Arial" w:hAnsi="Arial" w:cs="Arial"/>
                <w:b/>
                <w:sz w:val="22"/>
                <w:szCs w:val="22"/>
              </w:rPr>
            </w:pPr>
            <w:r w:rsidRPr="00C9473C">
              <w:rPr>
                <w:rFonts w:ascii="Arial" w:hAnsi="Arial" w:cs="Arial"/>
                <w:b/>
                <w:sz w:val="22"/>
                <w:szCs w:val="22"/>
              </w:rPr>
              <w:t xml:space="preserve">Identifican </w:t>
            </w:r>
            <w:r w:rsidR="005A5297">
              <w:rPr>
                <w:rFonts w:ascii="Arial" w:hAnsi="Arial" w:cs="Arial"/>
                <w:b/>
                <w:sz w:val="22"/>
                <w:szCs w:val="22"/>
              </w:rPr>
              <w:t>los tipos de argumentos a redactar.</w:t>
            </w:r>
          </w:p>
          <w:p w14:paraId="7CBFB934" w14:textId="3AC19F47" w:rsidR="00326F1D" w:rsidRPr="005A5297" w:rsidRDefault="005A5297" w:rsidP="005A5297">
            <w:pPr>
              <w:pStyle w:val="Prrafodelista"/>
              <w:numPr>
                <w:ilvl w:val="0"/>
                <w:numId w:val="7"/>
              </w:numPr>
              <w:jc w:val="both"/>
              <w:rPr>
                <w:rFonts w:ascii="Arial" w:hAnsi="Arial" w:cs="Arial"/>
                <w:b/>
                <w:sz w:val="22"/>
                <w:szCs w:val="22"/>
              </w:rPr>
            </w:pPr>
            <w:r>
              <w:rPr>
                <w:rFonts w:ascii="Arial" w:hAnsi="Arial" w:cs="Arial"/>
                <w:b/>
                <w:sz w:val="22"/>
                <w:szCs w:val="22"/>
              </w:rPr>
              <w:t>Elabora los diferentes tipos de argumentos.</w:t>
            </w:r>
          </w:p>
        </w:tc>
      </w:tr>
    </w:tbl>
    <w:p w14:paraId="1DAEA756" w14:textId="77777777" w:rsidR="00814E81" w:rsidRPr="00C9473C" w:rsidRDefault="00814E81" w:rsidP="005D6AB7">
      <w:pPr>
        <w:jc w:val="center"/>
        <w:rPr>
          <w:b/>
          <w:sz w:val="22"/>
          <w:szCs w:val="22"/>
          <w:lang w:val="es-CL"/>
        </w:rPr>
      </w:pPr>
    </w:p>
    <w:p w14:paraId="505648C3" w14:textId="77777777" w:rsidR="005D6AB7" w:rsidRPr="00B24A47" w:rsidRDefault="005D6AB7" w:rsidP="005D6AB7">
      <w:pPr>
        <w:jc w:val="both"/>
        <w:rPr>
          <w:rFonts w:ascii="Arial" w:hAnsi="Arial" w:cs="Arial"/>
          <w:b/>
          <w:lang w:val="es-CL"/>
        </w:rPr>
      </w:pPr>
      <w:r w:rsidRPr="00B24A47">
        <w:rPr>
          <w:rFonts w:ascii="Arial" w:hAnsi="Arial" w:cs="Arial"/>
          <w:b/>
          <w:lang w:val="es-CL"/>
        </w:rPr>
        <w:t>Nombre</w:t>
      </w:r>
      <w:r w:rsidR="00814E81" w:rsidRPr="00B24A47">
        <w:rPr>
          <w:rFonts w:ascii="Arial" w:hAnsi="Arial" w:cs="Arial"/>
          <w:b/>
          <w:lang w:val="es-CL"/>
        </w:rPr>
        <w:t xml:space="preserve">: </w:t>
      </w:r>
      <w:r w:rsidRPr="00B24A47">
        <w:rPr>
          <w:rFonts w:ascii="Arial" w:hAnsi="Arial" w:cs="Arial"/>
          <w:b/>
          <w:lang w:val="es-CL"/>
        </w:rPr>
        <w:t>____</w:t>
      </w:r>
      <w:r w:rsidR="0088013A" w:rsidRPr="00B24A47">
        <w:rPr>
          <w:rFonts w:ascii="Arial" w:hAnsi="Arial" w:cs="Arial"/>
          <w:b/>
          <w:lang w:val="es-CL"/>
        </w:rPr>
        <w:t>________________________</w:t>
      </w:r>
      <w:r w:rsidR="00B24A47">
        <w:rPr>
          <w:rFonts w:ascii="Arial" w:hAnsi="Arial" w:cs="Arial"/>
          <w:b/>
          <w:lang w:val="es-CL"/>
        </w:rPr>
        <w:t xml:space="preserve"> </w:t>
      </w:r>
      <w:r w:rsidRPr="00B24A47">
        <w:rPr>
          <w:rFonts w:ascii="Arial" w:hAnsi="Arial" w:cs="Arial"/>
          <w:b/>
          <w:lang w:val="es-CL"/>
        </w:rPr>
        <w:t>Curso</w:t>
      </w:r>
      <w:r w:rsidR="00814E81" w:rsidRPr="00B24A47">
        <w:rPr>
          <w:rFonts w:ascii="Arial" w:hAnsi="Arial" w:cs="Arial"/>
          <w:b/>
          <w:lang w:val="es-CL"/>
        </w:rPr>
        <w:t xml:space="preserve">: </w:t>
      </w:r>
      <w:r w:rsidRPr="00B24A47">
        <w:rPr>
          <w:rFonts w:ascii="Arial" w:hAnsi="Arial" w:cs="Arial"/>
          <w:b/>
          <w:lang w:val="es-CL"/>
        </w:rPr>
        <w:t xml:space="preserve"> _______</w:t>
      </w:r>
      <w:proofErr w:type="gramStart"/>
      <w:r w:rsidRPr="00B24A47">
        <w:rPr>
          <w:rFonts w:ascii="Arial" w:hAnsi="Arial" w:cs="Arial"/>
          <w:b/>
          <w:lang w:val="es-CL"/>
        </w:rPr>
        <w:t>_</w:t>
      </w:r>
      <w:r w:rsidR="0088013A" w:rsidRPr="00B24A47">
        <w:rPr>
          <w:rFonts w:ascii="Arial" w:hAnsi="Arial" w:cs="Arial"/>
          <w:b/>
          <w:lang w:val="es-CL"/>
        </w:rPr>
        <w:t xml:space="preserve"> </w:t>
      </w:r>
      <w:r w:rsidR="00814E81" w:rsidRPr="00B24A47">
        <w:rPr>
          <w:rFonts w:ascii="Arial" w:hAnsi="Arial" w:cs="Arial"/>
          <w:b/>
          <w:lang w:val="es-CL"/>
        </w:rPr>
        <w:t xml:space="preserve"> </w:t>
      </w:r>
      <w:r w:rsidRPr="00B24A47">
        <w:rPr>
          <w:rFonts w:ascii="Arial" w:hAnsi="Arial" w:cs="Arial"/>
          <w:b/>
          <w:lang w:val="es-CL"/>
        </w:rPr>
        <w:t>Fecha</w:t>
      </w:r>
      <w:proofErr w:type="gramEnd"/>
      <w:r w:rsidR="00814E81" w:rsidRPr="00B24A47">
        <w:rPr>
          <w:rFonts w:ascii="Arial" w:hAnsi="Arial" w:cs="Arial"/>
          <w:b/>
          <w:lang w:val="es-CL"/>
        </w:rPr>
        <w:t xml:space="preserve">: </w:t>
      </w:r>
      <w:r w:rsidRPr="00B24A47">
        <w:rPr>
          <w:rFonts w:ascii="Arial" w:hAnsi="Arial" w:cs="Arial"/>
          <w:b/>
          <w:lang w:val="es-CL"/>
        </w:rPr>
        <w:t>___________</w:t>
      </w:r>
    </w:p>
    <w:p w14:paraId="1932355D" w14:textId="77777777" w:rsidR="005D6AB7" w:rsidRDefault="005D6AB7" w:rsidP="005D6AB7">
      <w:pPr>
        <w:jc w:val="both"/>
        <w:rPr>
          <w:b/>
          <w:lang w:val="es-CL"/>
        </w:rPr>
      </w:pPr>
    </w:p>
    <w:p w14:paraId="3635E011" w14:textId="77777777" w:rsidR="009E0FF7" w:rsidRDefault="009E0FF7" w:rsidP="006757B9">
      <w:pPr>
        <w:jc w:val="both"/>
        <w:rPr>
          <w:rFonts w:ascii="Arial" w:hAnsi="Arial" w:cs="Arial"/>
          <w:b/>
          <w:lang w:val="es-CL"/>
        </w:rPr>
      </w:pPr>
    </w:p>
    <w:p w14:paraId="4BE1B741" w14:textId="77777777" w:rsidR="006757B9" w:rsidRPr="00C9473C" w:rsidRDefault="00814E81" w:rsidP="006757B9">
      <w:pPr>
        <w:jc w:val="both"/>
        <w:rPr>
          <w:rFonts w:ascii="Arial" w:hAnsi="Arial" w:cs="Arial"/>
          <w:b/>
          <w:sz w:val="22"/>
          <w:szCs w:val="22"/>
          <w:lang w:val="es-CL"/>
        </w:rPr>
      </w:pPr>
      <w:r w:rsidRPr="00C9473C">
        <w:rPr>
          <w:rFonts w:ascii="Arial" w:hAnsi="Arial" w:cs="Arial"/>
          <w:b/>
          <w:sz w:val="22"/>
          <w:szCs w:val="22"/>
          <w:lang w:val="es-CL"/>
        </w:rPr>
        <w:t>INSTRUCCIONES:</w:t>
      </w:r>
    </w:p>
    <w:p w14:paraId="2D40129B" w14:textId="77777777" w:rsidR="006757B9" w:rsidRPr="00C9473C" w:rsidRDefault="006757B9" w:rsidP="006757B9">
      <w:pPr>
        <w:jc w:val="both"/>
        <w:rPr>
          <w:rFonts w:ascii="Arial" w:hAnsi="Arial" w:cs="Arial"/>
          <w:b/>
          <w:sz w:val="22"/>
          <w:szCs w:val="22"/>
          <w:lang w:val="es-CL"/>
        </w:rPr>
      </w:pPr>
    </w:p>
    <w:p w14:paraId="5ED12AA7" w14:textId="29C2247F" w:rsidR="00C9473C" w:rsidRPr="00C9473C" w:rsidRDefault="00C9473C" w:rsidP="00C9473C">
      <w:pPr>
        <w:ind w:left="426"/>
        <w:jc w:val="both"/>
        <w:rPr>
          <w:rFonts w:ascii="Arial" w:hAnsi="Arial" w:cs="Arial"/>
          <w:b/>
          <w:sz w:val="22"/>
          <w:szCs w:val="22"/>
        </w:rPr>
      </w:pPr>
      <w:r w:rsidRPr="00C9473C">
        <w:rPr>
          <w:rFonts w:ascii="Arial" w:hAnsi="Arial" w:cs="Arial"/>
          <w:b/>
          <w:sz w:val="22"/>
          <w:szCs w:val="22"/>
        </w:rPr>
        <w:t>I. Lee t</w:t>
      </w:r>
      <w:r w:rsidR="001F5804">
        <w:rPr>
          <w:rFonts w:ascii="Arial" w:hAnsi="Arial" w:cs="Arial"/>
          <w:b/>
          <w:sz w:val="22"/>
          <w:szCs w:val="22"/>
        </w:rPr>
        <w:t>ranquilamente toda la guía</w:t>
      </w:r>
    </w:p>
    <w:p w14:paraId="195E2A9A" w14:textId="77777777" w:rsidR="00C9473C" w:rsidRPr="00C9473C" w:rsidRDefault="00C9473C" w:rsidP="00C9473C">
      <w:pPr>
        <w:ind w:left="426"/>
        <w:jc w:val="both"/>
        <w:rPr>
          <w:rFonts w:ascii="Arial" w:hAnsi="Arial" w:cs="Arial"/>
          <w:b/>
          <w:sz w:val="22"/>
          <w:szCs w:val="22"/>
        </w:rPr>
      </w:pPr>
      <w:r w:rsidRPr="00C9473C">
        <w:rPr>
          <w:rFonts w:ascii="Arial" w:hAnsi="Arial" w:cs="Arial"/>
          <w:b/>
          <w:sz w:val="22"/>
          <w:szCs w:val="22"/>
        </w:rPr>
        <w:t>II. Luego resuelva las actividades que continúan de la lectura.</w:t>
      </w:r>
    </w:p>
    <w:p w14:paraId="4C9518EE" w14:textId="56510792" w:rsidR="00C9473C" w:rsidRDefault="00C9473C" w:rsidP="00C9473C">
      <w:pPr>
        <w:ind w:left="426"/>
        <w:jc w:val="both"/>
        <w:rPr>
          <w:rFonts w:ascii="Arial" w:hAnsi="Arial" w:cs="Arial"/>
          <w:b/>
          <w:sz w:val="22"/>
          <w:szCs w:val="22"/>
        </w:rPr>
      </w:pPr>
      <w:r w:rsidRPr="00C9473C">
        <w:rPr>
          <w:rFonts w:ascii="Arial" w:hAnsi="Arial" w:cs="Arial"/>
          <w:b/>
          <w:sz w:val="22"/>
          <w:szCs w:val="22"/>
        </w:rPr>
        <w:t xml:space="preserve">III. </w:t>
      </w:r>
      <w:r w:rsidR="001F5804">
        <w:rPr>
          <w:rFonts w:ascii="Arial" w:hAnsi="Arial" w:cs="Arial"/>
          <w:b/>
          <w:sz w:val="22"/>
          <w:szCs w:val="22"/>
        </w:rPr>
        <w:t xml:space="preserve">Al finalizar deben enviar esta guía hecha al correo: </w:t>
      </w:r>
      <w:hyperlink r:id="rId8" w:history="1">
        <w:r w:rsidR="001F5804" w:rsidRPr="00371975">
          <w:rPr>
            <w:rStyle w:val="Hipervnculo"/>
            <w:rFonts w:ascii="Arial" w:hAnsi="Arial" w:cs="Arial"/>
            <w:b/>
            <w:sz w:val="22"/>
            <w:szCs w:val="22"/>
          </w:rPr>
          <w:t>cristinacuevasorrego@gmail.com</w:t>
        </w:r>
      </w:hyperlink>
    </w:p>
    <w:p w14:paraId="725C075A" w14:textId="145D31ED" w:rsidR="001F5804" w:rsidRPr="00C9473C" w:rsidRDefault="001F5804" w:rsidP="00C9473C">
      <w:pPr>
        <w:ind w:left="426"/>
        <w:jc w:val="both"/>
        <w:rPr>
          <w:rFonts w:ascii="Arial" w:hAnsi="Arial" w:cs="Arial"/>
          <w:b/>
          <w:sz w:val="22"/>
          <w:szCs w:val="22"/>
        </w:rPr>
      </w:pPr>
      <w:r w:rsidRPr="005A5297">
        <w:rPr>
          <w:rFonts w:ascii="Arial" w:hAnsi="Arial" w:cs="Arial"/>
          <w:b/>
          <w:sz w:val="22"/>
          <w:szCs w:val="22"/>
          <w:highlight w:val="yellow"/>
        </w:rPr>
        <w:t>IV. Fecha de entrega lunes 30/03</w:t>
      </w:r>
    </w:p>
    <w:p w14:paraId="0EEA4B24" w14:textId="77777777" w:rsidR="00C9473C" w:rsidRPr="00C9473C" w:rsidRDefault="00C9473C" w:rsidP="00C9473C">
      <w:pPr>
        <w:jc w:val="both"/>
        <w:rPr>
          <w:rFonts w:ascii="Arial" w:hAnsi="Arial" w:cs="Arial"/>
          <w:b/>
          <w:sz w:val="22"/>
          <w:szCs w:val="22"/>
        </w:rPr>
      </w:pPr>
    </w:p>
    <w:p w14:paraId="3882BE9F" w14:textId="0CE2124B" w:rsidR="00B54CBA" w:rsidRPr="001F5804" w:rsidRDefault="001F5804" w:rsidP="00C91B41">
      <w:pPr>
        <w:autoSpaceDE w:val="0"/>
        <w:autoSpaceDN w:val="0"/>
        <w:adjustRightInd w:val="0"/>
        <w:spacing w:line="276" w:lineRule="auto"/>
        <w:ind w:right="5"/>
        <w:rPr>
          <w:rFonts w:ascii="Arial" w:hAnsi="Arial" w:cs="Arial"/>
          <w:b/>
          <w:bCs/>
          <w:color w:val="76923C" w:themeColor="accent3" w:themeShade="BF"/>
          <w:u w:val="single"/>
        </w:rPr>
      </w:pPr>
      <w:r w:rsidRPr="001F5804">
        <w:rPr>
          <w:rFonts w:ascii="Arial" w:hAnsi="Arial" w:cs="Arial"/>
          <w:b/>
          <w:bCs/>
          <w:color w:val="76923C" w:themeColor="accent3" w:themeShade="BF"/>
          <w:u w:val="single"/>
        </w:rPr>
        <w:t>CONTENIDO TEÓRICO</w:t>
      </w:r>
    </w:p>
    <w:p w14:paraId="0AD7A0CC" w14:textId="77777777" w:rsidR="00B54CBA" w:rsidRPr="00B54CBA" w:rsidRDefault="00B54CBA" w:rsidP="00C91B41">
      <w:pPr>
        <w:autoSpaceDE w:val="0"/>
        <w:autoSpaceDN w:val="0"/>
        <w:adjustRightInd w:val="0"/>
        <w:spacing w:line="276" w:lineRule="auto"/>
        <w:ind w:right="5"/>
        <w:rPr>
          <w:rFonts w:ascii="Arial" w:hAnsi="Arial" w:cs="Arial"/>
          <w:b/>
          <w:bCs/>
          <w:color w:val="000000"/>
          <w:sz w:val="22"/>
          <w:szCs w:val="22"/>
        </w:rPr>
      </w:pPr>
    </w:p>
    <w:p w14:paraId="0D406D15" w14:textId="77777777" w:rsidR="00B54CBA" w:rsidRPr="001F5804" w:rsidRDefault="00B54CBA" w:rsidP="00C91B41">
      <w:pPr>
        <w:autoSpaceDE w:val="0"/>
        <w:autoSpaceDN w:val="0"/>
        <w:adjustRightInd w:val="0"/>
        <w:spacing w:line="276" w:lineRule="auto"/>
        <w:ind w:right="5"/>
        <w:rPr>
          <w:rFonts w:ascii="Arial" w:hAnsi="Arial" w:cs="Arial"/>
          <w:b/>
          <w:bCs/>
          <w:color w:val="FF0000"/>
          <w:sz w:val="22"/>
          <w:szCs w:val="22"/>
        </w:rPr>
      </w:pPr>
      <w:r w:rsidRPr="001F5804">
        <w:rPr>
          <w:rFonts w:ascii="Arial" w:hAnsi="Arial" w:cs="Arial"/>
          <w:b/>
          <w:bCs/>
          <w:color w:val="FF0000"/>
          <w:sz w:val="22"/>
          <w:szCs w:val="22"/>
        </w:rPr>
        <w:t>¿Qué es argumentación?</w:t>
      </w:r>
    </w:p>
    <w:p w14:paraId="7BA5703A" w14:textId="77777777" w:rsidR="00B54CBA" w:rsidRPr="00B54CBA" w:rsidRDefault="00B54CBA" w:rsidP="00C91B41">
      <w:pPr>
        <w:autoSpaceDE w:val="0"/>
        <w:autoSpaceDN w:val="0"/>
        <w:adjustRightInd w:val="0"/>
        <w:spacing w:line="276" w:lineRule="auto"/>
        <w:ind w:right="5"/>
        <w:rPr>
          <w:rFonts w:ascii="Arial" w:hAnsi="Arial" w:cs="Arial"/>
          <w:b/>
          <w:bCs/>
          <w:color w:val="000000"/>
          <w:sz w:val="22"/>
          <w:szCs w:val="22"/>
        </w:rPr>
      </w:pPr>
    </w:p>
    <w:p w14:paraId="14CF6AB7" w14:textId="77777777" w:rsidR="00B54CBA" w:rsidRPr="00B54CBA" w:rsidRDefault="00B54CBA" w:rsidP="00C91B41">
      <w:pPr>
        <w:autoSpaceDE w:val="0"/>
        <w:autoSpaceDN w:val="0"/>
        <w:adjustRightInd w:val="0"/>
        <w:spacing w:line="276" w:lineRule="auto"/>
        <w:ind w:right="5"/>
        <w:jc w:val="both"/>
        <w:rPr>
          <w:rFonts w:ascii="Arial" w:hAnsi="Arial" w:cs="Arial"/>
          <w:bCs/>
          <w:color w:val="000000"/>
          <w:sz w:val="22"/>
          <w:szCs w:val="22"/>
        </w:rPr>
      </w:pPr>
      <w:r w:rsidRPr="00B54CBA">
        <w:rPr>
          <w:rFonts w:ascii="Arial" w:hAnsi="Arial" w:cs="Arial"/>
          <w:bCs/>
          <w:color w:val="000000"/>
          <w:sz w:val="22"/>
          <w:szCs w:val="22"/>
        </w:rPr>
        <w:t xml:space="preserve">La argumentación es una actividad discursiva cuya finalidad principal es influir sobre las creencias, actitudes y comportamientos del destinatario, es decir, influir en sus ideas, representaciones o ideologías. </w:t>
      </w:r>
    </w:p>
    <w:p w14:paraId="743DBBE1" w14:textId="77777777" w:rsidR="00B54CBA" w:rsidRPr="00B54CBA" w:rsidRDefault="00B54CBA" w:rsidP="00C91B41">
      <w:pPr>
        <w:autoSpaceDE w:val="0"/>
        <w:autoSpaceDN w:val="0"/>
        <w:adjustRightInd w:val="0"/>
        <w:spacing w:line="276" w:lineRule="auto"/>
        <w:ind w:right="5"/>
        <w:rPr>
          <w:rFonts w:ascii="Arial" w:hAnsi="Arial" w:cs="Arial"/>
          <w:b/>
          <w:bCs/>
          <w:color w:val="000000"/>
          <w:sz w:val="22"/>
          <w:szCs w:val="22"/>
        </w:rPr>
      </w:pPr>
    </w:p>
    <w:p w14:paraId="7F5D98ED" w14:textId="77777777" w:rsidR="00B54CBA" w:rsidRPr="001F5804" w:rsidRDefault="00B54CBA" w:rsidP="00C91B41">
      <w:pPr>
        <w:autoSpaceDE w:val="0"/>
        <w:autoSpaceDN w:val="0"/>
        <w:adjustRightInd w:val="0"/>
        <w:spacing w:line="276" w:lineRule="auto"/>
        <w:ind w:right="5"/>
        <w:rPr>
          <w:rFonts w:ascii="Arial" w:hAnsi="Arial" w:cs="Arial"/>
          <w:b/>
          <w:bCs/>
          <w:color w:val="FF0000"/>
          <w:sz w:val="22"/>
          <w:szCs w:val="22"/>
        </w:rPr>
      </w:pPr>
      <w:r w:rsidRPr="001F5804">
        <w:rPr>
          <w:rFonts w:ascii="Arial" w:hAnsi="Arial" w:cs="Arial"/>
          <w:b/>
          <w:bCs/>
          <w:color w:val="FF0000"/>
          <w:sz w:val="22"/>
          <w:szCs w:val="22"/>
        </w:rPr>
        <w:t>¿Qué es argumentar?</w:t>
      </w:r>
    </w:p>
    <w:p w14:paraId="44C0B568" w14:textId="77777777" w:rsidR="00B54CBA" w:rsidRPr="00B54CBA" w:rsidRDefault="00B54CBA" w:rsidP="00C91B41">
      <w:pPr>
        <w:autoSpaceDE w:val="0"/>
        <w:autoSpaceDN w:val="0"/>
        <w:adjustRightInd w:val="0"/>
        <w:spacing w:line="276" w:lineRule="auto"/>
        <w:ind w:right="5"/>
        <w:rPr>
          <w:rFonts w:ascii="Arial" w:hAnsi="Arial" w:cs="Arial"/>
          <w:b/>
          <w:bCs/>
          <w:color w:val="000000"/>
          <w:sz w:val="22"/>
          <w:szCs w:val="22"/>
        </w:rPr>
      </w:pPr>
    </w:p>
    <w:p w14:paraId="2FFC339E" w14:textId="77777777" w:rsidR="00B54CBA" w:rsidRPr="00B54CBA" w:rsidRDefault="00B54CBA" w:rsidP="00C91B41">
      <w:pPr>
        <w:autoSpaceDE w:val="0"/>
        <w:autoSpaceDN w:val="0"/>
        <w:adjustRightInd w:val="0"/>
        <w:spacing w:line="276" w:lineRule="auto"/>
        <w:ind w:right="5"/>
        <w:jc w:val="both"/>
        <w:rPr>
          <w:rFonts w:ascii="Arial" w:hAnsi="Arial" w:cs="Arial"/>
          <w:bCs/>
          <w:color w:val="000000"/>
          <w:sz w:val="22"/>
          <w:szCs w:val="22"/>
        </w:rPr>
      </w:pPr>
      <w:r w:rsidRPr="00B54CBA">
        <w:rPr>
          <w:rFonts w:ascii="Arial" w:hAnsi="Arial" w:cs="Arial"/>
          <w:bCs/>
          <w:color w:val="000000"/>
          <w:sz w:val="22"/>
          <w:szCs w:val="22"/>
        </w:rPr>
        <w:t>En un sentido amplio, la argumentación es una práctica discursiva que responde a una función comunicativa: la que se orienta hacia el receptor para lograr su adhesión.</w:t>
      </w:r>
    </w:p>
    <w:p w14:paraId="601638B5" w14:textId="77777777" w:rsidR="000A29BE" w:rsidRDefault="000A29BE" w:rsidP="00C9473C">
      <w:pPr>
        <w:jc w:val="both"/>
        <w:rPr>
          <w:rFonts w:ascii="Arial" w:hAnsi="Arial" w:cs="Arial"/>
          <w:sz w:val="22"/>
          <w:szCs w:val="22"/>
        </w:rPr>
      </w:pPr>
    </w:p>
    <w:p w14:paraId="40315122" w14:textId="77777777" w:rsidR="005A5297" w:rsidRDefault="005A5297" w:rsidP="00C9473C">
      <w:pPr>
        <w:jc w:val="both"/>
        <w:rPr>
          <w:rFonts w:ascii="Arial" w:hAnsi="Arial" w:cs="Arial"/>
          <w:sz w:val="22"/>
          <w:szCs w:val="22"/>
        </w:rPr>
      </w:pPr>
    </w:p>
    <w:p w14:paraId="45EBC8AA" w14:textId="77777777" w:rsidR="005A5297" w:rsidRDefault="005A5297" w:rsidP="00C9473C">
      <w:pPr>
        <w:jc w:val="both"/>
        <w:rPr>
          <w:rFonts w:ascii="Arial" w:hAnsi="Arial" w:cs="Arial"/>
          <w:sz w:val="22"/>
          <w:szCs w:val="22"/>
        </w:rPr>
      </w:pPr>
    </w:p>
    <w:p w14:paraId="426AF4A7" w14:textId="77777777" w:rsidR="00B71E85" w:rsidRPr="001F5804" w:rsidRDefault="00B71E85" w:rsidP="00B71E85">
      <w:pPr>
        <w:widowControl w:val="0"/>
        <w:autoSpaceDE w:val="0"/>
        <w:autoSpaceDN w:val="0"/>
        <w:adjustRightInd w:val="0"/>
        <w:jc w:val="both"/>
        <w:rPr>
          <w:rFonts w:ascii="Arial" w:hAnsi="Arial" w:cs="Arial"/>
          <w:b/>
          <w:bCs/>
          <w:color w:val="FF0000"/>
        </w:rPr>
      </w:pPr>
      <w:r w:rsidRPr="001F5804">
        <w:rPr>
          <w:rFonts w:ascii="Arial" w:hAnsi="Arial" w:cs="Arial"/>
          <w:b/>
          <w:bCs/>
          <w:color w:val="FF0000"/>
        </w:rPr>
        <w:lastRenderedPageBreak/>
        <w:t>Tipos de argumentos</w:t>
      </w:r>
    </w:p>
    <w:p w14:paraId="1C3873BA" w14:textId="77777777" w:rsidR="00B71E85" w:rsidRPr="004E72B1" w:rsidRDefault="00B71E85" w:rsidP="00B71E85">
      <w:pPr>
        <w:widowControl w:val="0"/>
        <w:autoSpaceDE w:val="0"/>
        <w:autoSpaceDN w:val="0"/>
        <w:adjustRightInd w:val="0"/>
        <w:jc w:val="both"/>
        <w:rPr>
          <w:rFonts w:ascii="Verdana" w:hAnsi="Verdana"/>
          <w:i/>
          <w:sz w:val="22"/>
          <w:szCs w:val="22"/>
        </w:rPr>
      </w:pPr>
    </w:p>
    <w:p w14:paraId="3CBC5DDE" w14:textId="77777777" w:rsidR="00B71E85" w:rsidRPr="00B71E85" w:rsidRDefault="00B71E85" w:rsidP="00B71E85">
      <w:pPr>
        <w:widowControl w:val="0"/>
        <w:numPr>
          <w:ilvl w:val="0"/>
          <w:numId w:val="25"/>
        </w:numPr>
        <w:tabs>
          <w:tab w:val="left" w:pos="360"/>
        </w:tabs>
        <w:autoSpaceDE w:val="0"/>
        <w:autoSpaceDN w:val="0"/>
        <w:adjustRightInd w:val="0"/>
        <w:jc w:val="both"/>
        <w:rPr>
          <w:rFonts w:ascii="Arial" w:hAnsi="Arial" w:cs="Arial"/>
          <w:b/>
          <w:sz w:val="22"/>
          <w:szCs w:val="22"/>
          <w:u w:val="single"/>
        </w:rPr>
      </w:pPr>
      <w:r w:rsidRPr="00B71E85">
        <w:rPr>
          <w:rFonts w:ascii="Arial" w:hAnsi="Arial" w:cs="Arial"/>
          <w:b/>
          <w:sz w:val="22"/>
          <w:szCs w:val="22"/>
          <w:u w:val="single"/>
        </w:rPr>
        <w:t>Basados en datos y hechos.</w:t>
      </w:r>
    </w:p>
    <w:p w14:paraId="2169E970" w14:textId="77777777" w:rsidR="00B71E85" w:rsidRPr="00B71E85" w:rsidRDefault="00B71E85" w:rsidP="00B71E85">
      <w:pPr>
        <w:widowControl w:val="0"/>
        <w:tabs>
          <w:tab w:val="left" w:pos="360"/>
        </w:tabs>
        <w:autoSpaceDE w:val="0"/>
        <w:autoSpaceDN w:val="0"/>
        <w:adjustRightInd w:val="0"/>
        <w:jc w:val="both"/>
        <w:rPr>
          <w:rFonts w:ascii="Arial" w:hAnsi="Arial" w:cs="Arial"/>
          <w:sz w:val="22"/>
          <w:szCs w:val="22"/>
        </w:rPr>
      </w:pPr>
    </w:p>
    <w:p w14:paraId="772D34B7" w14:textId="77777777" w:rsidR="00B71E85" w:rsidRPr="00B71E85" w:rsidRDefault="00B71E85" w:rsidP="00B71E85">
      <w:pPr>
        <w:pStyle w:val="Sangradetextonormal"/>
        <w:spacing w:line="276" w:lineRule="auto"/>
        <w:rPr>
          <w:rFonts w:ascii="Arial" w:hAnsi="Arial" w:cs="Arial"/>
          <w:sz w:val="22"/>
          <w:szCs w:val="22"/>
        </w:rPr>
      </w:pPr>
      <w:r w:rsidRPr="00B71E85">
        <w:rPr>
          <w:rFonts w:ascii="Arial" w:hAnsi="Arial" w:cs="Arial"/>
          <w:sz w:val="22"/>
          <w:szCs w:val="22"/>
        </w:rPr>
        <w:t xml:space="preserve">En ambos casos </w:t>
      </w:r>
      <w:r w:rsidRPr="00B71E85">
        <w:rPr>
          <w:rFonts w:ascii="Arial" w:hAnsi="Arial" w:cs="Arial"/>
          <w:b/>
          <w:i/>
          <w:sz w:val="22"/>
          <w:szCs w:val="22"/>
        </w:rPr>
        <w:t>la información</w:t>
      </w:r>
      <w:r w:rsidRPr="00B71E85">
        <w:rPr>
          <w:rFonts w:ascii="Arial" w:hAnsi="Arial" w:cs="Arial"/>
          <w:sz w:val="22"/>
          <w:szCs w:val="22"/>
        </w:rPr>
        <w:t xml:space="preserve"> es irrebatible, pues descansa en hechos demostrables o en datos estadísticos. Esto no significa que la tesis sea irrebatible, sólo que los datos o hechos en que se sostiene su argumentación pueden serlo.  </w:t>
      </w:r>
    </w:p>
    <w:p w14:paraId="1C4C582E" w14:textId="77777777" w:rsidR="00B71E85" w:rsidRPr="00B71E85" w:rsidRDefault="00B71E85" w:rsidP="00B71E85">
      <w:pPr>
        <w:widowControl w:val="0"/>
        <w:autoSpaceDE w:val="0"/>
        <w:autoSpaceDN w:val="0"/>
        <w:adjustRightInd w:val="0"/>
        <w:spacing w:line="276" w:lineRule="auto"/>
        <w:ind w:left="435"/>
        <w:jc w:val="both"/>
        <w:rPr>
          <w:rFonts w:ascii="Arial" w:hAnsi="Arial" w:cs="Arial"/>
          <w:sz w:val="22"/>
          <w:szCs w:val="22"/>
        </w:rPr>
      </w:pPr>
      <w:r w:rsidRPr="00B71E85">
        <w:rPr>
          <w:rFonts w:ascii="Arial" w:hAnsi="Arial" w:cs="Arial"/>
          <w:sz w:val="22"/>
          <w:szCs w:val="22"/>
        </w:rPr>
        <w:t xml:space="preserve"> </w:t>
      </w:r>
    </w:p>
    <w:p w14:paraId="37DF8E64" w14:textId="77777777" w:rsidR="00B71E85" w:rsidRPr="001F5804" w:rsidRDefault="00B71E85" w:rsidP="00B71E85">
      <w:pPr>
        <w:widowControl w:val="0"/>
        <w:autoSpaceDE w:val="0"/>
        <w:autoSpaceDN w:val="0"/>
        <w:adjustRightInd w:val="0"/>
        <w:spacing w:line="276" w:lineRule="auto"/>
        <w:ind w:left="435"/>
        <w:jc w:val="both"/>
        <w:rPr>
          <w:rFonts w:ascii="Arial" w:hAnsi="Arial" w:cs="Arial"/>
          <w:b/>
          <w:sz w:val="22"/>
          <w:szCs w:val="22"/>
        </w:rPr>
      </w:pPr>
      <w:r w:rsidRPr="00B71E85">
        <w:rPr>
          <w:rFonts w:ascii="Arial" w:hAnsi="Arial" w:cs="Arial"/>
          <w:sz w:val="22"/>
          <w:szCs w:val="22"/>
        </w:rPr>
        <w:t xml:space="preserve">Por ejemplo, en un artículo llamado </w:t>
      </w:r>
      <w:r w:rsidRPr="00B71E85">
        <w:rPr>
          <w:rFonts w:ascii="Arial" w:hAnsi="Arial" w:cs="Arial"/>
          <w:i/>
          <w:sz w:val="22"/>
          <w:szCs w:val="22"/>
        </w:rPr>
        <w:t>Inmigrantes versus Inmigrantes</w:t>
      </w:r>
      <w:r w:rsidRPr="00B71E85">
        <w:rPr>
          <w:rFonts w:ascii="Arial" w:hAnsi="Arial" w:cs="Arial"/>
          <w:sz w:val="22"/>
          <w:szCs w:val="22"/>
        </w:rPr>
        <w:t xml:space="preserve"> se señala la siguiente </w:t>
      </w:r>
      <w:r w:rsidRPr="001F5804">
        <w:rPr>
          <w:rFonts w:ascii="Arial" w:hAnsi="Arial" w:cs="Arial"/>
          <w:b/>
          <w:sz w:val="22"/>
          <w:szCs w:val="22"/>
        </w:rPr>
        <w:t xml:space="preserve">tesis: </w:t>
      </w:r>
    </w:p>
    <w:p w14:paraId="16665637" w14:textId="77777777" w:rsidR="00B71E85" w:rsidRPr="00B71E85" w:rsidRDefault="00B71E85" w:rsidP="00B71E85">
      <w:pPr>
        <w:widowControl w:val="0"/>
        <w:autoSpaceDE w:val="0"/>
        <w:autoSpaceDN w:val="0"/>
        <w:adjustRightInd w:val="0"/>
        <w:ind w:left="435"/>
        <w:jc w:val="both"/>
        <w:rPr>
          <w:rFonts w:ascii="Arial" w:hAnsi="Arial" w:cs="Arial"/>
          <w:sz w:val="22"/>
          <w:szCs w:val="22"/>
        </w:rPr>
      </w:pPr>
    </w:p>
    <w:p w14:paraId="5E9907AB" w14:textId="1F8AD938" w:rsidR="00B71E85" w:rsidRPr="00B71E85" w:rsidRDefault="00B71E85" w:rsidP="00B71E85">
      <w:pPr>
        <w:widowControl w:val="0"/>
        <w:autoSpaceDE w:val="0"/>
        <w:autoSpaceDN w:val="0"/>
        <w:adjustRightInd w:val="0"/>
        <w:ind w:left="435"/>
        <w:jc w:val="both"/>
        <w:rPr>
          <w:rFonts w:ascii="Arial" w:hAnsi="Arial" w:cs="Arial"/>
          <w:sz w:val="22"/>
          <w:szCs w:val="22"/>
        </w:rPr>
      </w:pPr>
      <w:r w:rsidRPr="00B71E85">
        <w:rPr>
          <w:rFonts w:ascii="Arial" w:hAnsi="Arial" w:cs="Arial"/>
          <w:noProof/>
          <w:sz w:val="22"/>
          <w:szCs w:val="22"/>
          <w:lang w:val="es-CL" w:eastAsia="es-CL"/>
        </w:rPr>
        <mc:AlternateContent>
          <mc:Choice Requires="wps">
            <w:drawing>
              <wp:anchor distT="0" distB="0" distL="114300" distR="114300" simplePos="0" relativeHeight="251659264" behindDoc="0" locked="0" layoutInCell="1" allowOverlap="1" wp14:anchorId="2D32E2CD" wp14:editId="39384F97">
                <wp:simplePos x="0" y="0"/>
                <wp:positionH relativeFrom="column">
                  <wp:posOffset>457200</wp:posOffset>
                </wp:positionH>
                <wp:positionV relativeFrom="paragraph">
                  <wp:posOffset>17145</wp:posOffset>
                </wp:positionV>
                <wp:extent cx="4686300" cy="610235"/>
                <wp:effectExtent l="0" t="0" r="19050" b="10795"/>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1023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A704E90" w14:textId="77777777" w:rsidR="00CA611C" w:rsidRPr="00B71E85" w:rsidRDefault="00CA611C" w:rsidP="00B71E85">
                            <w:pPr>
                              <w:jc w:val="both"/>
                              <w:rPr>
                                <w:rFonts w:ascii="Arial" w:hAnsi="Arial" w:cs="Arial"/>
                                <w:color w:val="000000"/>
                                <w:sz w:val="20"/>
                                <w:szCs w:val="20"/>
                              </w:rPr>
                            </w:pPr>
                            <w:r w:rsidRPr="00B71E85">
                              <w:rPr>
                                <w:rStyle w:val="verd1negra1"/>
                                <w:rFonts w:ascii="Arial" w:hAnsi="Arial" w:cs="Arial"/>
                                <w:sz w:val="22"/>
                                <w:szCs w:val="22"/>
                              </w:rPr>
                              <w:t>“</w:t>
                            </w:r>
                            <w:r w:rsidRPr="00B71E85">
                              <w:rPr>
                                <w:rStyle w:val="textos-desp-revistas1"/>
                                <w:rFonts w:ascii="Arial" w:hAnsi="Arial" w:cs="Arial"/>
                              </w:rPr>
                              <w:t>anteriores oleadas de inmigrantes (a E.E.U.U.) han querido limitar a los más nuevos, a menudo para evitar la competencia por trabajos y vivienda.”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32E2CD" id="Cuadro de texto 19" o:spid="_x0000_s1027" type="#_x0000_t202" style="position:absolute;left:0;text-align:left;margin-left:36pt;margin-top:1.35pt;width:369pt;height:4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" fillcolor="white [3201]" strokecolor="#c0504d [3205]" strokeweight="2pt">
                <v:textbox style="mso-fit-shape-to-text:t">
                  <w:txbxContent>
                    <w:p w14:paraId="5A704E90" w14:textId="77777777" w:rsidR="00CA611C" w:rsidRPr="00B71E85" w:rsidRDefault="00CA611C" w:rsidP="00B71E85">
                      <w:pPr>
                        <w:jc w:val="both"/>
                        <w:rPr>
                          <w:rFonts w:ascii="Arial" w:hAnsi="Arial" w:cs="Arial"/>
                          <w:color w:val="000000"/>
                          <w:sz w:val="20"/>
                          <w:szCs w:val="20"/>
                        </w:rPr>
                      </w:pPr>
                      <w:r w:rsidRPr="00B71E85">
                        <w:rPr>
                          <w:rStyle w:val="verd1negra1"/>
                          <w:rFonts w:ascii="Arial" w:hAnsi="Arial" w:cs="Arial"/>
                          <w:sz w:val="22"/>
                          <w:szCs w:val="22"/>
                        </w:rPr>
                        <w:t>“</w:t>
                      </w:r>
                      <w:r w:rsidRPr="00B71E85">
                        <w:rPr>
                          <w:rStyle w:val="textos-desp-revistas1"/>
                          <w:rFonts w:ascii="Arial" w:hAnsi="Arial" w:cs="Arial"/>
                        </w:rPr>
                        <w:t>anteriores oleadas de inmigrantes (a E.E.U.U.) han querido limitar a los más nuevos, a menudo para evitar la competencia por trabajos y vivienda.”</w:t>
                      </w:r>
                    </w:p>
                  </w:txbxContent>
                </v:textbox>
              </v:shape>
            </w:pict>
          </mc:Fallback>
        </mc:AlternateContent>
      </w:r>
    </w:p>
    <w:p w14:paraId="2FC82508" w14:textId="77777777" w:rsidR="00B71E85" w:rsidRPr="00B71E85" w:rsidRDefault="00B71E85" w:rsidP="00B71E85">
      <w:pPr>
        <w:widowControl w:val="0"/>
        <w:autoSpaceDE w:val="0"/>
        <w:autoSpaceDN w:val="0"/>
        <w:adjustRightInd w:val="0"/>
        <w:ind w:left="435"/>
        <w:jc w:val="both"/>
        <w:rPr>
          <w:rFonts w:ascii="Arial" w:hAnsi="Arial" w:cs="Arial"/>
          <w:sz w:val="22"/>
          <w:szCs w:val="22"/>
        </w:rPr>
      </w:pPr>
    </w:p>
    <w:p w14:paraId="2C416BB0" w14:textId="77777777" w:rsidR="00B71E85" w:rsidRPr="00B71E85" w:rsidRDefault="00B71E85" w:rsidP="00B71E85">
      <w:pPr>
        <w:widowControl w:val="0"/>
        <w:autoSpaceDE w:val="0"/>
        <w:autoSpaceDN w:val="0"/>
        <w:adjustRightInd w:val="0"/>
        <w:ind w:left="435"/>
        <w:jc w:val="both"/>
        <w:rPr>
          <w:rFonts w:ascii="Arial" w:hAnsi="Arial" w:cs="Arial"/>
          <w:sz w:val="22"/>
          <w:szCs w:val="22"/>
        </w:rPr>
      </w:pPr>
    </w:p>
    <w:p w14:paraId="64CD1939" w14:textId="77777777" w:rsidR="00B71E85" w:rsidRPr="00B71E85" w:rsidRDefault="00B71E85" w:rsidP="00B71E85">
      <w:pPr>
        <w:widowControl w:val="0"/>
        <w:autoSpaceDE w:val="0"/>
        <w:autoSpaceDN w:val="0"/>
        <w:adjustRightInd w:val="0"/>
        <w:ind w:left="435"/>
        <w:jc w:val="both"/>
        <w:rPr>
          <w:rFonts w:ascii="Arial" w:hAnsi="Arial" w:cs="Arial"/>
          <w:sz w:val="22"/>
          <w:szCs w:val="22"/>
        </w:rPr>
      </w:pPr>
    </w:p>
    <w:p w14:paraId="6285CD6A" w14:textId="77777777" w:rsidR="00B71E85" w:rsidRPr="00B71E85" w:rsidRDefault="00B71E85" w:rsidP="00B71E85">
      <w:pPr>
        <w:widowControl w:val="0"/>
        <w:autoSpaceDE w:val="0"/>
        <w:autoSpaceDN w:val="0"/>
        <w:adjustRightInd w:val="0"/>
        <w:jc w:val="both"/>
        <w:rPr>
          <w:rFonts w:ascii="Arial" w:hAnsi="Arial" w:cs="Arial"/>
          <w:sz w:val="20"/>
          <w:szCs w:val="20"/>
        </w:rPr>
      </w:pPr>
    </w:p>
    <w:p w14:paraId="42263CEA" w14:textId="77777777" w:rsidR="00B71E85" w:rsidRPr="00B71E85" w:rsidRDefault="00B71E85" w:rsidP="00DE77E0">
      <w:pPr>
        <w:widowControl w:val="0"/>
        <w:autoSpaceDE w:val="0"/>
        <w:autoSpaceDN w:val="0"/>
        <w:adjustRightInd w:val="0"/>
        <w:jc w:val="both"/>
        <w:rPr>
          <w:rFonts w:ascii="Arial" w:hAnsi="Arial" w:cs="Arial"/>
          <w:sz w:val="22"/>
          <w:szCs w:val="22"/>
        </w:rPr>
      </w:pPr>
      <w:r w:rsidRPr="00B71E85">
        <w:rPr>
          <w:rFonts w:ascii="Arial" w:hAnsi="Arial" w:cs="Arial"/>
          <w:bCs/>
          <w:iCs/>
          <w:sz w:val="22"/>
          <w:szCs w:val="22"/>
        </w:rPr>
        <w:t xml:space="preserve">Se presentan una serie de hechos </w:t>
      </w:r>
      <w:r w:rsidRPr="00B71E85">
        <w:rPr>
          <w:rFonts w:ascii="Arial" w:hAnsi="Arial" w:cs="Arial"/>
          <w:sz w:val="22"/>
          <w:szCs w:val="22"/>
        </w:rPr>
        <w:t xml:space="preserve">(en </w:t>
      </w:r>
      <w:r w:rsidRPr="00B71E85">
        <w:rPr>
          <w:rFonts w:ascii="Arial" w:hAnsi="Arial" w:cs="Arial"/>
          <w:b/>
          <w:sz w:val="22"/>
          <w:szCs w:val="22"/>
        </w:rPr>
        <w:t>negritas</w:t>
      </w:r>
      <w:r w:rsidRPr="00B71E85">
        <w:rPr>
          <w:rFonts w:ascii="Arial" w:hAnsi="Arial" w:cs="Arial"/>
          <w:sz w:val="22"/>
          <w:szCs w:val="22"/>
        </w:rPr>
        <w:t xml:space="preserve">) </w:t>
      </w:r>
      <w:r w:rsidRPr="00B71E85">
        <w:rPr>
          <w:rFonts w:ascii="Arial" w:hAnsi="Arial" w:cs="Arial"/>
          <w:bCs/>
          <w:iCs/>
          <w:sz w:val="22"/>
          <w:szCs w:val="22"/>
        </w:rPr>
        <w:t>para validarla:</w:t>
      </w:r>
      <w:r w:rsidRPr="00B71E85">
        <w:rPr>
          <w:rFonts w:ascii="Arial" w:hAnsi="Arial" w:cs="Arial"/>
          <w:sz w:val="22"/>
          <w:szCs w:val="22"/>
        </w:rPr>
        <w:t xml:space="preserve"> </w:t>
      </w:r>
    </w:p>
    <w:p w14:paraId="4FFBBBF1" w14:textId="77777777" w:rsidR="00B71E85" w:rsidRPr="00B71E85" w:rsidRDefault="00B71E85" w:rsidP="00B71E85">
      <w:pPr>
        <w:widowControl w:val="0"/>
        <w:autoSpaceDE w:val="0"/>
        <w:autoSpaceDN w:val="0"/>
        <w:adjustRightInd w:val="0"/>
        <w:ind w:left="435"/>
        <w:jc w:val="both"/>
        <w:rPr>
          <w:rFonts w:ascii="Arial" w:hAnsi="Arial" w:cs="Arial"/>
          <w:sz w:val="20"/>
          <w:szCs w:val="20"/>
        </w:rPr>
      </w:pPr>
    </w:p>
    <w:p w14:paraId="0765EBB7" w14:textId="77777777" w:rsidR="00B71E85" w:rsidRPr="00B71E85" w:rsidRDefault="00B71E85" w:rsidP="00B71E85">
      <w:pPr>
        <w:widowControl w:val="0"/>
        <w:autoSpaceDE w:val="0"/>
        <w:autoSpaceDN w:val="0"/>
        <w:adjustRightInd w:val="0"/>
        <w:ind w:left="435"/>
        <w:jc w:val="both"/>
        <w:rPr>
          <w:rFonts w:ascii="Arial" w:hAnsi="Arial" w:cs="Arial"/>
          <w:sz w:val="20"/>
          <w:szCs w:val="20"/>
        </w:rPr>
      </w:pPr>
    </w:p>
    <w:p w14:paraId="6C1072D1" w14:textId="1C9693A1" w:rsidR="00B71E85" w:rsidRPr="00B71E85" w:rsidRDefault="00B71E85" w:rsidP="00B71E85">
      <w:pPr>
        <w:widowControl w:val="0"/>
        <w:autoSpaceDE w:val="0"/>
        <w:autoSpaceDN w:val="0"/>
        <w:adjustRightInd w:val="0"/>
        <w:ind w:left="435"/>
        <w:jc w:val="both"/>
        <w:rPr>
          <w:rFonts w:ascii="Arial" w:hAnsi="Arial" w:cs="Arial"/>
          <w:sz w:val="20"/>
          <w:szCs w:val="20"/>
        </w:rPr>
      </w:pPr>
      <w:r w:rsidRPr="00B71E85">
        <w:rPr>
          <w:rFonts w:ascii="Arial" w:hAnsi="Arial" w:cs="Arial"/>
          <w:noProof/>
          <w:sz w:val="20"/>
          <w:szCs w:val="20"/>
          <w:lang w:val="es-CL" w:eastAsia="es-CL"/>
        </w:rPr>
        <mc:AlternateContent>
          <mc:Choice Requires="wps">
            <w:drawing>
              <wp:anchor distT="0" distB="0" distL="114300" distR="114300" simplePos="0" relativeHeight="251660288" behindDoc="0" locked="0" layoutInCell="1" allowOverlap="1" wp14:anchorId="1433A948" wp14:editId="2B3FBC62">
                <wp:simplePos x="0" y="0"/>
                <wp:positionH relativeFrom="column">
                  <wp:posOffset>342900</wp:posOffset>
                </wp:positionH>
                <wp:positionV relativeFrom="paragraph">
                  <wp:posOffset>22860</wp:posOffset>
                </wp:positionV>
                <wp:extent cx="5276850" cy="1513840"/>
                <wp:effectExtent l="0" t="0" r="19050" b="1016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51384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19D52FA" w14:textId="708D6BA0" w:rsidR="00CA611C" w:rsidRPr="00B71E85" w:rsidRDefault="00CA611C" w:rsidP="00B71E85">
                            <w:pPr>
                              <w:spacing w:line="276" w:lineRule="auto"/>
                              <w:jc w:val="both"/>
                              <w:rPr>
                                <w:rFonts w:ascii="Arial" w:hAnsi="Arial" w:cs="Arial"/>
                                <w:sz w:val="22"/>
                                <w:szCs w:val="22"/>
                              </w:rPr>
                            </w:pPr>
                            <w:r w:rsidRPr="00B71E85">
                              <w:rPr>
                                <w:rStyle w:val="textos-desp-revistas1"/>
                                <w:rFonts w:ascii="Arial" w:hAnsi="Arial" w:cs="Arial"/>
                              </w:rPr>
                              <w:t>“En la campaña para restringir l</w:t>
                            </w:r>
                            <w:r w:rsidR="001F5804">
                              <w:rPr>
                                <w:rStyle w:val="textos-desp-revistas1"/>
                                <w:rFonts w:ascii="Arial" w:hAnsi="Arial" w:cs="Arial"/>
                              </w:rPr>
                              <w:t xml:space="preserve">a inmigración, hay muchos como </w:t>
                            </w:r>
                            <w:proofErr w:type="spellStart"/>
                            <w:r w:rsidR="001F5804">
                              <w:rPr>
                                <w:rStyle w:val="textos-desp-revistas1"/>
                                <w:rFonts w:ascii="Arial" w:hAnsi="Arial" w:cs="Arial"/>
                              </w:rPr>
                              <w:t>Y</w:t>
                            </w:r>
                            <w:r w:rsidRPr="00B71E85">
                              <w:rPr>
                                <w:rStyle w:val="textos-desp-revistas1"/>
                                <w:rFonts w:ascii="Arial" w:hAnsi="Arial" w:cs="Arial"/>
                              </w:rPr>
                              <w:t>eh</w:t>
                            </w:r>
                            <w:proofErr w:type="spellEnd"/>
                            <w:r w:rsidRPr="00B71E85">
                              <w:rPr>
                                <w:rStyle w:val="textos-desp-revistas1"/>
                                <w:rFonts w:ascii="Arial" w:hAnsi="Arial" w:cs="Arial"/>
                              </w:rPr>
                              <w:t xml:space="preserve">. La semana pasada, </w:t>
                            </w:r>
                            <w:r w:rsidRPr="00B71E85">
                              <w:rPr>
                                <w:rStyle w:val="textos-desp-revistas1"/>
                                <w:rFonts w:ascii="Arial" w:hAnsi="Arial" w:cs="Arial"/>
                                <w:b/>
                              </w:rPr>
                              <w:t>mientras miles de manifestantes latinos boicoteaban el trabajo y la actividad económica, otros llamaban a una conferencia de prensa en Washington para desmarcarse de sus pares inmigrantes</w:t>
                            </w:r>
                            <w:r w:rsidRPr="00B71E85">
                              <w:rPr>
                                <w:rStyle w:val="textos-desp-revistas1"/>
                                <w:rFonts w:ascii="Arial" w:hAnsi="Arial" w:cs="Arial"/>
                              </w:rPr>
                              <w:t xml:space="preserve"> bajo el recién formado grupo "Tú no hablas por mí". Y en los foros de Internet, </w:t>
                            </w:r>
                            <w:r w:rsidRPr="00B71E85">
                              <w:rPr>
                                <w:rStyle w:val="textos-desp-revistas1"/>
                                <w:rFonts w:ascii="Arial" w:hAnsi="Arial" w:cs="Arial"/>
                                <w:b/>
                              </w:rPr>
                              <w:t>programadores de computación asiáticos están alegando contra las visas temporales que hizo su propio paso a Estados Unidos posible.</w:t>
                            </w:r>
                            <w:r w:rsidRPr="00B71E85">
                              <w:rPr>
                                <w:rStyle w:val="textos-desp-revistas1"/>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3A948" id="Cuadro de texto 18" o:spid="_x0000_s1028" type="#_x0000_t202" style="position:absolute;left:0;text-align:left;margin-left:27pt;margin-top:1.8pt;width:415.5pt;height:1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" fillcolor="white [3201]" strokecolor="#c0504d [3205]" strokeweight="2pt">
                <v:textbox>
                  <w:txbxContent>
                    <w:p w14:paraId="319D52FA" w14:textId="708D6BA0" w:rsidR="00CA611C" w:rsidRPr="00B71E85" w:rsidRDefault="00CA611C" w:rsidP="00B71E85">
                      <w:pPr>
                        <w:spacing w:line="276" w:lineRule="auto"/>
                        <w:jc w:val="both"/>
                        <w:rPr>
                          <w:rFonts w:ascii="Arial" w:hAnsi="Arial" w:cs="Arial"/>
                          <w:sz w:val="22"/>
                          <w:szCs w:val="22"/>
                        </w:rPr>
                      </w:pPr>
                      <w:r w:rsidRPr="00B71E85">
                        <w:rPr>
                          <w:rStyle w:val="textos-desp-revistas1"/>
                          <w:rFonts w:ascii="Arial" w:hAnsi="Arial" w:cs="Arial"/>
                        </w:rPr>
                        <w:t>“En la campaña para restringir l</w:t>
                      </w:r>
                      <w:r w:rsidR="001F5804">
                        <w:rPr>
                          <w:rStyle w:val="textos-desp-revistas1"/>
                          <w:rFonts w:ascii="Arial" w:hAnsi="Arial" w:cs="Arial"/>
                        </w:rPr>
                        <w:t xml:space="preserve">a inmigración, hay muchos como </w:t>
                      </w:r>
                      <w:proofErr w:type="spellStart"/>
                      <w:r w:rsidR="001F5804">
                        <w:rPr>
                          <w:rStyle w:val="textos-desp-revistas1"/>
                          <w:rFonts w:ascii="Arial" w:hAnsi="Arial" w:cs="Arial"/>
                        </w:rPr>
                        <w:t>Y</w:t>
                      </w:r>
                      <w:r w:rsidRPr="00B71E85">
                        <w:rPr>
                          <w:rStyle w:val="textos-desp-revistas1"/>
                          <w:rFonts w:ascii="Arial" w:hAnsi="Arial" w:cs="Arial"/>
                        </w:rPr>
                        <w:t>eh</w:t>
                      </w:r>
                      <w:proofErr w:type="spellEnd"/>
                      <w:r w:rsidRPr="00B71E85">
                        <w:rPr>
                          <w:rStyle w:val="textos-desp-revistas1"/>
                          <w:rFonts w:ascii="Arial" w:hAnsi="Arial" w:cs="Arial"/>
                        </w:rPr>
                        <w:t xml:space="preserve">. La semana pasada, </w:t>
                      </w:r>
                      <w:r w:rsidRPr="00B71E85">
                        <w:rPr>
                          <w:rStyle w:val="textos-desp-revistas1"/>
                          <w:rFonts w:ascii="Arial" w:hAnsi="Arial" w:cs="Arial"/>
                          <w:b/>
                        </w:rPr>
                        <w:t>mientras miles de manifestantes latinos boicoteaban el trabajo y la actividad económica, otros llamaban a una conferencia de prensa en Washington para desmarcarse de sus pares inmigrantes</w:t>
                      </w:r>
                      <w:r w:rsidRPr="00B71E85">
                        <w:rPr>
                          <w:rStyle w:val="textos-desp-revistas1"/>
                          <w:rFonts w:ascii="Arial" w:hAnsi="Arial" w:cs="Arial"/>
                        </w:rPr>
                        <w:t xml:space="preserve"> bajo el recién formado grupo "Tú no hablas por mí". Y en los foros de Internet, </w:t>
                      </w:r>
                      <w:r w:rsidRPr="00B71E85">
                        <w:rPr>
                          <w:rStyle w:val="textos-desp-revistas1"/>
                          <w:rFonts w:ascii="Arial" w:hAnsi="Arial" w:cs="Arial"/>
                          <w:b/>
                        </w:rPr>
                        <w:t>programadores de computación asiáticos están alegando contra las visas temporales que hizo su propio paso a Estados Unidos posible.</w:t>
                      </w:r>
                      <w:r w:rsidRPr="00B71E85">
                        <w:rPr>
                          <w:rStyle w:val="textos-desp-revistas1"/>
                          <w:rFonts w:ascii="Arial" w:hAnsi="Arial" w:cs="Arial"/>
                        </w:rPr>
                        <w:t>”</w:t>
                      </w:r>
                    </w:p>
                  </w:txbxContent>
                </v:textbox>
              </v:shape>
            </w:pict>
          </mc:Fallback>
        </mc:AlternateContent>
      </w:r>
    </w:p>
    <w:p w14:paraId="4E11A3A0" w14:textId="77777777" w:rsidR="00B71E85" w:rsidRPr="00B71E85" w:rsidRDefault="00B71E85" w:rsidP="00B71E85">
      <w:pPr>
        <w:widowControl w:val="0"/>
        <w:autoSpaceDE w:val="0"/>
        <w:autoSpaceDN w:val="0"/>
        <w:adjustRightInd w:val="0"/>
        <w:ind w:left="435"/>
        <w:jc w:val="both"/>
        <w:rPr>
          <w:rFonts w:ascii="Arial" w:hAnsi="Arial" w:cs="Arial"/>
          <w:sz w:val="20"/>
          <w:szCs w:val="20"/>
        </w:rPr>
      </w:pPr>
    </w:p>
    <w:p w14:paraId="15BF19F4" w14:textId="77777777" w:rsidR="00B71E85" w:rsidRPr="00B71E85" w:rsidRDefault="00B71E85" w:rsidP="00B71E85">
      <w:pPr>
        <w:widowControl w:val="0"/>
        <w:autoSpaceDE w:val="0"/>
        <w:autoSpaceDN w:val="0"/>
        <w:adjustRightInd w:val="0"/>
        <w:ind w:left="435"/>
        <w:jc w:val="both"/>
        <w:rPr>
          <w:rFonts w:ascii="Arial" w:hAnsi="Arial" w:cs="Arial"/>
          <w:sz w:val="20"/>
          <w:szCs w:val="20"/>
        </w:rPr>
      </w:pPr>
    </w:p>
    <w:p w14:paraId="5F535D89" w14:textId="77777777" w:rsidR="00B71E85" w:rsidRPr="00B71E85" w:rsidRDefault="00B71E85" w:rsidP="00B71E85">
      <w:pPr>
        <w:widowControl w:val="0"/>
        <w:autoSpaceDE w:val="0"/>
        <w:autoSpaceDN w:val="0"/>
        <w:adjustRightInd w:val="0"/>
        <w:ind w:left="435"/>
        <w:jc w:val="both"/>
        <w:rPr>
          <w:rFonts w:ascii="Arial" w:hAnsi="Arial" w:cs="Arial"/>
          <w:sz w:val="20"/>
          <w:szCs w:val="20"/>
        </w:rPr>
      </w:pPr>
    </w:p>
    <w:p w14:paraId="1C383DF1" w14:textId="77777777" w:rsidR="00B71E85" w:rsidRPr="00B71E85" w:rsidRDefault="00B71E85" w:rsidP="00B71E85">
      <w:pPr>
        <w:widowControl w:val="0"/>
        <w:autoSpaceDE w:val="0"/>
        <w:autoSpaceDN w:val="0"/>
        <w:adjustRightInd w:val="0"/>
        <w:ind w:left="435"/>
        <w:jc w:val="both"/>
        <w:rPr>
          <w:rFonts w:ascii="Arial" w:hAnsi="Arial" w:cs="Arial"/>
          <w:sz w:val="20"/>
          <w:szCs w:val="20"/>
        </w:rPr>
      </w:pPr>
    </w:p>
    <w:p w14:paraId="34AD12FB" w14:textId="77777777" w:rsidR="00B71E85" w:rsidRPr="00B71E85" w:rsidRDefault="00B71E85" w:rsidP="00B71E85">
      <w:pPr>
        <w:widowControl w:val="0"/>
        <w:autoSpaceDE w:val="0"/>
        <w:autoSpaceDN w:val="0"/>
        <w:adjustRightInd w:val="0"/>
        <w:ind w:left="435"/>
        <w:jc w:val="both"/>
        <w:rPr>
          <w:rFonts w:ascii="Arial" w:hAnsi="Arial" w:cs="Arial"/>
          <w:sz w:val="20"/>
          <w:szCs w:val="20"/>
        </w:rPr>
      </w:pPr>
    </w:p>
    <w:p w14:paraId="6EBDE526" w14:textId="77777777" w:rsidR="00B71E85" w:rsidRPr="00B71E85" w:rsidRDefault="00B71E85" w:rsidP="00B71E85">
      <w:pPr>
        <w:widowControl w:val="0"/>
        <w:autoSpaceDE w:val="0"/>
        <w:autoSpaceDN w:val="0"/>
        <w:adjustRightInd w:val="0"/>
        <w:ind w:left="435"/>
        <w:jc w:val="both"/>
        <w:rPr>
          <w:rFonts w:ascii="Arial" w:hAnsi="Arial" w:cs="Arial"/>
          <w:sz w:val="20"/>
          <w:szCs w:val="20"/>
        </w:rPr>
      </w:pPr>
    </w:p>
    <w:p w14:paraId="060CC4F7" w14:textId="77777777" w:rsidR="00B71E85" w:rsidRPr="00B71E85" w:rsidRDefault="00B71E85" w:rsidP="00B71E85">
      <w:pPr>
        <w:widowControl w:val="0"/>
        <w:autoSpaceDE w:val="0"/>
        <w:autoSpaceDN w:val="0"/>
        <w:adjustRightInd w:val="0"/>
        <w:ind w:left="435"/>
        <w:jc w:val="both"/>
        <w:rPr>
          <w:rFonts w:ascii="Arial" w:hAnsi="Arial" w:cs="Arial"/>
          <w:sz w:val="20"/>
          <w:szCs w:val="20"/>
        </w:rPr>
      </w:pPr>
    </w:p>
    <w:p w14:paraId="32ECE969" w14:textId="77777777" w:rsidR="00B71E85" w:rsidRPr="00B71E85" w:rsidRDefault="00B71E85" w:rsidP="00B71E85">
      <w:pPr>
        <w:widowControl w:val="0"/>
        <w:autoSpaceDE w:val="0"/>
        <w:autoSpaceDN w:val="0"/>
        <w:adjustRightInd w:val="0"/>
        <w:ind w:left="435"/>
        <w:jc w:val="both"/>
        <w:rPr>
          <w:rFonts w:ascii="Arial" w:hAnsi="Arial" w:cs="Arial"/>
          <w:sz w:val="20"/>
          <w:szCs w:val="20"/>
        </w:rPr>
      </w:pPr>
    </w:p>
    <w:p w14:paraId="45C32508" w14:textId="77777777" w:rsidR="00B71E85" w:rsidRPr="00B71E85" w:rsidRDefault="00B71E85" w:rsidP="00B71E85">
      <w:pPr>
        <w:widowControl w:val="0"/>
        <w:autoSpaceDE w:val="0"/>
        <w:autoSpaceDN w:val="0"/>
        <w:adjustRightInd w:val="0"/>
        <w:ind w:left="435"/>
        <w:jc w:val="both"/>
        <w:rPr>
          <w:rFonts w:ascii="Arial" w:hAnsi="Arial" w:cs="Arial"/>
          <w:sz w:val="20"/>
          <w:szCs w:val="20"/>
        </w:rPr>
      </w:pPr>
    </w:p>
    <w:p w14:paraId="6A706D1C" w14:textId="77777777" w:rsidR="00B71E85" w:rsidRPr="00B71E85" w:rsidRDefault="00B71E85" w:rsidP="00B71E85">
      <w:pPr>
        <w:widowControl w:val="0"/>
        <w:autoSpaceDE w:val="0"/>
        <w:autoSpaceDN w:val="0"/>
        <w:adjustRightInd w:val="0"/>
        <w:ind w:left="435"/>
        <w:jc w:val="both"/>
        <w:rPr>
          <w:rFonts w:ascii="Arial" w:hAnsi="Arial" w:cs="Arial"/>
          <w:sz w:val="20"/>
          <w:szCs w:val="20"/>
        </w:rPr>
      </w:pPr>
    </w:p>
    <w:p w14:paraId="59292BEC" w14:textId="77777777" w:rsidR="00B71E85" w:rsidRDefault="00B71E85" w:rsidP="00B71E85">
      <w:pPr>
        <w:widowControl w:val="0"/>
        <w:autoSpaceDE w:val="0"/>
        <w:autoSpaceDN w:val="0"/>
        <w:adjustRightInd w:val="0"/>
        <w:ind w:left="435"/>
        <w:jc w:val="both"/>
        <w:rPr>
          <w:rFonts w:ascii="Arial" w:hAnsi="Arial" w:cs="Arial"/>
          <w:sz w:val="22"/>
          <w:szCs w:val="22"/>
        </w:rPr>
      </w:pPr>
    </w:p>
    <w:p w14:paraId="7616B6C4" w14:textId="77777777" w:rsidR="00B71E85" w:rsidRPr="00B71E85" w:rsidRDefault="00B71E85" w:rsidP="00DE77E0">
      <w:pPr>
        <w:widowControl w:val="0"/>
        <w:autoSpaceDE w:val="0"/>
        <w:autoSpaceDN w:val="0"/>
        <w:adjustRightInd w:val="0"/>
        <w:jc w:val="both"/>
        <w:rPr>
          <w:rFonts w:ascii="Arial" w:hAnsi="Arial" w:cs="Arial"/>
          <w:sz w:val="22"/>
          <w:szCs w:val="22"/>
        </w:rPr>
      </w:pPr>
      <w:r w:rsidRPr="00B71E85">
        <w:rPr>
          <w:rFonts w:ascii="Arial" w:hAnsi="Arial" w:cs="Arial"/>
          <w:sz w:val="22"/>
          <w:szCs w:val="22"/>
        </w:rPr>
        <w:t xml:space="preserve">Asimismo, se presentan datos (en </w:t>
      </w:r>
      <w:r w:rsidRPr="00B71E85">
        <w:rPr>
          <w:rFonts w:ascii="Arial" w:hAnsi="Arial" w:cs="Arial"/>
          <w:b/>
          <w:sz w:val="22"/>
          <w:szCs w:val="22"/>
        </w:rPr>
        <w:t>negritas</w:t>
      </w:r>
      <w:r w:rsidRPr="00B71E85">
        <w:rPr>
          <w:rFonts w:ascii="Arial" w:hAnsi="Arial" w:cs="Arial"/>
          <w:sz w:val="22"/>
          <w:szCs w:val="22"/>
        </w:rPr>
        <w:t>) que también avalan la argumentación:</w:t>
      </w:r>
    </w:p>
    <w:p w14:paraId="606E771C" w14:textId="77777777" w:rsidR="00B71E85" w:rsidRPr="00B71E85" w:rsidRDefault="00B71E85" w:rsidP="00B71E85">
      <w:pPr>
        <w:widowControl w:val="0"/>
        <w:autoSpaceDE w:val="0"/>
        <w:autoSpaceDN w:val="0"/>
        <w:adjustRightInd w:val="0"/>
        <w:ind w:left="435"/>
        <w:jc w:val="both"/>
        <w:rPr>
          <w:rFonts w:ascii="Arial" w:hAnsi="Arial" w:cs="Arial"/>
          <w:sz w:val="20"/>
          <w:szCs w:val="20"/>
        </w:rPr>
      </w:pPr>
    </w:p>
    <w:p w14:paraId="08DC5B65" w14:textId="195337EC" w:rsidR="00B71E85" w:rsidRPr="00B71E85" w:rsidRDefault="00B71E85" w:rsidP="00B71E85">
      <w:pPr>
        <w:widowControl w:val="0"/>
        <w:autoSpaceDE w:val="0"/>
        <w:autoSpaceDN w:val="0"/>
        <w:adjustRightInd w:val="0"/>
        <w:ind w:left="435"/>
        <w:jc w:val="both"/>
        <w:rPr>
          <w:rFonts w:ascii="Arial" w:hAnsi="Arial" w:cs="Arial"/>
          <w:sz w:val="20"/>
          <w:szCs w:val="20"/>
        </w:rPr>
      </w:pPr>
      <w:r w:rsidRPr="00B71E85">
        <w:rPr>
          <w:rFonts w:ascii="Arial" w:hAnsi="Arial" w:cs="Arial"/>
          <w:noProof/>
          <w:sz w:val="20"/>
          <w:szCs w:val="20"/>
          <w:lang w:val="es-CL" w:eastAsia="es-CL"/>
        </w:rPr>
        <mc:AlternateContent>
          <mc:Choice Requires="wps">
            <w:drawing>
              <wp:anchor distT="0" distB="0" distL="114300" distR="114300" simplePos="0" relativeHeight="251661312" behindDoc="0" locked="0" layoutInCell="1" allowOverlap="1" wp14:anchorId="1CF1DFF9" wp14:editId="0E4AD8AF">
                <wp:simplePos x="0" y="0"/>
                <wp:positionH relativeFrom="column">
                  <wp:posOffset>0</wp:posOffset>
                </wp:positionH>
                <wp:positionV relativeFrom="paragraph">
                  <wp:posOffset>60325</wp:posOffset>
                </wp:positionV>
                <wp:extent cx="5943600" cy="2074545"/>
                <wp:effectExtent l="0" t="0" r="19050" b="20955"/>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7454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C28D965" w14:textId="77777777" w:rsidR="00CA611C" w:rsidRPr="00B71E85" w:rsidRDefault="00CA611C" w:rsidP="00B71E85">
                            <w:pPr>
                              <w:spacing w:line="276" w:lineRule="auto"/>
                              <w:jc w:val="both"/>
                              <w:rPr>
                                <w:rStyle w:val="textos-desp-revistas1"/>
                                <w:rFonts w:ascii="Arial" w:hAnsi="Arial" w:cs="Arial"/>
                              </w:rPr>
                            </w:pPr>
                            <w:r w:rsidRPr="00B71E85">
                              <w:rPr>
                                <w:rStyle w:val="textos-desp-revistas1"/>
                                <w:rFonts w:ascii="Arial" w:hAnsi="Arial" w:cs="Arial"/>
                              </w:rPr>
                              <w:t xml:space="preserve">“De acuerdo a </w:t>
                            </w:r>
                            <w:r w:rsidRPr="00B71E85">
                              <w:rPr>
                                <w:rStyle w:val="textos-desp-revistas1"/>
                                <w:rFonts w:ascii="Arial" w:hAnsi="Arial" w:cs="Arial"/>
                                <w:b/>
                              </w:rPr>
                              <w:t xml:space="preserve">una encuesta realizada por el Pew </w:t>
                            </w:r>
                            <w:proofErr w:type="spellStart"/>
                            <w:r w:rsidRPr="00B71E85">
                              <w:rPr>
                                <w:rStyle w:val="textos-desp-revistas1"/>
                                <w:rFonts w:ascii="Arial" w:hAnsi="Arial" w:cs="Arial"/>
                                <w:b/>
                              </w:rPr>
                              <w:t>Hispanic</w:t>
                            </w:r>
                            <w:proofErr w:type="spellEnd"/>
                            <w:r w:rsidRPr="00B71E85">
                              <w:rPr>
                                <w:rStyle w:val="textos-desp-revistas1"/>
                                <w:rFonts w:ascii="Arial" w:hAnsi="Arial" w:cs="Arial"/>
                                <w:b/>
                              </w:rPr>
                              <w:t xml:space="preserve"> Center</w:t>
                            </w:r>
                            <w:r w:rsidRPr="00B71E85">
                              <w:rPr>
                                <w:rStyle w:val="textos-desp-revistas1"/>
                                <w:rFonts w:ascii="Arial" w:hAnsi="Arial" w:cs="Arial"/>
                              </w:rPr>
                              <w:t xml:space="preserve"> el año pasado, el </w:t>
                            </w:r>
                            <w:r w:rsidRPr="00B71E85">
                              <w:rPr>
                                <w:rStyle w:val="textos-desp-revistas1"/>
                                <w:rFonts w:ascii="Arial" w:hAnsi="Arial" w:cs="Arial"/>
                                <w:b/>
                              </w:rPr>
                              <w:t>23%</w:t>
                            </w:r>
                            <w:r w:rsidRPr="00B71E85">
                              <w:rPr>
                                <w:rStyle w:val="textos-desp-revistas1"/>
                                <w:rFonts w:ascii="Arial" w:hAnsi="Arial" w:cs="Arial"/>
                              </w:rPr>
                              <w:t xml:space="preserve"> de los </w:t>
                            </w:r>
                            <w:r w:rsidRPr="00B71E85">
                              <w:rPr>
                                <w:rStyle w:val="textos-desp-revistas1"/>
                                <w:rFonts w:ascii="Arial" w:hAnsi="Arial" w:cs="Arial"/>
                                <w:b/>
                              </w:rPr>
                              <w:t>1.200</w:t>
                            </w:r>
                            <w:r w:rsidRPr="00B71E85">
                              <w:rPr>
                                <w:rStyle w:val="textos-desp-revistas1"/>
                                <w:rFonts w:ascii="Arial" w:hAnsi="Arial" w:cs="Arial"/>
                              </w:rPr>
                              <w:t xml:space="preserve"> hispánicos encuestados pensaban que la migración ilegal estaba dañando la economía de Norteamérica y bajando los salarios. Para la entidad, aquel </w:t>
                            </w:r>
                            <w:r w:rsidRPr="00B71E85">
                              <w:rPr>
                                <w:rStyle w:val="textos-desp-revistas1"/>
                                <w:rFonts w:ascii="Arial" w:hAnsi="Arial" w:cs="Arial"/>
                                <w:b/>
                              </w:rPr>
                              <w:t>23%</w:t>
                            </w:r>
                            <w:r w:rsidRPr="00B71E85">
                              <w:rPr>
                                <w:rStyle w:val="textos-desp-revistas1"/>
                                <w:rFonts w:ascii="Arial" w:hAnsi="Arial" w:cs="Arial"/>
                              </w:rPr>
                              <w:t xml:space="preserve"> era "una minoría significativa, concentrada entre latinos nacidos en Norteamérica".</w:t>
                            </w:r>
                          </w:p>
                          <w:p w14:paraId="0628CE8A" w14:textId="77777777" w:rsidR="00CA611C" w:rsidRPr="00B71E85" w:rsidRDefault="00CA611C" w:rsidP="00B71E85">
                            <w:pPr>
                              <w:spacing w:line="276" w:lineRule="auto"/>
                              <w:jc w:val="both"/>
                              <w:rPr>
                                <w:rStyle w:val="verd1negra1"/>
                                <w:rFonts w:ascii="Arial" w:hAnsi="Arial" w:cs="Arial"/>
                                <w:sz w:val="22"/>
                                <w:szCs w:val="22"/>
                              </w:rPr>
                            </w:pPr>
                            <w:r w:rsidRPr="00B71E85">
                              <w:rPr>
                                <w:rStyle w:val="textos-desp-revistas1"/>
                                <w:rFonts w:ascii="Arial" w:hAnsi="Arial" w:cs="Arial"/>
                              </w:rPr>
                              <w:t xml:space="preserve">Una encuesta más reciente a </w:t>
                            </w:r>
                            <w:r w:rsidRPr="00B71E85">
                              <w:rPr>
                                <w:rStyle w:val="textos-desp-revistas1"/>
                                <w:rFonts w:ascii="Arial" w:hAnsi="Arial" w:cs="Arial"/>
                                <w:b/>
                              </w:rPr>
                              <w:t>800</w:t>
                            </w:r>
                            <w:r w:rsidRPr="00B71E85">
                              <w:rPr>
                                <w:rStyle w:val="textos-desp-revistas1"/>
                                <w:rFonts w:ascii="Arial" w:hAnsi="Arial" w:cs="Arial"/>
                              </w:rPr>
                              <w:t xml:space="preserve"> inmigrantes legales, </w:t>
                            </w:r>
                            <w:r w:rsidRPr="00B71E85">
                              <w:rPr>
                                <w:rStyle w:val="textos-desp-revistas1"/>
                                <w:rFonts w:ascii="Arial" w:hAnsi="Arial" w:cs="Arial"/>
                                <w:b/>
                              </w:rPr>
                              <w:t>conducida por Bendicen &amp; Asociados de Miami,</w:t>
                            </w:r>
                            <w:r w:rsidRPr="00B71E85">
                              <w:rPr>
                                <w:rStyle w:val="textos-desp-revistas1"/>
                                <w:rFonts w:ascii="Arial" w:hAnsi="Arial" w:cs="Arial"/>
                              </w:rPr>
                              <w:t xml:space="preserve"> y </w:t>
                            </w:r>
                            <w:r w:rsidRPr="00B71E85">
                              <w:rPr>
                                <w:rStyle w:val="textos-desp-revistas1"/>
                                <w:rFonts w:ascii="Arial" w:hAnsi="Arial" w:cs="Arial"/>
                                <w:b/>
                              </w:rPr>
                              <w:t xml:space="preserve">patrocinada por New </w:t>
                            </w:r>
                            <w:proofErr w:type="spellStart"/>
                            <w:r w:rsidRPr="00B71E85">
                              <w:rPr>
                                <w:rStyle w:val="textos-desp-revistas1"/>
                                <w:rFonts w:ascii="Arial" w:hAnsi="Arial" w:cs="Arial"/>
                                <w:b/>
                              </w:rPr>
                              <w:t>America</w:t>
                            </w:r>
                            <w:proofErr w:type="spellEnd"/>
                            <w:r w:rsidRPr="00B71E85">
                              <w:rPr>
                                <w:rStyle w:val="textos-desp-revistas1"/>
                                <w:rFonts w:ascii="Arial" w:hAnsi="Arial" w:cs="Arial"/>
                                <w:b/>
                              </w:rPr>
                              <w:t xml:space="preserve"> Media</w:t>
                            </w:r>
                            <w:r w:rsidRPr="00B71E85">
                              <w:rPr>
                                <w:rStyle w:val="textos-desp-revistas1"/>
                                <w:rFonts w:ascii="Arial" w:hAnsi="Arial" w:cs="Arial"/>
                              </w:rPr>
                              <w:t xml:space="preserve">, encontró que el </w:t>
                            </w:r>
                            <w:r w:rsidRPr="00B71E85">
                              <w:rPr>
                                <w:rStyle w:val="textos-desp-revistas1"/>
                                <w:rFonts w:ascii="Arial" w:hAnsi="Arial" w:cs="Arial"/>
                                <w:b/>
                              </w:rPr>
                              <w:t>23%</w:t>
                            </w:r>
                            <w:r w:rsidRPr="00B71E85">
                              <w:rPr>
                                <w:rStyle w:val="textos-desp-revistas1"/>
                                <w:rFonts w:ascii="Arial" w:hAnsi="Arial" w:cs="Arial"/>
                              </w:rPr>
                              <w:t xml:space="preserve"> piensa que los inmigrantes indocumentados deberían ser deportados.</w:t>
                            </w:r>
                            <w:r w:rsidRPr="00B71E85">
                              <w:rPr>
                                <w:rStyle w:val="textos-desp-revistas1"/>
                                <w:rFonts w:ascii="Arial" w:hAnsi="Arial" w:cs="Arial"/>
                                <w:color w:val="000000"/>
                              </w:rPr>
                              <w:t xml:space="preserve">” </w:t>
                            </w:r>
                          </w:p>
                          <w:p w14:paraId="66882540" w14:textId="77777777" w:rsidR="00CA611C" w:rsidRPr="00B71E85" w:rsidRDefault="00CA611C" w:rsidP="00B71E85">
                            <w:pPr>
                              <w:spacing w:line="276" w:lineRule="auto"/>
                              <w:jc w:val="right"/>
                              <w:rPr>
                                <w:rStyle w:val="verd1negra1"/>
                                <w:rFonts w:ascii="Arial" w:hAnsi="Arial" w:cs="Arial"/>
                                <w:sz w:val="22"/>
                                <w:szCs w:val="22"/>
                              </w:rPr>
                            </w:pPr>
                            <w:r w:rsidRPr="00B71E85">
                              <w:rPr>
                                <w:rStyle w:val="verd1negra1"/>
                                <w:rFonts w:ascii="Arial" w:hAnsi="Arial" w:cs="Arial"/>
                                <w:sz w:val="22"/>
                                <w:szCs w:val="22"/>
                              </w:rPr>
                              <w:t xml:space="preserve">Mitra </w:t>
                            </w:r>
                            <w:proofErr w:type="spellStart"/>
                            <w:r w:rsidRPr="00B71E85">
                              <w:rPr>
                                <w:rStyle w:val="verd1negra1"/>
                                <w:rFonts w:ascii="Arial" w:hAnsi="Arial" w:cs="Arial"/>
                                <w:sz w:val="22"/>
                                <w:szCs w:val="22"/>
                              </w:rPr>
                              <w:t>Kalita</w:t>
                            </w:r>
                            <w:proofErr w:type="spellEnd"/>
                          </w:p>
                          <w:p w14:paraId="1009ED08" w14:textId="77777777" w:rsidR="00CA611C" w:rsidRPr="00B71E85" w:rsidRDefault="00F35F40" w:rsidP="00B71E85">
                            <w:pPr>
                              <w:spacing w:line="276" w:lineRule="auto"/>
                              <w:jc w:val="right"/>
                              <w:rPr>
                                <w:rFonts w:ascii="Arial" w:hAnsi="Arial" w:cs="Arial"/>
                                <w:color w:val="000000"/>
                                <w:sz w:val="22"/>
                                <w:szCs w:val="22"/>
                              </w:rPr>
                            </w:pPr>
                            <w:hyperlink r:id="rId9" w:history="1">
                              <w:r w:rsidR="00CA611C" w:rsidRPr="00B71E85">
                                <w:rPr>
                                  <w:rStyle w:val="Hipervnculo"/>
                                  <w:rFonts w:ascii="Arial" w:hAnsi="Arial" w:cs="Arial"/>
                                  <w:sz w:val="22"/>
                                  <w:szCs w:val="22"/>
                                </w:rPr>
                                <w:t>http://diario.elmercurio.com/2006/05/20/el_sabado/reportajes/noticias/08B339A4-CC1A-4F37-968B-B8DC8B1D2A4A.htm?id={08B339A4-CC1A-4F37-968B-B8DC8B1D2A4A</w:t>
                              </w:r>
                            </w:hyperlink>
                            <w:r w:rsidR="00CA611C" w:rsidRPr="00B71E85">
                              <w:rPr>
                                <w:rStyle w:val="verd1negra1"/>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1DFF9" id="Cuadro de texto 17" o:spid="_x0000_s1029" type="#_x0000_t202" style="position:absolute;left:0;text-align:left;margin-left:0;margin-top:4.75pt;width:468pt;height:16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" fillcolor="white [3201]" strokecolor="#c0504d [3205]" strokeweight="2pt">
                <v:textbox>
                  <w:txbxContent>
                    <w:p w14:paraId="3C28D965" w14:textId="77777777" w:rsidR="00CA611C" w:rsidRPr="00B71E85" w:rsidRDefault="00CA611C" w:rsidP="00B71E85">
                      <w:pPr>
                        <w:spacing w:line="276" w:lineRule="auto"/>
                        <w:jc w:val="both"/>
                        <w:rPr>
                          <w:rStyle w:val="textos-desp-revistas1"/>
                          <w:rFonts w:ascii="Arial" w:hAnsi="Arial" w:cs="Arial"/>
                        </w:rPr>
                      </w:pPr>
                      <w:r w:rsidRPr="00B71E85">
                        <w:rPr>
                          <w:rStyle w:val="textos-desp-revistas1"/>
                          <w:rFonts w:ascii="Arial" w:hAnsi="Arial" w:cs="Arial"/>
                        </w:rPr>
                        <w:t xml:space="preserve">“De acuerdo a </w:t>
                      </w:r>
                      <w:r w:rsidRPr="00B71E85">
                        <w:rPr>
                          <w:rStyle w:val="textos-desp-revistas1"/>
                          <w:rFonts w:ascii="Arial" w:hAnsi="Arial" w:cs="Arial"/>
                          <w:b/>
                        </w:rPr>
                        <w:t xml:space="preserve">una encuesta realizada por el Pew </w:t>
                      </w:r>
                      <w:proofErr w:type="spellStart"/>
                      <w:r w:rsidRPr="00B71E85">
                        <w:rPr>
                          <w:rStyle w:val="textos-desp-revistas1"/>
                          <w:rFonts w:ascii="Arial" w:hAnsi="Arial" w:cs="Arial"/>
                          <w:b/>
                        </w:rPr>
                        <w:t>Hispanic</w:t>
                      </w:r>
                      <w:proofErr w:type="spellEnd"/>
                      <w:r w:rsidRPr="00B71E85">
                        <w:rPr>
                          <w:rStyle w:val="textos-desp-revistas1"/>
                          <w:rFonts w:ascii="Arial" w:hAnsi="Arial" w:cs="Arial"/>
                          <w:b/>
                        </w:rPr>
                        <w:t xml:space="preserve"> Center</w:t>
                      </w:r>
                      <w:r w:rsidRPr="00B71E85">
                        <w:rPr>
                          <w:rStyle w:val="textos-desp-revistas1"/>
                          <w:rFonts w:ascii="Arial" w:hAnsi="Arial" w:cs="Arial"/>
                        </w:rPr>
                        <w:t xml:space="preserve"> el año pasado, el </w:t>
                      </w:r>
                      <w:r w:rsidRPr="00B71E85">
                        <w:rPr>
                          <w:rStyle w:val="textos-desp-revistas1"/>
                          <w:rFonts w:ascii="Arial" w:hAnsi="Arial" w:cs="Arial"/>
                          <w:b/>
                        </w:rPr>
                        <w:t>23%</w:t>
                      </w:r>
                      <w:r w:rsidRPr="00B71E85">
                        <w:rPr>
                          <w:rStyle w:val="textos-desp-revistas1"/>
                          <w:rFonts w:ascii="Arial" w:hAnsi="Arial" w:cs="Arial"/>
                        </w:rPr>
                        <w:t xml:space="preserve"> de los </w:t>
                      </w:r>
                      <w:r w:rsidRPr="00B71E85">
                        <w:rPr>
                          <w:rStyle w:val="textos-desp-revistas1"/>
                          <w:rFonts w:ascii="Arial" w:hAnsi="Arial" w:cs="Arial"/>
                          <w:b/>
                        </w:rPr>
                        <w:t>1.200</w:t>
                      </w:r>
                      <w:r w:rsidRPr="00B71E85">
                        <w:rPr>
                          <w:rStyle w:val="textos-desp-revistas1"/>
                          <w:rFonts w:ascii="Arial" w:hAnsi="Arial" w:cs="Arial"/>
                        </w:rPr>
                        <w:t xml:space="preserve"> hispánicos encuestados pensaban que la migración ilegal estaba dañando la economía de Norteamérica y bajando los salarios. Para la entidad, aquel </w:t>
                      </w:r>
                      <w:r w:rsidRPr="00B71E85">
                        <w:rPr>
                          <w:rStyle w:val="textos-desp-revistas1"/>
                          <w:rFonts w:ascii="Arial" w:hAnsi="Arial" w:cs="Arial"/>
                          <w:b/>
                        </w:rPr>
                        <w:t>23%</w:t>
                      </w:r>
                      <w:r w:rsidRPr="00B71E85">
                        <w:rPr>
                          <w:rStyle w:val="textos-desp-revistas1"/>
                          <w:rFonts w:ascii="Arial" w:hAnsi="Arial" w:cs="Arial"/>
                        </w:rPr>
                        <w:t xml:space="preserve"> era "una minoría significativa, concentrada entre latinos nacidos en Norteamérica".</w:t>
                      </w:r>
                    </w:p>
                    <w:p w14:paraId="0628CE8A" w14:textId="77777777" w:rsidR="00CA611C" w:rsidRPr="00B71E85" w:rsidRDefault="00CA611C" w:rsidP="00B71E85">
                      <w:pPr>
                        <w:spacing w:line="276" w:lineRule="auto"/>
                        <w:jc w:val="both"/>
                        <w:rPr>
                          <w:rStyle w:val="verd1negra1"/>
                          <w:rFonts w:ascii="Arial" w:hAnsi="Arial" w:cs="Arial"/>
                          <w:sz w:val="22"/>
                          <w:szCs w:val="22"/>
                        </w:rPr>
                      </w:pPr>
                      <w:r w:rsidRPr="00B71E85">
                        <w:rPr>
                          <w:rStyle w:val="textos-desp-revistas1"/>
                          <w:rFonts w:ascii="Arial" w:hAnsi="Arial" w:cs="Arial"/>
                        </w:rPr>
                        <w:t xml:space="preserve">Una encuesta más reciente a </w:t>
                      </w:r>
                      <w:r w:rsidRPr="00B71E85">
                        <w:rPr>
                          <w:rStyle w:val="textos-desp-revistas1"/>
                          <w:rFonts w:ascii="Arial" w:hAnsi="Arial" w:cs="Arial"/>
                          <w:b/>
                        </w:rPr>
                        <w:t>800</w:t>
                      </w:r>
                      <w:r w:rsidRPr="00B71E85">
                        <w:rPr>
                          <w:rStyle w:val="textos-desp-revistas1"/>
                          <w:rFonts w:ascii="Arial" w:hAnsi="Arial" w:cs="Arial"/>
                        </w:rPr>
                        <w:t xml:space="preserve"> inmigrantes legales, </w:t>
                      </w:r>
                      <w:r w:rsidRPr="00B71E85">
                        <w:rPr>
                          <w:rStyle w:val="textos-desp-revistas1"/>
                          <w:rFonts w:ascii="Arial" w:hAnsi="Arial" w:cs="Arial"/>
                          <w:b/>
                        </w:rPr>
                        <w:t>conducida por Bendicen &amp; Asociados de Miami,</w:t>
                      </w:r>
                      <w:r w:rsidRPr="00B71E85">
                        <w:rPr>
                          <w:rStyle w:val="textos-desp-revistas1"/>
                          <w:rFonts w:ascii="Arial" w:hAnsi="Arial" w:cs="Arial"/>
                        </w:rPr>
                        <w:t xml:space="preserve"> y </w:t>
                      </w:r>
                      <w:r w:rsidRPr="00B71E85">
                        <w:rPr>
                          <w:rStyle w:val="textos-desp-revistas1"/>
                          <w:rFonts w:ascii="Arial" w:hAnsi="Arial" w:cs="Arial"/>
                          <w:b/>
                        </w:rPr>
                        <w:t xml:space="preserve">patrocinada por New </w:t>
                      </w:r>
                      <w:proofErr w:type="spellStart"/>
                      <w:r w:rsidRPr="00B71E85">
                        <w:rPr>
                          <w:rStyle w:val="textos-desp-revistas1"/>
                          <w:rFonts w:ascii="Arial" w:hAnsi="Arial" w:cs="Arial"/>
                          <w:b/>
                        </w:rPr>
                        <w:t>America</w:t>
                      </w:r>
                      <w:proofErr w:type="spellEnd"/>
                      <w:r w:rsidRPr="00B71E85">
                        <w:rPr>
                          <w:rStyle w:val="textos-desp-revistas1"/>
                          <w:rFonts w:ascii="Arial" w:hAnsi="Arial" w:cs="Arial"/>
                          <w:b/>
                        </w:rPr>
                        <w:t xml:space="preserve"> Media</w:t>
                      </w:r>
                      <w:r w:rsidRPr="00B71E85">
                        <w:rPr>
                          <w:rStyle w:val="textos-desp-revistas1"/>
                          <w:rFonts w:ascii="Arial" w:hAnsi="Arial" w:cs="Arial"/>
                        </w:rPr>
                        <w:t xml:space="preserve">, encontró que el </w:t>
                      </w:r>
                      <w:r w:rsidRPr="00B71E85">
                        <w:rPr>
                          <w:rStyle w:val="textos-desp-revistas1"/>
                          <w:rFonts w:ascii="Arial" w:hAnsi="Arial" w:cs="Arial"/>
                          <w:b/>
                        </w:rPr>
                        <w:t>23%</w:t>
                      </w:r>
                      <w:r w:rsidRPr="00B71E85">
                        <w:rPr>
                          <w:rStyle w:val="textos-desp-revistas1"/>
                          <w:rFonts w:ascii="Arial" w:hAnsi="Arial" w:cs="Arial"/>
                        </w:rPr>
                        <w:t xml:space="preserve"> piensa que los inmigrantes indocumentados deberían ser deportados.</w:t>
                      </w:r>
                      <w:r w:rsidRPr="00B71E85">
                        <w:rPr>
                          <w:rStyle w:val="textos-desp-revistas1"/>
                          <w:rFonts w:ascii="Arial" w:hAnsi="Arial" w:cs="Arial"/>
                          <w:color w:val="000000"/>
                        </w:rPr>
                        <w:t xml:space="preserve">” </w:t>
                      </w:r>
                    </w:p>
                    <w:p w14:paraId="66882540" w14:textId="77777777" w:rsidR="00CA611C" w:rsidRPr="00B71E85" w:rsidRDefault="00CA611C" w:rsidP="00B71E85">
                      <w:pPr>
                        <w:spacing w:line="276" w:lineRule="auto"/>
                        <w:jc w:val="right"/>
                        <w:rPr>
                          <w:rStyle w:val="verd1negra1"/>
                          <w:rFonts w:ascii="Arial" w:hAnsi="Arial" w:cs="Arial"/>
                          <w:sz w:val="22"/>
                          <w:szCs w:val="22"/>
                        </w:rPr>
                      </w:pPr>
                      <w:r w:rsidRPr="00B71E85">
                        <w:rPr>
                          <w:rStyle w:val="verd1negra1"/>
                          <w:rFonts w:ascii="Arial" w:hAnsi="Arial" w:cs="Arial"/>
                          <w:sz w:val="22"/>
                          <w:szCs w:val="22"/>
                        </w:rPr>
                        <w:t xml:space="preserve">Mitra </w:t>
                      </w:r>
                      <w:proofErr w:type="spellStart"/>
                      <w:r w:rsidRPr="00B71E85">
                        <w:rPr>
                          <w:rStyle w:val="verd1negra1"/>
                          <w:rFonts w:ascii="Arial" w:hAnsi="Arial" w:cs="Arial"/>
                          <w:sz w:val="22"/>
                          <w:szCs w:val="22"/>
                        </w:rPr>
                        <w:t>Kalita</w:t>
                      </w:r>
                      <w:proofErr w:type="spellEnd"/>
                    </w:p>
                    <w:p w14:paraId="1009ED08" w14:textId="77777777" w:rsidR="00CA611C" w:rsidRPr="00B71E85" w:rsidRDefault="00F35F40" w:rsidP="00B71E85">
                      <w:pPr>
                        <w:spacing w:line="276" w:lineRule="auto"/>
                        <w:jc w:val="right"/>
                        <w:rPr>
                          <w:rFonts w:ascii="Arial" w:hAnsi="Arial" w:cs="Arial"/>
                          <w:color w:val="000000"/>
                          <w:sz w:val="22"/>
                          <w:szCs w:val="22"/>
                        </w:rPr>
                      </w:pPr>
                      <w:hyperlink r:id="rId10" w:history="1">
                        <w:r w:rsidR="00CA611C" w:rsidRPr="00B71E85">
                          <w:rPr>
                            <w:rStyle w:val="Hipervnculo"/>
                            <w:rFonts w:ascii="Arial" w:hAnsi="Arial" w:cs="Arial"/>
                            <w:sz w:val="22"/>
                            <w:szCs w:val="22"/>
                          </w:rPr>
                          <w:t>http://diario.elmercurio.com/2006/05/20/el_sabado/reportajes/noticias/08B339A4-CC1A-4F37-968B-B8DC8B1D2A4A.htm?id={08B339A4-CC1A-4F37-968B-B8DC8B1D2A4A</w:t>
                        </w:r>
                      </w:hyperlink>
                      <w:r w:rsidR="00CA611C" w:rsidRPr="00B71E85">
                        <w:rPr>
                          <w:rStyle w:val="verd1negra1"/>
                          <w:rFonts w:ascii="Arial" w:hAnsi="Arial" w:cs="Arial"/>
                          <w:sz w:val="22"/>
                          <w:szCs w:val="22"/>
                        </w:rPr>
                        <w:t>}</w:t>
                      </w:r>
                    </w:p>
                  </w:txbxContent>
                </v:textbox>
              </v:shape>
            </w:pict>
          </mc:Fallback>
        </mc:AlternateContent>
      </w:r>
    </w:p>
    <w:p w14:paraId="08AAEC97" w14:textId="77777777" w:rsidR="00B71E85" w:rsidRPr="00B71E85" w:rsidRDefault="00B71E85" w:rsidP="00B71E85">
      <w:pPr>
        <w:widowControl w:val="0"/>
        <w:autoSpaceDE w:val="0"/>
        <w:autoSpaceDN w:val="0"/>
        <w:adjustRightInd w:val="0"/>
        <w:ind w:left="435"/>
        <w:jc w:val="both"/>
        <w:rPr>
          <w:rFonts w:ascii="Arial" w:hAnsi="Arial" w:cs="Arial"/>
          <w:sz w:val="20"/>
          <w:szCs w:val="20"/>
        </w:rPr>
      </w:pPr>
    </w:p>
    <w:p w14:paraId="2043077E" w14:textId="77777777" w:rsidR="00B71E85" w:rsidRPr="00B71E85" w:rsidRDefault="00B71E85" w:rsidP="00B71E85">
      <w:pPr>
        <w:widowControl w:val="0"/>
        <w:autoSpaceDE w:val="0"/>
        <w:autoSpaceDN w:val="0"/>
        <w:adjustRightInd w:val="0"/>
        <w:ind w:left="435"/>
        <w:jc w:val="both"/>
        <w:rPr>
          <w:rFonts w:ascii="Arial" w:hAnsi="Arial" w:cs="Arial"/>
          <w:sz w:val="20"/>
          <w:szCs w:val="20"/>
        </w:rPr>
      </w:pPr>
    </w:p>
    <w:p w14:paraId="46832DD0" w14:textId="77777777" w:rsidR="00B71E85" w:rsidRPr="00B71E85" w:rsidRDefault="00B71E85" w:rsidP="00B71E85">
      <w:pPr>
        <w:widowControl w:val="0"/>
        <w:autoSpaceDE w:val="0"/>
        <w:autoSpaceDN w:val="0"/>
        <w:adjustRightInd w:val="0"/>
        <w:ind w:left="435"/>
        <w:jc w:val="both"/>
        <w:rPr>
          <w:rFonts w:ascii="Arial" w:hAnsi="Arial" w:cs="Arial"/>
          <w:sz w:val="20"/>
          <w:szCs w:val="20"/>
        </w:rPr>
      </w:pPr>
    </w:p>
    <w:p w14:paraId="31815184" w14:textId="77777777" w:rsidR="00B71E85" w:rsidRPr="00B71E85" w:rsidRDefault="00B71E85" w:rsidP="00B71E85">
      <w:pPr>
        <w:widowControl w:val="0"/>
        <w:autoSpaceDE w:val="0"/>
        <w:autoSpaceDN w:val="0"/>
        <w:adjustRightInd w:val="0"/>
        <w:ind w:left="435"/>
        <w:jc w:val="both"/>
        <w:rPr>
          <w:rFonts w:ascii="Arial" w:hAnsi="Arial" w:cs="Arial"/>
          <w:sz w:val="20"/>
          <w:szCs w:val="20"/>
        </w:rPr>
      </w:pPr>
    </w:p>
    <w:p w14:paraId="4920FD55" w14:textId="77777777" w:rsidR="00B71E85" w:rsidRPr="00B71E85" w:rsidRDefault="00B71E85" w:rsidP="00B71E85">
      <w:pPr>
        <w:widowControl w:val="0"/>
        <w:autoSpaceDE w:val="0"/>
        <w:autoSpaceDN w:val="0"/>
        <w:adjustRightInd w:val="0"/>
        <w:ind w:left="435"/>
        <w:jc w:val="both"/>
        <w:rPr>
          <w:rFonts w:ascii="Arial" w:hAnsi="Arial" w:cs="Arial"/>
          <w:sz w:val="20"/>
          <w:szCs w:val="20"/>
        </w:rPr>
      </w:pPr>
    </w:p>
    <w:p w14:paraId="11A3918E" w14:textId="77777777" w:rsidR="00B71E85" w:rsidRPr="00B71E85" w:rsidRDefault="00B71E85" w:rsidP="00B71E85">
      <w:pPr>
        <w:widowControl w:val="0"/>
        <w:autoSpaceDE w:val="0"/>
        <w:autoSpaceDN w:val="0"/>
        <w:adjustRightInd w:val="0"/>
        <w:ind w:left="435"/>
        <w:jc w:val="both"/>
        <w:rPr>
          <w:rFonts w:ascii="Arial" w:hAnsi="Arial" w:cs="Arial"/>
          <w:sz w:val="20"/>
          <w:szCs w:val="20"/>
        </w:rPr>
      </w:pPr>
    </w:p>
    <w:p w14:paraId="4B13A8BC" w14:textId="77777777" w:rsidR="00B71E85" w:rsidRPr="00B71E85" w:rsidRDefault="00B71E85" w:rsidP="00B71E85">
      <w:pPr>
        <w:widowControl w:val="0"/>
        <w:autoSpaceDE w:val="0"/>
        <w:autoSpaceDN w:val="0"/>
        <w:adjustRightInd w:val="0"/>
        <w:ind w:left="435"/>
        <w:jc w:val="both"/>
        <w:rPr>
          <w:rFonts w:ascii="Arial" w:hAnsi="Arial" w:cs="Arial"/>
          <w:sz w:val="20"/>
          <w:szCs w:val="20"/>
        </w:rPr>
      </w:pPr>
    </w:p>
    <w:p w14:paraId="4C3D1E52" w14:textId="77777777" w:rsidR="00B71E85" w:rsidRPr="00B71E85" w:rsidRDefault="00B71E85" w:rsidP="00B71E85">
      <w:pPr>
        <w:widowControl w:val="0"/>
        <w:autoSpaceDE w:val="0"/>
        <w:autoSpaceDN w:val="0"/>
        <w:adjustRightInd w:val="0"/>
        <w:ind w:left="435"/>
        <w:jc w:val="both"/>
        <w:rPr>
          <w:rFonts w:ascii="Arial" w:hAnsi="Arial" w:cs="Arial"/>
          <w:sz w:val="20"/>
          <w:szCs w:val="20"/>
        </w:rPr>
      </w:pPr>
    </w:p>
    <w:p w14:paraId="5FC10A73" w14:textId="77777777" w:rsidR="00B71E85" w:rsidRPr="00B71E85" w:rsidRDefault="00B71E85" w:rsidP="00B71E85">
      <w:pPr>
        <w:widowControl w:val="0"/>
        <w:autoSpaceDE w:val="0"/>
        <w:autoSpaceDN w:val="0"/>
        <w:adjustRightInd w:val="0"/>
        <w:ind w:left="435"/>
        <w:jc w:val="both"/>
        <w:rPr>
          <w:rFonts w:ascii="Arial" w:hAnsi="Arial" w:cs="Arial"/>
          <w:sz w:val="20"/>
          <w:szCs w:val="20"/>
        </w:rPr>
      </w:pPr>
    </w:p>
    <w:p w14:paraId="0BBAD5BE" w14:textId="77777777" w:rsidR="00B71E85" w:rsidRPr="00B71E85" w:rsidRDefault="00B71E85" w:rsidP="00B71E85">
      <w:pPr>
        <w:widowControl w:val="0"/>
        <w:autoSpaceDE w:val="0"/>
        <w:autoSpaceDN w:val="0"/>
        <w:adjustRightInd w:val="0"/>
        <w:ind w:left="435"/>
        <w:jc w:val="both"/>
        <w:rPr>
          <w:rFonts w:ascii="Arial" w:hAnsi="Arial" w:cs="Arial"/>
          <w:sz w:val="20"/>
          <w:szCs w:val="20"/>
        </w:rPr>
      </w:pPr>
    </w:p>
    <w:p w14:paraId="19A68615" w14:textId="77777777" w:rsidR="00B71E85" w:rsidRPr="00B71E85" w:rsidRDefault="00B71E85" w:rsidP="00B71E85">
      <w:pPr>
        <w:widowControl w:val="0"/>
        <w:autoSpaceDE w:val="0"/>
        <w:autoSpaceDN w:val="0"/>
        <w:adjustRightInd w:val="0"/>
        <w:ind w:left="435"/>
        <w:jc w:val="both"/>
        <w:rPr>
          <w:rFonts w:ascii="Arial" w:hAnsi="Arial" w:cs="Arial"/>
          <w:sz w:val="20"/>
          <w:szCs w:val="20"/>
        </w:rPr>
      </w:pPr>
    </w:p>
    <w:p w14:paraId="2472A5FA" w14:textId="77777777" w:rsidR="00B71E85" w:rsidRPr="00B71E85" w:rsidRDefault="00B71E85" w:rsidP="00B71E85">
      <w:pPr>
        <w:widowControl w:val="0"/>
        <w:autoSpaceDE w:val="0"/>
        <w:autoSpaceDN w:val="0"/>
        <w:adjustRightInd w:val="0"/>
        <w:ind w:left="435"/>
        <w:jc w:val="both"/>
        <w:rPr>
          <w:rFonts w:ascii="Arial" w:hAnsi="Arial" w:cs="Arial"/>
          <w:sz w:val="20"/>
          <w:szCs w:val="20"/>
        </w:rPr>
      </w:pPr>
    </w:p>
    <w:p w14:paraId="5D563332" w14:textId="77777777" w:rsidR="00B71E85" w:rsidRPr="00B71E85" w:rsidRDefault="00B71E85" w:rsidP="00B71E85">
      <w:pPr>
        <w:widowControl w:val="0"/>
        <w:autoSpaceDE w:val="0"/>
        <w:autoSpaceDN w:val="0"/>
        <w:adjustRightInd w:val="0"/>
        <w:ind w:left="435"/>
        <w:jc w:val="both"/>
        <w:rPr>
          <w:rFonts w:ascii="Arial" w:hAnsi="Arial" w:cs="Arial"/>
          <w:sz w:val="20"/>
          <w:szCs w:val="20"/>
        </w:rPr>
      </w:pPr>
    </w:p>
    <w:p w14:paraId="4EF6FB07" w14:textId="77777777" w:rsidR="00B71E85" w:rsidRPr="00B71E85" w:rsidRDefault="00B71E85" w:rsidP="00B71E85">
      <w:pPr>
        <w:widowControl w:val="0"/>
        <w:autoSpaceDE w:val="0"/>
        <w:autoSpaceDN w:val="0"/>
        <w:adjustRightInd w:val="0"/>
        <w:ind w:left="435"/>
        <w:jc w:val="both"/>
        <w:rPr>
          <w:rFonts w:ascii="Arial" w:hAnsi="Arial" w:cs="Arial"/>
          <w:sz w:val="20"/>
          <w:szCs w:val="20"/>
        </w:rPr>
      </w:pPr>
    </w:p>
    <w:p w14:paraId="1B86D9DF" w14:textId="77777777" w:rsidR="00B71E85" w:rsidRDefault="00B71E85" w:rsidP="00B71E85">
      <w:pPr>
        <w:widowControl w:val="0"/>
        <w:autoSpaceDE w:val="0"/>
        <w:autoSpaceDN w:val="0"/>
        <w:adjustRightInd w:val="0"/>
        <w:ind w:left="435"/>
        <w:jc w:val="both"/>
        <w:rPr>
          <w:rFonts w:ascii="Arial" w:hAnsi="Arial" w:cs="Arial"/>
          <w:sz w:val="20"/>
          <w:szCs w:val="20"/>
        </w:rPr>
      </w:pPr>
    </w:p>
    <w:p w14:paraId="74090AAA" w14:textId="77777777" w:rsidR="00B71E85" w:rsidRDefault="00B71E85" w:rsidP="00DE77E0">
      <w:pPr>
        <w:widowControl w:val="0"/>
        <w:autoSpaceDE w:val="0"/>
        <w:autoSpaceDN w:val="0"/>
        <w:adjustRightInd w:val="0"/>
        <w:spacing w:line="276" w:lineRule="auto"/>
        <w:jc w:val="both"/>
        <w:rPr>
          <w:rFonts w:ascii="Arial" w:hAnsi="Arial" w:cs="Arial"/>
          <w:sz w:val="22"/>
          <w:szCs w:val="22"/>
        </w:rPr>
      </w:pPr>
      <w:r w:rsidRPr="00B71E85">
        <w:rPr>
          <w:rFonts w:ascii="Arial" w:hAnsi="Arial" w:cs="Arial"/>
          <w:sz w:val="22"/>
          <w:szCs w:val="22"/>
        </w:rPr>
        <w:t xml:space="preserve">La </w:t>
      </w:r>
      <w:r w:rsidRPr="00C91B41">
        <w:rPr>
          <w:rFonts w:ascii="Arial" w:hAnsi="Arial" w:cs="Arial"/>
          <w:b/>
          <w:sz w:val="22"/>
          <w:szCs w:val="22"/>
        </w:rPr>
        <w:t>argumentación basada en datos</w:t>
      </w:r>
      <w:r w:rsidRPr="00B71E85">
        <w:rPr>
          <w:rFonts w:ascii="Arial" w:hAnsi="Arial" w:cs="Arial"/>
          <w:sz w:val="22"/>
          <w:szCs w:val="22"/>
        </w:rPr>
        <w:t xml:space="preserve"> es muy efectiva a la hora de intentar convencer al receptor, ya que se confunde fácilmente la veracidad de los hechos o datos con la veracidad de la tesis.  Siempre que escuches argumentos como éste, fíjate bien en esta relación.</w:t>
      </w:r>
    </w:p>
    <w:p w14:paraId="7AB948DA" w14:textId="77777777" w:rsidR="00DE77E0" w:rsidRDefault="00DE77E0" w:rsidP="00DE77E0">
      <w:pPr>
        <w:widowControl w:val="0"/>
        <w:autoSpaceDE w:val="0"/>
        <w:autoSpaceDN w:val="0"/>
        <w:adjustRightInd w:val="0"/>
        <w:spacing w:line="276" w:lineRule="auto"/>
        <w:jc w:val="both"/>
        <w:rPr>
          <w:rFonts w:ascii="Arial" w:hAnsi="Arial" w:cs="Arial"/>
          <w:sz w:val="22"/>
          <w:szCs w:val="22"/>
        </w:rPr>
      </w:pPr>
    </w:p>
    <w:p w14:paraId="359A0F7A" w14:textId="77777777" w:rsidR="00B93607" w:rsidRDefault="00B93607" w:rsidP="00B93607">
      <w:pPr>
        <w:widowControl w:val="0"/>
        <w:autoSpaceDE w:val="0"/>
        <w:autoSpaceDN w:val="0"/>
        <w:adjustRightInd w:val="0"/>
        <w:spacing w:line="276" w:lineRule="auto"/>
        <w:jc w:val="both"/>
        <w:rPr>
          <w:rFonts w:ascii="Arial" w:hAnsi="Arial" w:cs="Arial"/>
          <w:sz w:val="22"/>
          <w:szCs w:val="22"/>
        </w:rPr>
      </w:pPr>
    </w:p>
    <w:p w14:paraId="7436B610" w14:textId="77777777" w:rsidR="00B93607" w:rsidRPr="00134DE9" w:rsidRDefault="00B93607" w:rsidP="00B93607">
      <w:pPr>
        <w:pStyle w:val="Prrafodelista"/>
        <w:widowControl w:val="0"/>
        <w:numPr>
          <w:ilvl w:val="0"/>
          <w:numId w:val="25"/>
        </w:numPr>
        <w:tabs>
          <w:tab w:val="left" w:pos="435"/>
        </w:tabs>
        <w:autoSpaceDE w:val="0"/>
        <w:autoSpaceDN w:val="0"/>
        <w:adjustRightInd w:val="0"/>
        <w:spacing w:line="276" w:lineRule="auto"/>
        <w:jc w:val="both"/>
        <w:rPr>
          <w:rFonts w:ascii="Arial" w:hAnsi="Arial" w:cs="Arial"/>
          <w:b/>
          <w:sz w:val="22"/>
          <w:szCs w:val="22"/>
          <w:u w:val="single"/>
        </w:rPr>
      </w:pPr>
      <w:r>
        <w:rPr>
          <w:rFonts w:ascii="Arial" w:hAnsi="Arial" w:cs="Arial"/>
          <w:b/>
          <w:sz w:val="22"/>
          <w:szCs w:val="22"/>
          <w:u w:val="single"/>
        </w:rPr>
        <w:t>Basados en relaciones causales</w:t>
      </w:r>
    </w:p>
    <w:p w14:paraId="312CC949" w14:textId="77777777" w:rsidR="00DE77E0" w:rsidRDefault="00DE77E0" w:rsidP="00DE77E0">
      <w:pPr>
        <w:widowControl w:val="0"/>
        <w:autoSpaceDE w:val="0"/>
        <w:autoSpaceDN w:val="0"/>
        <w:adjustRightInd w:val="0"/>
        <w:spacing w:line="276" w:lineRule="auto"/>
        <w:jc w:val="both"/>
        <w:rPr>
          <w:rFonts w:ascii="Arial" w:hAnsi="Arial" w:cs="Arial"/>
          <w:sz w:val="22"/>
          <w:szCs w:val="22"/>
          <w:lang w:val="es-CL"/>
        </w:rPr>
      </w:pPr>
    </w:p>
    <w:p w14:paraId="228A4854" w14:textId="77777777" w:rsidR="00B93607" w:rsidRPr="00134DE9" w:rsidRDefault="00B93607" w:rsidP="00DE77E0">
      <w:pPr>
        <w:widowControl w:val="0"/>
        <w:autoSpaceDE w:val="0"/>
        <w:autoSpaceDN w:val="0"/>
        <w:adjustRightInd w:val="0"/>
        <w:spacing w:line="276" w:lineRule="auto"/>
        <w:jc w:val="both"/>
        <w:rPr>
          <w:rFonts w:ascii="Arial" w:hAnsi="Arial" w:cs="Arial"/>
          <w:sz w:val="22"/>
          <w:szCs w:val="22"/>
        </w:rPr>
      </w:pPr>
      <w:r w:rsidRPr="00134DE9">
        <w:rPr>
          <w:rFonts w:ascii="Arial" w:hAnsi="Arial" w:cs="Arial"/>
          <w:sz w:val="22"/>
          <w:szCs w:val="22"/>
        </w:rPr>
        <w:t xml:space="preserve">Este tipo de argumento es bastante simple de identificar, ya que una parte de la información funciona como </w:t>
      </w:r>
      <w:r w:rsidRPr="006A632F">
        <w:rPr>
          <w:rFonts w:ascii="Arial" w:hAnsi="Arial" w:cs="Arial"/>
          <w:b/>
          <w:i/>
          <w:sz w:val="22"/>
          <w:szCs w:val="22"/>
        </w:rPr>
        <w:t>causa</w:t>
      </w:r>
      <w:r w:rsidRPr="00134DE9">
        <w:rPr>
          <w:rFonts w:ascii="Arial" w:hAnsi="Arial" w:cs="Arial"/>
          <w:sz w:val="22"/>
          <w:szCs w:val="22"/>
        </w:rPr>
        <w:t xml:space="preserve"> y otra como </w:t>
      </w:r>
      <w:r w:rsidRPr="00134DE9">
        <w:rPr>
          <w:rFonts w:ascii="Arial" w:hAnsi="Arial" w:cs="Arial"/>
          <w:b/>
          <w:sz w:val="22"/>
          <w:szCs w:val="22"/>
        </w:rPr>
        <w:t>efecto</w:t>
      </w:r>
      <w:r w:rsidRPr="00134DE9">
        <w:rPr>
          <w:rFonts w:ascii="Arial" w:hAnsi="Arial" w:cs="Arial"/>
          <w:sz w:val="22"/>
          <w:szCs w:val="22"/>
        </w:rPr>
        <w:t xml:space="preserve">. </w:t>
      </w:r>
    </w:p>
    <w:p w14:paraId="1E32B330" w14:textId="77777777" w:rsidR="00DE77E0" w:rsidRDefault="00DE77E0" w:rsidP="00DE77E0">
      <w:pPr>
        <w:widowControl w:val="0"/>
        <w:autoSpaceDE w:val="0"/>
        <w:autoSpaceDN w:val="0"/>
        <w:adjustRightInd w:val="0"/>
        <w:spacing w:line="276" w:lineRule="auto"/>
        <w:jc w:val="both"/>
        <w:rPr>
          <w:rFonts w:ascii="Arial" w:hAnsi="Arial" w:cs="Arial"/>
          <w:sz w:val="22"/>
          <w:szCs w:val="22"/>
        </w:rPr>
      </w:pPr>
    </w:p>
    <w:p w14:paraId="23DB98F6" w14:textId="77777777" w:rsidR="00B93607" w:rsidRPr="00134DE9" w:rsidRDefault="00B93607" w:rsidP="00DE77E0">
      <w:pPr>
        <w:widowControl w:val="0"/>
        <w:autoSpaceDE w:val="0"/>
        <w:autoSpaceDN w:val="0"/>
        <w:adjustRightInd w:val="0"/>
        <w:spacing w:line="276" w:lineRule="auto"/>
        <w:jc w:val="both"/>
        <w:rPr>
          <w:rFonts w:ascii="Arial" w:hAnsi="Arial" w:cs="Arial"/>
          <w:sz w:val="22"/>
          <w:szCs w:val="22"/>
        </w:rPr>
      </w:pPr>
      <w:r w:rsidRPr="00134DE9">
        <w:rPr>
          <w:rFonts w:ascii="Arial" w:hAnsi="Arial" w:cs="Arial"/>
          <w:sz w:val="22"/>
          <w:szCs w:val="22"/>
        </w:rPr>
        <w:t xml:space="preserve">Por ejemplo, en el libro llamado </w:t>
      </w:r>
      <w:r w:rsidRPr="00134DE9">
        <w:rPr>
          <w:rFonts w:ascii="Arial" w:hAnsi="Arial" w:cs="Arial"/>
          <w:b/>
          <w:i/>
          <w:sz w:val="22"/>
          <w:szCs w:val="22"/>
        </w:rPr>
        <w:t>De la brevedad de la vida</w:t>
      </w:r>
      <w:r w:rsidRPr="00134DE9">
        <w:rPr>
          <w:rFonts w:ascii="Arial" w:hAnsi="Arial" w:cs="Arial"/>
          <w:sz w:val="22"/>
          <w:szCs w:val="22"/>
        </w:rPr>
        <w:t xml:space="preserve"> se señala el siguiente argumento de este tipo: </w:t>
      </w:r>
    </w:p>
    <w:p w14:paraId="593295CB" w14:textId="1A10FEB9" w:rsidR="00B93607" w:rsidRPr="00B71E85" w:rsidRDefault="00B93607" w:rsidP="00DE77E0">
      <w:pPr>
        <w:widowControl w:val="0"/>
        <w:autoSpaceDE w:val="0"/>
        <w:autoSpaceDN w:val="0"/>
        <w:adjustRightInd w:val="0"/>
        <w:jc w:val="both"/>
        <w:rPr>
          <w:rFonts w:ascii="Arial" w:hAnsi="Arial" w:cs="Arial"/>
          <w:sz w:val="20"/>
          <w:szCs w:val="20"/>
        </w:rPr>
      </w:pPr>
      <w:r w:rsidRPr="00B71E85">
        <w:rPr>
          <w:rFonts w:ascii="Arial" w:hAnsi="Arial" w:cs="Arial"/>
          <w:noProof/>
          <w:sz w:val="20"/>
          <w:szCs w:val="20"/>
          <w:lang w:val="es-CL" w:eastAsia="es-CL"/>
        </w:rPr>
        <mc:AlternateContent>
          <mc:Choice Requires="wps">
            <w:drawing>
              <wp:anchor distT="0" distB="0" distL="114300" distR="114300" simplePos="0" relativeHeight="251680768" behindDoc="0" locked="0" layoutInCell="1" allowOverlap="1" wp14:anchorId="376A4EBC" wp14:editId="614BF904">
                <wp:simplePos x="0" y="0"/>
                <wp:positionH relativeFrom="column">
                  <wp:posOffset>342900</wp:posOffset>
                </wp:positionH>
                <wp:positionV relativeFrom="paragraph">
                  <wp:posOffset>147955</wp:posOffset>
                </wp:positionV>
                <wp:extent cx="5257800" cy="1802130"/>
                <wp:effectExtent l="0" t="0" r="19050" b="2667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80213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8F591E1" w14:textId="77777777" w:rsidR="00B93607" w:rsidRPr="00B71E85" w:rsidRDefault="00B93607" w:rsidP="00B93607">
                            <w:pPr>
                              <w:spacing w:line="276" w:lineRule="auto"/>
                              <w:jc w:val="both"/>
                              <w:rPr>
                                <w:rFonts w:ascii="Arial" w:hAnsi="Arial" w:cs="Arial"/>
                                <w:sz w:val="22"/>
                                <w:szCs w:val="22"/>
                              </w:rPr>
                            </w:pPr>
                            <w:r w:rsidRPr="00B71E85">
                              <w:rPr>
                                <w:rFonts w:ascii="Arial" w:hAnsi="Arial" w:cs="Arial"/>
                                <w:sz w:val="22"/>
                                <w:szCs w:val="22"/>
                              </w:rPr>
                              <w:t>“No es que dispongamos de poco tiempo; es que perdemos mucho.</w:t>
                            </w:r>
                            <w:r w:rsidRPr="00B71E85">
                              <w:rPr>
                                <w:rFonts w:ascii="Arial" w:hAnsi="Arial" w:cs="Arial"/>
                                <w:i/>
                                <w:sz w:val="22"/>
                                <w:szCs w:val="22"/>
                              </w:rPr>
                              <w:t xml:space="preserve"> Bastante larga es la vida y aun sobrada para llevar a cabo las mayores empresas; pero cuando se desliza entre el lujo y la ociosidad, cuando no se destina a nada bueno, solo al vernos, por fin, obligados a cumplir nuestro último deber</w:t>
                            </w:r>
                            <w:r w:rsidRPr="00B71E85">
                              <w:rPr>
                                <w:rFonts w:ascii="Arial" w:hAnsi="Arial" w:cs="Arial"/>
                                <w:sz w:val="22"/>
                                <w:szCs w:val="22"/>
                              </w:rPr>
                              <w:t xml:space="preserve">, </w:t>
                            </w:r>
                            <w:r w:rsidRPr="00B71E85">
                              <w:rPr>
                                <w:rFonts w:ascii="Arial" w:hAnsi="Arial" w:cs="Arial"/>
                                <w:b/>
                                <w:sz w:val="22"/>
                                <w:szCs w:val="22"/>
                              </w:rPr>
                              <w:t>sentimos que ha pasado aquella vida cuya marcha no percibíamos</w:t>
                            </w:r>
                            <w:r w:rsidRPr="00B71E85">
                              <w:rPr>
                                <w:rFonts w:ascii="Arial" w:hAnsi="Arial" w:cs="Arial"/>
                                <w:sz w:val="22"/>
                                <w:szCs w:val="22"/>
                              </w:rPr>
                              <w:t xml:space="preserve">. Así es: la vida que hemos recibido no es corta, pero nosotros la hacemos tal; no somos pobres de tiempo, sino pródigos. […] nuestra vida es harto suficiente para quién sabiamente la dispone.” </w:t>
                            </w:r>
                          </w:p>
                          <w:p w14:paraId="1FEA2268" w14:textId="77777777" w:rsidR="00B93607" w:rsidRPr="00B71E85" w:rsidRDefault="00B93607" w:rsidP="00B93607">
                            <w:pPr>
                              <w:spacing w:line="276" w:lineRule="auto"/>
                              <w:jc w:val="right"/>
                              <w:rPr>
                                <w:rFonts w:ascii="Arial" w:hAnsi="Arial" w:cs="Arial"/>
                                <w:sz w:val="22"/>
                                <w:szCs w:val="22"/>
                              </w:rPr>
                            </w:pPr>
                            <w:r w:rsidRPr="00B71E85">
                              <w:rPr>
                                <w:rFonts w:ascii="Arial" w:hAnsi="Arial" w:cs="Arial"/>
                                <w:sz w:val="22"/>
                                <w:szCs w:val="22"/>
                              </w:rPr>
                              <w:t>Séneca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A4EBC" id="Cuadro de texto 15" o:spid="_x0000_s1030" type="#_x0000_t202" style="position:absolute;left:0;text-align:left;margin-left:27pt;margin-top:11.65pt;width:414pt;height:14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" fillcolor="white [3201]" strokecolor="#c0504d [3205]" strokeweight="2pt">
                <v:textbox>
                  <w:txbxContent>
                    <w:p w14:paraId="18F591E1" w14:textId="77777777" w:rsidR="00B93607" w:rsidRPr="00B71E85" w:rsidRDefault="00B93607" w:rsidP="00B93607">
                      <w:pPr>
                        <w:spacing w:line="276" w:lineRule="auto"/>
                        <w:jc w:val="both"/>
                        <w:rPr>
                          <w:rFonts w:ascii="Arial" w:hAnsi="Arial" w:cs="Arial"/>
                          <w:sz w:val="22"/>
                          <w:szCs w:val="22"/>
                        </w:rPr>
                      </w:pPr>
                      <w:r w:rsidRPr="00B71E85">
                        <w:rPr>
                          <w:rFonts w:ascii="Arial" w:hAnsi="Arial" w:cs="Arial"/>
                          <w:sz w:val="22"/>
                          <w:szCs w:val="22"/>
                        </w:rPr>
                        <w:t>“No es que dispongamos de poco tiempo; es que perdemos mucho.</w:t>
                      </w:r>
                      <w:r w:rsidRPr="00B71E85">
                        <w:rPr>
                          <w:rFonts w:ascii="Arial" w:hAnsi="Arial" w:cs="Arial"/>
                          <w:i/>
                          <w:sz w:val="22"/>
                          <w:szCs w:val="22"/>
                        </w:rPr>
                        <w:t xml:space="preserve"> Bastante larga es la vida y aun sobrada para llevar a cabo las mayores empresas; pero cuando se desliza entre el lujo y la ociosidad, cuando no se destina a nada bueno, solo al vernos, por fin, obligados a cumplir nuestro último deber</w:t>
                      </w:r>
                      <w:r w:rsidRPr="00B71E85">
                        <w:rPr>
                          <w:rFonts w:ascii="Arial" w:hAnsi="Arial" w:cs="Arial"/>
                          <w:sz w:val="22"/>
                          <w:szCs w:val="22"/>
                        </w:rPr>
                        <w:t xml:space="preserve">, </w:t>
                      </w:r>
                      <w:r w:rsidRPr="00B71E85">
                        <w:rPr>
                          <w:rFonts w:ascii="Arial" w:hAnsi="Arial" w:cs="Arial"/>
                          <w:b/>
                          <w:sz w:val="22"/>
                          <w:szCs w:val="22"/>
                        </w:rPr>
                        <w:t>sentimos que ha pasado aquella vida cuya marcha no percibíamos</w:t>
                      </w:r>
                      <w:r w:rsidRPr="00B71E85">
                        <w:rPr>
                          <w:rFonts w:ascii="Arial" w:hAnsi="Arial" w:cs="Arial"/>
                          <w:sz w:val="22"/>
                          <w:szCs w:val="22"/>
                        </w:rPr>
                        <w:t xml:space="preserve">. Así es: la vida que hemos recibido no es corta, pero nosotros la hacemos tal; no somos pobres de tiempo, sino pródigos. […] nuestra vida es harto suficiente para quién sabiamente la dispone.” </w:t>
                      </w:r>
                    </w:p>
                    <w:p w14:paraId="1FEA2268" w14:textId="77777777" w:rsidR="00B93607" w:rsidRPr="00B71E85" w:rsidRDefault="00B93607" w:rsidP="00B93607">
                      <w:pPr>
                        <w:spacing w:line="276" w:lineRule="auto"/>
                        <w:jc w:val="right"/>
                        <w:rPr>
                          <w:rFonts w:ascii="Arial" w:hAnsi="Arial" w:cs="Arial"/>
                          <w:sz w:val="22"/>
                          <w:szCs w:val="22"/>
                        </w:rPr>
                      </w:pPr>
                      <w:r w:rsidRPr="00B71E85">
                        <w:rPr>
                          <w:rFonts w:ascii="Arial" w:hAnsi="Arial" w:cs="Arial"/>
                          <w:sz w:val="22"/>
                          <w:szCs w:val="22"/>
                        </w:rPr>
                        <w:t>Séneca</w:t>
                      </w:r>
                    </w:p>
                  </w:txbxContent>
                </v:textbox>
              </v:shape>
            </w:pict>
          </mc:Fallback>
        </mc:AlternateContent>
      </w:r>
    </w:p>
    <w:p w14:paraId="04A97340" w14:textId="77777777" w:rsidR="00B93607" w:rsidRPr="00B71E85" w:rsidRDefault="00B93607" w:rsidP="00B93607">
      <w:pPr>
        <w:widowControl w:val="0"/>
        <w:autoSpaceDE w:val="0"/>
        <w:autoSpaceDN w:val="0"/>
        <w:adjustRightInd w:val="0"/>
        <w:ind w:left="435"/>
        <w:jc w:val="both"/>
        <w:rPr>
          <w:rFonts w:ascii="Arial" w:hAnsi="Arial" w:cs="Arial"/>
          <w:color w:val="000000"/>
          <w:sz w:val="20"/>
          <w:szCs w:val="20"/>
        </w:rPr>
      </w:pPr>
    </w:p>
    <w:p w14:paraId="73B7244E" w14:textId="77777777" w:rsidR="00B93607" w:rsidRPr="00B71E85" w:rsidRDefault="00B93607" w:rsidP="00B93607">
      <w:pPr>
        <w:widowControl w:val="0"/>
        <w:autoSpaceDE w:val="0"/>
        <w:autoSpaceDN w:val="0"/>
        <w:adjustRightInd w:val="0"/>
        <w:ind w:left="435"/>
        <w:jc w:val="both"/>
        <w:rPr>
          <w:rFonts w:ascii="Arial" w:hAnsi="Arial" w:cs="Arial"/>
          <w:color w:val="000000"/>
          <w:sz w:val="20"/>
          <w:szCs w:val="20"/>
        </w:rPr>
      </w:pPr>
    </w:p>
    <w:p w14:paraId="53F8BE2B" w14:textId="77777777" w:rsidR="00B93607" w:rsidRPr="00B71E85" w:rsidRDefault="00B93607" w:rsidP="00B93607">
      <w:pPr>
        <w:widowControl w:val="0"/>
        <w:autoSpaceDE w:val="0"/>
        <w:autoSpaceDN w:val="0"/>
        <w:adjustRightInd w:val="0"/>
        <w:ind w:left="435"/>
        <w:jc w:val="both"/>
        <w:rPr>
          <w:rFonts w:ascii="Arial" w:hAnsi="Arial" w:cs="Arial"/>
          <w:color w:val="000000"/>
          <w:sz w:val="20"/>
          <w:szCs w:val="20"/>
        </w:rPr>
      </w:pPr>
    </w:p>
    <w:p w14:paraId="08A45EF3" w14:textId="77777777" w:rsidR="00B93607" w:rsidRPr="00B71E85" w:rsidRDefault="00B93607" w:rsidP="00B93607">
      <w:pPr>
        <w:widowControl w:val="0"/>
        <w:autoSpaceDE w:val="0"/>
        <w:autoSpaceDN w:val="0"/>
        <w:adjustRightInd w:val="0"/>
        <w:ind w:left="435"/>
        <w:jc w:val="both"/>
        <w:rPr>
          <w:rFonts w:ascii="Arial" w:hAnsi="Arial" w:cs="Arial"/>
          <w:color w:val="000000"/>
          <w:sz w:val="20"/>
          <w:szCs w:val="20"/>
        </w:rPr>
      </w:pPr>
    </w:p>
    <w:p w14:paraId="24DB5643" w14:textId="77777777" w:rsidR="00B93607" w:rsidRPr="00B71E85" w:rsidRDefault="00B93607" w:rsidP="00B93607">
      <w:pPr>
        <w:widowControl w:val="0"/>
        <w:autoSpaceDE w:val="0"/>
        <w:autoSpaceDN w:val="0"/>
        <w:adjustRightInd w:val="0"/>
        <w:ind w:left="435"/>
        <w:jc w:val="both"/>
        <w:rPr>
          <w:rFonts w:ascii="Arial" w:hAnsi="Arial" w:cs="Arial"/>
          <w:color w:val="000000"/>
          <w:sz w:val="20"/>
          <w:szCs w:val="20"/>
        </w:rPr>
      </w:pPr>
    </w:p>
    <w:p w14:paraId="0D8914D8" w14:textId="77777777" w:rsidR="00B93607" w:rsidRPr="00B71E85" w:rsidRDefault="00B93607" w:rsidP="00B93607">
      <w:pPr>
        <w:widowControl w:val="0"/>
        <w:autoSpaceDE w:val="0"/>
        <w:autoSpaceDN w:val="0"/>
        <w:adjustRightInd w:val="0"/>
        <w:ind w:left="435"/>
        <w:jc w:val="both"/>
        <w:rPr>
          <w:rFonts w:ascii="Arial" w:hAnsi="Arial" w:cs="Arial"/>
          <w:color w:val="000000"/>
          <w:sz w:val="20"/>
          <w:szCs w:val="20"/>
        </w:rPr>
      </w:pPr>
    </w:p>
    <w:p w14:paraId="5EF16767" w14:textId="77777777" w:rsidR="00B93607" w:rsidRDefault="00B93607" w:rsidP="00B93607">
      <w:pPr>
        <w:widowControl w:val="0"/>
        <w:autoSpaceDE w:val="0"/>
        <w:autoSpaceDN w:val="0"/>
        <w:adjustRightInd w:val="0"/>
        <w:ind w:left="435"/>
        <w:jc w:val="both"/>
        <w:rPr>
          <w:rFonts w:ascii="Arial" w:hAnsi="Arial" w:cs="Arial"/>
          <w:color w:val="000000"/>
          <w:sz w:val="20"/>
          <w:szCs w:val="20"/>
        </w:rPr>
      </w:pPr>
    </w:p>
    <w:p w14:paraId="017DF90E" w14:textId="77777777" w:rsidR="005A5297" w:rsidRDefault="005A5297" w:rsidP="00B93607">
      <w:pPr>
        <w:widowControl w:val="0"/>
        <w:autoSpaceDE w:val="0"/>
        <w:autoSpaceDN w:val="0"/>
        <w:adjustRightInd w:val="0"/>
        <w:ind w:left="435"/>
        <w:jc w:val="both"/>
        <w:rPr>
          <w:rFonts w:ascii="Arial" w:hAnsi="Arial" w:cs="Arial"/>
          <w:color w:val="000000"/>
          <w:sz w:val="20"/>
          <w:szCs w:val="20"/>
        </w:rPr>
      </w:pPr>
    </w:p>
    <w:p w14:paraId="58C832A6" w14:textId="77777777" w:rsidR="005A5297" w:rsidRDefault="005A5297" w:rsidP="00B93607">
      <w:pPr>
        <w:widowControl w:val="0"/>
        <w:autoSpaceDE w:val="0"/>
        <w:autoSpaceDN w:val="0"/>
        <w:adjustRightInd w:val="0"/>
        <w:ind w:left="435"/>
        <w:jc w:val="both"/>
        <w:rPr>
          <w:rFonts w:ascii="Arial" w:hAnsi="Arial" w:cs="Arial"/>
          <w:color w:val="000000"/>
          <w:sz w:val="20"/>
          <w:szCs w:val="20"/>
        </w:rPr>
      </w:pPr>
    </w:p>
    <w:p w14:paraId="134BFCB9" w14:textId="77777777" w:rsidR="005A5297" w:rsidRDefault="005A5297" w:rsidP="00B93607">
      <w:pPr>
        <w:widowControl w:val="0"/>
        <w:autoSpaceDE w:val="0"/>
        <w:autoSpaceDN w:val="0"/>
        <w:adjustRightInd w:val="0"/>
        <w:ind w:left="435"/>
        <w:jc w:val="both"/>
        <w:rPr>
          <w:rFonts w:ascii="Arial" w:hAnsi="Arial" w:cs="Arial"/>
          <w:color w:val="000000"/>
          <w:sz w:val="20"/>
          <w:szCs w:val="20"/>
        </w:rPr>
      </w:pPr>
    </w:p>
    <w:p w14:paraId="652B1228" w14:textId="77777777" w:rsidR="005A5297" w:rsidRDefault="005A5297" w:rsidP="00B93607">
      <w:pPr>
        <w:widowControl w:val="0"/>
        <w:autoSpaceDE w:val="0"/>
        <w:autoSpaceDN w:val="0"/>
        <w:adjustRightInd w:val="0"/>
        <w:ind w:left="435"/>
        <w:jc w:val="both"/>
        <w:rPr>
          <w:rFonts w:ascii="Arial" w:hAnsi="Arial" w:cs="Arial"/>
          <w:color w:val="000000"/>
          <w:sz w:val="20"/>
          <w:szCs w:val="20"/>
        </w:rPr>
      </w:pPr>
    </w:p>
    <w:p w14:paraId="40647747" w14:textId="77777777" w:rsidR="005A5297" w:rsidRDefault="005A5297" w:rsidP="00B93607">
      <w:pPr>
        <w:widowControl w:val="0"/>
        <w:autoSpaceDE w:val="0"/>
        <w:autoSpaceDN w:val="0"/>
        <w:adjustRightInd w:val="0"/>
        <w:ind w:left="435"/>
        <w:jc w:val="both"/>
        <w:rPr>
          <w:rFonts w:ascii="Arial" w:hAnsi="Arial" w:cs="Arial"/>
          <w:color w:val="000000"/>
          <w:sz w:val="20"/>
          <w:szCs w:val="20"/>
        </w:rPr>
      </w:pPr>
    </w:p>
    <w:p w14:paraId="6940A419" w14:textId="77777777" w:rsidR="005A5297" w:rsidRPr="00B71E85" w:rsidRDefault="005A5297" w:rsidP="00B93607">
      <w:pPr>
        <w:widowControl w:val="0"/>
        <w:autoSpaceDE w:val="0"/>
        <w:autoSpaceDN w:val="0"/>
        <w:adjustRightInd w:val="0"/>
        <w:ind w:left="435"/>
        <w:jc w:val="both"/>
        <w:rPr>
          <w:rFonts w:ascii="Arial" w:hAnsi="Arial" w:cs="Arial"/>
          <w:color w:val="000000"/>
          <w:sz w:val="20"/>
          <w:szCs w:val="20"/>
        </w:rPr>
      </w:pPr>
    </w:p>
    <w:p w14:paraId="12745104" w14:textId="77777777" w:rsidR="00B93607" w:rsidRPr="00B71E85" w:rsidRDefault="00B93607" w:rsidP="00B93607">
      <w:pPr>
        <w:widowControl w:val="0"/>
        <w:autoSpaceDE w:val="0"/>
        <w:autoSpaceDN w:val="0"/>
        <w:adjustRightInd w:val="0"/>
        <w:ind w:left="435"/>
        <w:jc w:val="both"/>
        <w:rPr>
          <w:rFonts w:ascii="Arial" w:hAnsi="Arial" w:cs="Arial"/>
          <w:color w:val="000000"/>
          <w:sz w:val="20"/>
          <w:szCs w:val="20"/>
        </w:rPr>
      </w:pPr>
    </w:p>
    <w:p w14:paraId="1354CDDD" w14:textId="77777777" w:rsidR="00B93607" w:rsidRPr="00CF6779" w:rsidRDefault="00B93607" w:rsidP="00DE77E0">
      <w:pPr>
        <w:widowControl w:val="0"/>
        <w:autoSpaceDE w:val="0"/>
        <w:autoSpaceDN w:val="0"/>
        <w:adjustRightInd w:val="0"/>
        <w:spacing w:line="276" w:lineRule="auto"/>
        <w:jc w:val="both"/>
        <w:rPr>
          <w:rFonts w:ascii="Arial" w:hAnsi="Arial" w:cs="Arial"/>
          <w:b/>
          <w:i/>
          <w:color w:val="000000"/>
          <w:sz w:val="22"/>
          <w:szCs w:val="22"/>
        </w:rPr>
      </w:pPr>
      <w:r w:rsidRPr="00CF6779">
        <w:rPr>
          <w:rFonts w:ascii="Arial" w:hAnsi="Arial" w:cs="Arial"/>
          <w:b/>
          <w:i/>
          <w:color w:val="000000"/>
          <w:sz w:val="22"/>
          <w:szCs w:val="22"/>
        </w:rPr>
        <w:t>Si te fijas, en el ejemplo se establece una relación entre la idea de que la vida es breve con la mala utilización del tiempo.  O sea, a causa de que malgastamos nuestro tiempo, la vida se nos hace corta (</w:t>
      </w:r>
      <w:r w:rsidRPr="00CF6779">
        <w:rPr>
          <w:rFonts w:ascii="Arial" w:hAnsi="Arial" w:cs="Arial"/>
          <w:b/>
          <w:i/>
          <w:color w:val="000000"/>
          <w:sz w:val="22"/>
          <w:szCs w:val="22"/>
          <w:u w:val="single"/>
        </w:rPr>
        <w:t>efecto</w:t>
      </w:r>
      <w:r w:rsidRPr="00CF6779">
        <w:rPr>
          <w:rFonts w:ascii="Arial" w:hAnsi="Arial" w:cs="Arial"/>
          <w:b/>
          <w:i/>
          <w:color w:val="000000"/>
          <w:sz w:val="22"/>
          <w:szCs w:val="22"/>
        </w:rPr>
        <w:t xml:space="preserve">). </w:t>
      </w:r>
    </w:p>
    <w:p w14:paraId="60BD382D" w14:textId="77777777" w:rsidR="00B93607" w:rsidRDefault="00B93607" w:rsidP="00B93607">
      <w:pPr>
        <w:widowControl w:val="0"/>
        <w:autoSpaceDE w:val="0"/>
        <w:autoSpaceDN w:val="0"/>
        <w:adjustRightInd w:val="0"/>
        <w:spacing w:line="276" w:lineRule="auto"/>
        <w:jc w:val="both"/>
        <w:rPr>
          <w:rFonts w:ascii="Arial" w:hAnsi="Arial" w:cs="Arial"/>
          <w:color w:val="000000"/>
          <w:sz w:val="22"/>
          <w:szCs w:val="22"/>
        </w:rPr>
      </w:pPr>
    </w:p>
    <w:p w14:paraId="222281DE" w14:textId="77777777" w:rsidR="00B93607" w:rsidRPr="00134DE9" w:rsidRDefault="00B93607" w:rsidP="00B93607">
      <w:pPr>
        <w:pStyle w:val="Prrafodelista"/>
        <w:widowControl w:val="0"/>
        <w:numPr>
          <w:ilvl w:val="0"/>
          <w:numId w:val="25"/>
        </w:numPr>
        <w:autoSpaceDE w:val="0"/>
        <w:autoSpaceDN w:val="0"/>
        <w:adjustRightInd w:val="0"/>
        <w:jc w:val="both"/>
        <w:rPr>
          <w:rFonts w:ascii="Arial" w:hAnsi="Arial" w:cs="Arial"/>
          <w:b/>
          <w:sz w:val="22"/>
          <w:szCs w:val="22"/>
          <w:u w:val="single"/>
        </w:rPr>
      </w:pPr>
      <w:r>
        <w:rPr>
          <w:rFonts w:ascii="Arial" w:hAnsi="Arial" w:cs="Arial"/>
          <w:b/>
          <w:sz w:val="22"/>
          <w:szCs w:val="22"/>
          <w:u w:val="single"/>
        </w:rPr>
        <w:t>Basados en definiciones</w:t>
      </w:r>
    </w:p>
    <w:p w14:paraId="20DCE948" w14:textId="77777777" w:rsidR="00B93607" w:rsidRPr="00B71E85" w:rsidRDefault="00B93607" w:rsidP="00B93607">
      <w:pPr>
        <w:widowControl w:val="0"/>
        <w:tabs>
          <w:tab w:val="left" w:pos="426"/>
        </w:tabs>
        <w:autoSpaceDE w:val="0"/>
        <w:autoSpaceDN w:val="0"/>
        <w:adjustRightInd w:val="0"/>
        <w:jc w:val="both"/>
        <w:rPr>
          <w:rFonts w:ascii="Arial" w:hAnsi="Arial" w:cs="Arial"/>
          <w:sz w:val="20"/>
          <w:szCs w:val="20"/>
        </w:rPr>
      </w:pPr>
    </w:p>
    <w:p w14:paraId="55EE3B82" w14:textId="77777777" w:rsidR="00B93607" w:rsidRPr="00134DE9" w:rsidRDefault="00B93607" w:rsidP="00DE77E0">
      <w:pPr>
        <w:widowControl w:val="0"/>
        <w:autoSpaceDE w:val="0"/>
        <w:autoSpaceDN w:val="0"/>
        <w:adjustRightInd w:val="0"/>
        <w:spacing w:line="276" w:lineRule="auto"/>
        <w:jc w:val="both"/>
        <w:rPr>
          <w:rFonts w:ascii="Arial" w:hAnsi="Arial" w:cs="Arial"/>
          <w:sz w:val="22"/>
          <w:szCs w:val="22"/>
        </w:rPr>
      </w:pPr>
      <w:r w:rsidRPr="00134DE9">
        <w:rPr>
          <w:rFonts w:ascii="Arial" w:hAnsi="Arial" w:cs="Arial"/>
          <w:sz w:val="22"/>
          <w:szCs w:val="22"/>
        </w:rPr>
        <w:t>Son aquellos argumentos que utilizan una definición con el fin de apoyar la tesis. Al igual que el anterior es bastante simple de identificar:</w:t>
      </w:r>
    </w:p>
    <w:p w14:paraId="2F6DC797" w14:textId="77777777" w:rsidR="00B93607" w:rsidRPr="00B71E85" w:rsidRDefault="00B93607" w:rsidP="00B93607">
      <w:pPr>
        <w:widowControl w:val="0"/>
        <w:autoSpaceDE w:val="0"/>
        <w:autoSpaceDN w:val="0"/>
        <w:adjustRightInd w:val="0"/>
        <w:ind w:left="426"/>
        <w:jc w:val="both"/>
        <w:rPr>
          <w:rFonts w:ascii="Arial" w:hAnsi="Arial" w:cs="Arial"/>
          <w:sz w:val="20"/>
          <w:szCs w:val="20"/>
        </w:rPr>
      </w:pPr>
    </w:p>
    <w:p w14:paraId="218EABC6" w14:textId="77777777" w:rsidR="00B93607" w:rsidRPr="00B71E85" w:rsidRDefault="00B93607" w:rsidP="00B93607">
      <w:pPr>
        <w:widowControl w:val="0"/>
        <w:autoSpaceDE w:val="0"/>
        <w:autoSpaceDN w:val="0"/>
        <w:adjustRightInd w:val="0"/>
        <w:ind w:left="426"/>
        <w:jc w:val="both"/>
        <w:rPr>
          <w:rFonts w:ascii="Arial" w:hAnsi="Arial" w:cs="Arial"/>
          <w:sz w:val="20"/>
          <w:szCs w:val="20"/>
        </w:rPr>
      </w:pPr>
      <w:r w:rsidRPr="00B71E85">
        <w:rPr>
          <w:rFonts w:ascii="Arial" w:hAnsi="Arial" w:cs="Arial"/>
          <w:noProof/>
          <w:sz w:val="20"/>
          <w:szCs w:val="20"/>
          <w:lang w:val="es-CL" w:eastAsia="es-CL"/>
        </w:rPr>
        <mc:AlternateContent>
          <mc:Choice Requires="wps">
            <w:drawing>
              <wp:anchor distT="0" distB="0" distL="114300" distR="114300" simplePos="0" relativeHeight="251682816" behindDoc="0" locked="0" layoutInCell="1" allowOverlap="1" wp14:anchorId="60CE1302" wp14:editId="1CEE7AFB">
                <wp:simplePos x="0" y="0"/>
                <wp:positionH relativeFrom="column">
                  <wp:posOffset>267335</wp:posOffset>
                </wp:positionH>
                <wp:positionV relativeFrom="paragraph">
                  <wp:posOffset>71755</wp:posOffset>
                </wp:positionV>
                <wp:extent cx="5562600" cy="2819400"/>
                <wp:effectExtent l="0" t="0" r="19050" b="1905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8194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B855243" w14:textId="77777777" w:rsidR="00B93607" w:rsidRPr="00B71E85" w:rsidRDefault="00B93607" w:rsidP="00B93607">
                            <w:pPr>
                              <w:spacing w:line="276" w:lineRule="auto"/>
                              <w:jc w:val="both"/>
                              <w:rPr>
                                <w:rFonts w:ascii="Arial" w:hAnsi="Arial" w:cs="Arial"/>
                                <w:color w:val="000000"/>
                                <w:sz w:val="22"/>
                                <w:szCs w:val="22"/>
                              </w:rPr>
                            </w:pPr>
                            <w:r w:rsidRPr="00B71E85">
                              <w:rPr>
                                <w:rFonts w:ascii="Arial" w:hAnsi="Arial" w:cs="Arial"/>
                                <w:color w:val="000000"/>
                                <w:sz w:val="22"/>
                                <w:szCs w:val="22"/>
                              </w:rPr>
                              <w:t>“</w:t>
                            </w:r>
                            <w:r w:rsidRPr="00B71E85">
                              <w:rPr>
                                <w:rFonts w:ascii="Arial" w:hAnsi="Arial" w:cs="Arial"/>
                                <w:b/>
                                <w:color w:val="000000"/>
                                <w:sz w:val="22"/>
                                <w:szCs w:val="22"/>
                              </w:rPr>
                              <w:t>El “Software Libre'' es un asunto de libertad, no de precio</w:t>
                            </w:r>
                            <w:r w:rsidRPr="00B71E85">
                              <w:rPr>
                                <w:rFonts w:ascii="Arial" w:hAnsi="Arial" w:cs="Arial"/>
                                <w:color w:val="000000"/>
                                <w:sz w:val="22"/>
                                <w:szCs w:val="22"/>
                              </w:rPr>
                              <w:t>. Para entender el concepto, debes pensar en “libre'' como en “libertad de expresión'', no como en “bebidas gratis'' [N. del T.: en inglés una misma palabra (</w:t>
                            </w:r>
                            <w:r w:rsidRPr="00B71E85">
                              <w:rPr>
                                <w:rFonts w:ascii="Arial" w:hAnsi="Arial" w:cs="Arial"/>
                                <w:i/>
                                <w:iCs/>
                                <w:color w:val="000000"/>
                                <w:sz w:val="22"/>
                                <w:szCs w:val="22"/>
                              </w:rPr>
                              <w:t>free</w:t>
                            </w:r>
                            <w:r w:rsidRPr="00B71E85">
                              <w:rPr>
                                <w:rFonts w:ascii="Arial" w:hAnsi="Arial" w:cs="Arial"/>
                                <w:color w:val="000000"/>
                                <w:sz w:val="22"/>
                                <w:szCs w:val="22"/>
                              </w:rPr>
                              <w:t xml:space="preserve">) significa tanto libre como gratis, lo que ha dado lugar a cierta confusión]. </w:t>
                            </w:r>
                          </w:p>
                          <w:p w14:paraId="54B1A2CA" w14:textId="77777777" w:rsidR="00B93607" w:rsidRPr="00B71E85" w:rsidRDefault="00B93607" w:rsidP="00B93607">
                            <w:pPr>
                              <w:spacing w:line="276" w:lineRule="auto"/>
                              <w:jc w:val="both"/>
                              <w:rPr>
                                <w:rFonts w:ascii="Arial" w:hAnsi="Arial" w:cs="Arial"/>
                                <w:color w:val="000000"/>
                                <w:sz w:val="22"/>
                                <w:szCs w:val="22"/>
                              </w:rPr>
                            </w:pPr>
                            <w:r w:rsidRPr="00B71E85">
                              <w:rPr>
                                <w:rFonts w:ascii="Arial" w:hAnsi="Arial" w:cs="Arial"/>
                                <w:color w:val="000000"/>
                                <w:sz w:val="22"/>
                                <w:szCs w:val="22"/>
                              </w:rPr>
                              <w:t xml:space="preserve">“Software Libre'' se refiere a la libertad de los usuarios para ejecutar, copiar, distribuir, estudiar, cambiar y mejorar el software. De modo más preciso, se refiere a cuatro libertades de los usuarios del software: </w:t>
                            </w:r>
                          </w:p>
                          <w:p w14:paraId="3DBF000A" w14:textId="77777777" w:rsidR="00B93607" w:rsidRPr="00B71E85" w:rsidRDefault="00B93607" w:rsidP="00B93607">
                            <w:pPr>
                              <w:numPr>
                                <w:ilvl w:val="0"/>
                                <w:numId w:val="26"/>
                              </w:numPr>
                              <w:spacing w:line="276" w:lineRule="auto"/>
                              <w:jc w:val="both"/>
                              <w:rPr>
                                <w:rFonts w:ascii="Arial" w:hAnsi="Arial" w:cs="Arial"/>
                                <w:color w:val="000000"/>
                                <w:sz w:val="22"/>
                                <w:szCs w:val="22"/>
                              </w:rPr>
                            </w:pPr>
                            <w:r w:rsidRPr="00B71E85">
                              <w:rPr>
                                <w:rFonts w:ascii="Arial" w:hAnsi="Arial" w:cs="Arial"/>
                                <w:color w:val="000000"/>
                                <w:sz w:val="22"/>
                                <w:szCs w:val="22"/>
                              </w:rPr>
                              <w:t xml:space="preserve">La libertad de usar el programa, con cualquier propósito. </w:t>
                            </w:r>
                          </w:p>
                          <w:p w14:paraId="6371659C" w14:textId="77777777" w:rsidR="00B93607" w:rsidRPr="00B71E85" w:rsidRDefault="00B93607" w:rsidP="00B93607">
                            <w:pPr>
                              <w:numPr>
                                <w:ilvl w:val="0"/>
                                <w:numId w:val="26"/>
                              </w:numPr>
                              <w:spacing w:line="276" w:lineRule="auto"/>
                              <w:jc w:val="both"/>
                              <w:rPr>
                                <w:rFonts w:ascii="Arial" w:hAnsi="Arial" w:cs="Arial"/>
                                <w:color w:val="000000"/>
                                <w:sz w:val="22"/>
                                <w:szCs w:val="22"/>
                              </w:rPr>
                            </w:pPr>
                            <w:r w:rsidRPr="00B71E85">
                              <w:rPr>
                                <w:rFonts w:ascii="Arial" w:hAnsi="Arial" w:cs="Arial"/>
                                <w:color w:val="000000"/>
                                <w:sz w:val="22"/>
                                <w:szCs w:val="22"/>
                              </w:rPr>
                              <w:t xml:space="preserve">La libertad de estudiar cómo funciona el programa, y adaptarlo a tus necesidades. </w:t>
                            </w:r>
                          </w:p>
                          <w:p w14:paraId="1053F3AE" w14:textId="77777777" w:rsidR="00B93607" w:rsidRPr="00B71E85" w:rsidRDefault="00B93607" w:rsidP="00B93607">
                            <w:pPr>
                              <w:numPr>
                                <w:ilvl w:val="0"/>
                                <w:numId w:val="26"/>
                              </w:numPr>
                              <w:spacing w:line="276" w:lineRule="auto"/>
                              <w:jc w:val="both"/>
                              <w:rPr>
                                <w:rFonts w:ascii="Arial" w:hAnsi="Arial" w:cs="Arial"/>
                                <w:color w:val="000000"/>
                                <w:sz w:val="22"/>
                                <w:szCs w:val="22"/>
                              </w:rPr>
                            </w:pPr>
                            <w:r w:rsidRPr="00B71E85">
                              <w:rPr>
                                <w:rFonts w:ascii="Arial" w:hAnsi="Arial" w:cs="Arial"/>
                                <w:color w:val="000000"/>
                                <w:sz w:val="22"/>
                                <w:szCs w:val="22"/>
                              </w:rPr>
                              <w:t xml:space="preserve">La libertad de distribuir copias, con lo que puedes ayudar a tu vecino. </w:t>
                            </w:r>
                          </w:p>
                          <w:p w14:paraId="7FB82429" w14:textId="77777777" w:rsidR="00B93607" w:rsidRPr="00B71E85" w:rsidRDefault="00B93607" w:rsidP="00B93607">
                            <w:pPr>
                              <w:numPr>
                                <w:ilvl w:val="0"/>
                                <w:numId w:val="26"/>
                              </w:numPr>
                              <w:spacing w:line="276" w:lineRule="auto"/>
                              <w:jc w:val="both"/>
                              <w:rPr>
                                <w:rFonts w:ascii="Arial" w:hAnsi="Arial" w:cs="Arial"/>
                                <w:color w:val="000000"/>
                                <w:sz w:val="22"/>
                                <w:szCs w:val="22"/>
                              </w:rPr>
                            </w:pPr>
                            <w:r w:rsidRPr="00B71E85">
                              <w:rPr>
                                <w:rFonts w:ascii="Arial" w:hAnsi="Arial" w:cs="Arial"/>
                                <w:color w:val="000000"/>
                                <w:sz w:val="22"/>
                                <w:szCs w:val="22"/>
                              </w:rPr>
                              <w:t xml:space="preserve">La libertad de mejorar el programa y hacer públicas las mejoras a los demás, de modo que toda la comunidad se beneficie. </w:t>
                            </w:r>
                          </w:p>
                          <w:p w14:paraId="565043D0" w14:textId="77777777" w:rsidR="00B93607" w:rsidRPr="00B71E85" w:rsidRDefault="00F35F40" w:rsidP="00B93607">
                            <w:pPr>
                              <w:spacing w:line="276" w:lineRule="auto"/>
                              <w:ind w:left="1080"/>
                              <w:jc w:val="right"/>
                              <w:rPr>
                                <w:rFonts w:ascii="Arial" w:hAnsi="Arial" w:cs="Arial"/>
                                <w:color w:val="000000"/>
                                <w:sz w:val="22"/>
                                <w:szCs w:val="22"/>
                              </w:rPr>
                            </w:pPr>
                            <w:hyperlink r:id="rId11" w:history="1">
                              <w:r w:rsidR="00B93607" w:rsidRPr="00B71E85">
                                <w:rPr>
                                  <w:rStyle w:val="Hipervnculo"/>
                                  <w:rFonts w:ascii="Arial" w:hAnsi="Arial" w:cs="Arial"/>
                                  <w:sz w:val="22"/>
                                  <w:szCs w:val="22"/>
                                </w:rPr>
                                <w:t>http://www.gnu.org/philosophy/free-sw.es.html</w:t>
                              </w:r>
                            </w:hyperlink>
                          </w:p>
                          <w:p w14:paraId="60465369" w14:textId="77777777" w:rsidR="00B93607" w:rsidRPr="00B71E85" w:rsidRDefault="00B93607" w:rsidP="00B93607">
                            <w:pPr>
                              <w:spacing w:before="100" w:beforeAutospacing="1" w:after="100" w:afterAutospacing="1" w:line="276" w:lineRule="auto"/>
                              <w:ind w:left="360"/>
                              <w:jc w:val="right"/>
                              <w:rPr>
                                <w:rFonts w:ascii="Arial" w:hAnsi="Arial" w:cs="Arial"/>
                                <w:color w:val="000000"/>
                                <w:sz w:val="22"/>
                                <w:szCs w:val="22"/>
                              </w:rPr>
                            </w:pPr>
                          </w:p>
                          <w:p w14:paraId="04FABC9D" w14:textId="77777777" w:rsidR="00B93607" w:rsidRPr="00B71E85" w:rsidRDefault="00B93607" w:rsidP="00B93607">
                            <w:pPr>
                              <w:spacing w:before="100" w:beforeAutospacing="1" w:after="100" w:afterAutospacing="1" w:line="276" w:lineRule="auto"/>
                              <w:ind w:left="360"/>
                              <w:jc w:val="both"/>
                              <w:rPr>
                                <w:rFonts w:ascii="Arial" w:hAnsi="Arial" w:cs="Arial"/>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E1302" id="Cuadro de texto 13" o:spid="_x0000_s1031" type="#_x0000_t202" style="position:absolute;left:0;text-align:left;margin-left:21.05pt;margin-top:5.65pt;width:438pt;height:2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" fillcolor="white [3201]" strokecolor="#c0504d [3205]" strokeweight="2pt">
                <v:textbox>
                  <w:txbxContent>
                    <w:p w14:paraId="4B855243" w14:textId="77777777" w:rsidR="00B93607" w:rsidRPr="00B71E85" w:rsidRDefault="00B93607" w:rsidP="00B93607">
                      <w:pPr>
                        <w:spacing w:line="276" w:lineRule="auto"/>
                        <w:jc w:val="both"/>
                        <w:rPr>
                          <w:rFonts w:ascii="Arial" w:hAnsi="Arial" w:cs="Arial"/>
                          <w:color w:val="000000"/>
                          <w:sz w:val="22"/>
                          <w:szCs w:val="22"/>
                        </w:rPr>
                      </w:pPr>
                      <w:r w:rsidRPr="00B71E85">
                        <w:rPr>
                          <w:rFonts w:ascii="Arial" w:hAnsi="Arial" w:cs="Arial"/>
                          <w:color w:val="000000"/>
                          <w:sz w:val="22"/>
                          <w:szCs w:val="22"/>
                        </w:rPr>
                        <w:t>“</w:t>
                      </w:r>
                      <w:r w:rsidRPr="00B71E85">
                        <w:rPr>
                          <w:rFonts w:ascii="Arial" w:hAnsi="Arial" w:cs="Arial"/>
                          <w:b/>
                          <w:color w:val="000000"/>
                          <w:sz w:val="22"/>
                          <w:szCs w:val="22"/>
                        </w:rPr>
                        <w:t>El “Software Libre'' es un asunto de libertad, no de precio</w:t>
                      </w:r>
                      <w:r w:rsidRPr="00B71E85">
                        <w:rPr>
                          <w:rFonts w:ascii="Arial" w:hAnsi="Arial" w:cs="Arial"/>
                          <w:color w:val="000000"/>
                          <w:sz w:val="22"/>
                          <w:szCs w:val="22"/>
                        </w:rPr>
                        <w:t>. Para entender el concepto, debes pensar en “libre'' como en “libertad de expresión'', no como en “bebidas gratis'' [N. del T.: en inglés una misma palabra (</w:t>
                      </w:r>
                      <w:r w:rsidRPr="00B71E85">
                        <w:rPr>
                          <w:rFonts w:ascii="Arial" w:hAnsi="Arial" w:cs="Arial"/>
                          <w:i/>
                          <w:iCs/>
                          <w:color w:val="000000"/>
                          <w:sz w:val="22"/>
                          <w:szCs w:val="22"/>
                        </w:rPr>
                        <w:t>free</w:t>
                      </w:r>
                      <w:r w:rsidRPr="00B71E85">
                        <w:rPr>
                          <w:rFonts w:ascii="Arial" w:hAnsi="Arial" w:cs="Arial"/>
                          <w:color w:val="000000"/>
                          <w:sz w:val="22"/>
                          <w:szCs w:val="22"/>
                        </w:rPr>
                        <w:t xml:space="preserve">) significa tanto libre como gratis, lo que ha dado lugar a cierta confusión]. </w:t>
                      </w:r>
                    </w:p>
                    <w:p w14:paraId="54B1A2CA" w14:textId="77777777" w:rsidR="00B93607" w:rsidRPr="00B71E85" w:rsidRDefault="00B93607" w:rsidP="00B93607">
                      <w:pPr>
                        <w:spacing w:line="276" w:lineRule="auto"/>
                        <w:jc w:val="both"/>
                        <w:rPr>
                          <w:rFonts w:ascii="Arial" w:hAnsi="Arial" w:cs="Arial"/>
                          <w:color w:val="000000"/>
                          <w:sz w:val="22"/>
                          <w:szCs w:val="22"/>
                        </w:rPr>
                      </w:pPr>
                      <w:r w:rsidRPr="00B71E85">
                        <w:rPr>
                          <w:rFonts w:ascii="Arial" w:hAnsi="Arial" w:cs="Arial"/>
                          <w:color w:val="000000"/>
                          <w:sz w:val="22"/>
                          <w:szCs w:val="22"/>
                        </w:rPr>
                        <w:t xml:space="preserve">“Software Libre'' se refiere a la libertad de los usuarios para ejecutar, copiar, distribuir, estudiar, cambiar y mejorar el software. De modo más preciso, se refiere a cuatro libertades de los usuarios del software: </w:t>
                      </w:r>
                    </w:p>
                    <w:p w14:paraId="3DBF000A" w14:textId="77777777" w:rsidR="00B93607" w:rsidRPr="00B71E85" w:rsidRDefault="00B93607" w:rsidP="00B93607">
                      <w:pPr>
                        <w:numPr>
                          <w:ilvl w:val="0"/>
                          <w:numId w:val="26"/>
                        </w:numPr>
                        <w:spacing w:line="276" w:lineRule="auto"/>
                        <w:jc w:val="both"/>
                        <w:rPr>
                          <w:rFonts w:ascii="Arial" w:hAnsi="Arial" w:cs="Arial"/>
                          <w:color w:val="000000"/>
                          <w:sz w:val="22"/>
                          <w:szCs w:val="22"/>
                        </w:rPr>
                      </w:pPr>
                      <w:r w:rsidRPr="00B71E85">
                        <w:rPr>
                          <w:rFonts w:ascii="Arial" w:hAnsi="Arial" w:cs="Arial"/>
                          <w:color w:val="000000"/>
                          <w:sz w:val="22"/>
                          <w:szCs w:val="22"/>
                        </w:rPr>
                        <w:t xml:space="preserve">La libertad de usar el programa, con cualquier propósito. </w:t>
                      </w:r>
                    </w:p>
                    <w:p w14:paraId="6371659C" w14:textId="77777777" w:rsidR="00B93607" w:rsidRPr="00B71E85" w:rsidRDefault="00B93607" w:rsidP="00B93607">
                      <w:pPr>
                        <w:numPr>
                          <w:ilvl w:val="0"/>
                          <w:numId w:val="26"/>
                        </w:numPr>
                        <w:spacing w:line="276" w:lineRule="auto"/>
                        <w:jc w:val="both"/>
                        <w:rPr>
                          <w:rFonts w:ascii="Arial" w:hAnsi="Arial" w:cs="Arial"/>
                          <w:color w:val="000000"/>
                          <w:sz w:val="22"/>
                          <w:szCs w:val="22"/>
                        </w:rPr>
                      </w:pPr>
                      <w:r w:rsidRPr="00B71E85">
                        <w:rPr>
                          <w:rFonts w:ascii="Arial" w:hAnsi="Arial" w:cs="Arial"/>
                          <w:color w:val="000000"/>
                          <w:sz w:val="22"/>
                          <w:szCs w:val="22"/>
                        </w:rPr>
                        <w:t xml:space="preserve">La libertad de estudiar cómo funciona el programa, y adaptarlo a tus necesidades. </w:t>
                      </w:r>
                    </w:p>
                    <w:p w14:paraId="1053F3AE" w14:textId="77777777" w:rsidR="00B93607" w:rsidRPr="00B71E85" w:rsidRDefault="00B93607" w:rsidP="00B93607">
                      <w:pPr>
                        <w:numPr>
                          <w:ilvl w:val="0"/>
                          <w:numId w:val="26"/>
                        </w:numPr>
                        <w:spacing w:line="276" w:lineRule="auto"/>
                        <w:jc w:val="both"/>
                        <w:rPr>
                          <w:rFonts w:ascii="Arial" w:hAnsi="Arial" w:cs="Arial"/>
                          <w:color w:val="000000"/>
                          <w:sz w:val="22"/>
                          <w:szCs w:val="22"/>
                        </w:rPr>
                      </w:pPr>
                      <w:r w:rsidRPr="00B71E85">
                        <w:rPr>
                          <w:rFonts w:ascii="Arial" w:hAnsi="Arial" w:cs="Arial"/>
                          <w:color w:val="000000"/>
                          <w:sz w:val="22"/>
                          <w:szCs w:val="22"/>
                        </w:rPr>
                        <w:t xml:space="preserve">La libertad de distribuir copias, con lo que puedes ayudar a tu vecino. </w:t>
                      </w:r>
                    </w:p>
                    <w:p w14:paraId="7FB82429" w14:textId="77777777" w:rsidR="00B93607" w:rsidRPr="00B71E85" w:rsidRDefault="00B93607" w:rsidP="00B93607">
                      <w:pPr>
                        <w:numPr>
                          <w:ilvl w:val="0"/>
                          <w:numId w:val="26"/>
                        </w:numPr>
                        <w:spacing w:line="276" w:lineRule="auto"/>
                        <w:jc w:val="both"/>
                        <w:rPr>
                          <w:rFonts w:ascii="Arial" w:hAnsi="Arial" w:cs="Arial"/>
                          <w:color w:val="000000"/>
                          <w:sz w:val="22"/>
                          <w:szCs w:val="22"/>
                        </w:rPr>
                      </w:pPr>
                      <w:r w:rsidRPr="00B71E85">
                        <w:rPr>
                          <w:rFonts w:ascii="Arial" w:hAnsi="Arial" w:cs="Arial"/>
                          <w:color w:val="000000"/>
                          <w:sz w:val="22"/>
                          <w:szCs w:val="22"/>
                        </w:rPr>
                        <w:t xml:space="preserve">La libertad de mejorar el programa y hacer públicas las mejoras a los demás, de modo que toda la comunidad se beneficie. </w:t>
                      </w:r>
                    </w:p>
                    <w:p w14:paraId="565043D0" w14:textId="77777777" w:rsidR="00B93607" w:rsidRPr="00B71E85" w:rsidRDefault="00F35F40" w:rsidP="00B93607">
                      <w:pPr>
                        <w:spacing w:line="276" w:lineRule="auto"/>
                        <w:ind w:left="1080"/>
                        <w:jc w:val="right"/>
                        <w:rPr>
                          <w:rFonts w:ascii="Arial" w:hAnsi="Arial" w:cs="Arial"/>
                          <w:color w:val="000000"/>
                          <w:sz w:val="22"/>
                          <w:szCs w:val="22"/>
                        </w:rPr>
                      </w:pPr>
                      <w:hyperlink r:id="rId12" w:history="1">
                        <w:r w:rsidR="00B93607" w:rsidRPr="00B71E85">
                          <w:rPr>
                            <w:rStyle w:val="Hipervnculo"/>
                            <w:rFonts w:ascii="Arial" w:hAnsi="Arial" w:cs="Arial"/>
                            <w:sz w:val="22"/>
                            <w:szCs w:val="22"/>
                          </w:rPr>
                          <w:t>http://www.gnu.org/philosophy/free-sw.es.html</w:t>
                        </w:r>
                      </w:hyperlink>
                    </w:p>
                    <w:p w14:paraId="60465369" w14:textId="77777777" w:rsidR="00B93607" w:rsidRPr="00B71E85" w:rsidRDefault="00B93607" w:rsidP="00B93607">
                      <w:pPr>
                        <w:spacing w:before="100" w:beforeAutospacing="1" w:after="100" w:afterAutospacing="1" w:line="276" w:lineRule="auto"/>
                        <w:ind w:left="360"/>
                        <w:jc w:val="right"/>
                        <w:rPr>
                          <w:rFonts w:ascii="Arial" w:hAnsi="Arial" w:cs="Arial"/>
                          <w:color w:val="000000"/>
                          <w:sz w:val="22"/>
                          <w:szCs w:val="22"/>
                        </w:rPr>
                      </w:pPr>
                    </w:p>
                    <w:p w14:paraId="04FABC9D" w14:textId="77777777" w:rsidR="00B93607" w:rsidRPr="00B71E85" w:rsidRDefault="00B93607" w:rsidP="00B93607">
                      <w:pPr>
                        <w:spacing w:before="100" w:beforeAutospacing="1" w:after="100" w:afterAutospacing="1" w:line="276" w:lineRule="auto"/>
                        <w:ind w:left="360"/>
                        <w:jc w:val="both"/>
                        <w:rPr>
                          <w:rFonts w:ascii="Arial" w:hAnsi="Arial" w:cs="Arial"/>
                          <w:color w:val="000000"/>
                          <w:sz w:val="22"/>
                          <w:szCs w:val="22"/>
                        </w:rPr>
                      </w:pPr>
                    </w:p>
                  </w:txbxContent>
                </v:textbox>
              </v:shape>
            </w:pict>
          </mc:Fallback>
        </mc:AlternateContent>
      </w:r>
    </w:p>
    <w:p w14:paraId="79607C14" w14:textId="77777777" w:rsidR="00B93607" w:rsidRPr="00B71E85" w:rsidRDefault="00B93607" w:rsidP="00B93607">
      <w:pPr>
        <w:widowControl w:val="0"/>
        <w:autoSpaceDE w:val="0"/>
        <w:autoSpaceDN w:val="0"/>
        <w:adjustRightInd w:val="0"/>
        <w:ind w:left="426"/>
        <w:jc w:val="both"/>
        <w:rPr>
          <w:rFonts w:ascii="Arial" w:hAnsi="Arial" w:cs="Arial"/>
          <w:sz w:val="20"/>
          <w:szCs w:val="20"/>
        </w:rPr>
      </w:pPr>
    </w:p>
    <w:p w14:paraId="05851177" w14:textId="77777777" w:rsidR="00B93607" w:rsidRPr="00B71E85" w:rsidRDefault="00B93607" w:rsidP="00B93607">
      <w:pPr>
        <w:widowControl w:val="0"/>
        <w:autoSpaceDE w:val="0"/>
        <w:autoSpaceDN w:val="0"/>
        <w:adjustRightInd w:val="0"/>
        <w:ind w:left="426"/>
        <w:jc w:val="both"/>
        <w:rPr>
          <w:rFonts w:ascii="Arial" w:hAnsi="Arial" w:cs="Arial"/>
          <w:sz w:val="20"/>
          <w:szCs w:val="20"/>
        </w:rPr>
      </w:pPr>
    </w:p>
    <w:p w14:paraId="5CFBC1FE" w14:textId="77777777" w:rsidR="00B93607" w:rsidRPr="00B71E85" w:rsidRDefault="00B93607" w:rsidP="00B93607">
      <w:pPr>
        <w:widowControl w:val="0"/>
        <w:autoSpaceDE w:val="0"/>
        <w:autoSpaceDN w:val="0"/>
        <w:adjustRightInd w:val="0"/>
        <w:ind w:left="426"/>
        <w:jc w:val="both"/>
        <w:rPr>
          <w:rFonts w:ascii="Arial" w:hAnsi="Arial" w:cs="Arial"/>
          <w:sz w:val="20"/>
          <w:szCs w:val="20"/>
        </w:rPr>
      </w:pPr>
    </w:p>
    <w:p w14:paraId="414E1D37" w14:textId="77777777" w:rsidR="00B93607" w:rsidRPr="00B71E85" w:rsidRDefault="00B93607" w:rsidP="00B93607">
      <w:pPr>
        <w:widowControl w:val="0"/>
        <w:autoSpaceDE w:val="0"/>
        <w:autoSpaceDN w:val="0"/>
        <w:adjustRightInd w:val="0"/>
        <w:ind w:left="426"/>
        <w:jc w:val="both"/>
        <w:rPr>
          <w:rFonts w:ascii="Arial" w:hAnsi="Arial" w:cs="Arial"/>
          <w:sz w:val="20"/>
          <w:szCs w:val="20"/>
        </w:rPr>
      </w:pPr>
    </w:p>
    <w:p w14:paraId="6CC3AF0E" w14:textId="77777777" w:rsidR="00B93607" w:rsidRPr="00B71E85" w:rsidRDefault="00B93607" w:rsidP="00B93607">
      <w:pPr>
        <w:widowControl w:val="0"/>
        <w:autoSpaceDE w:val="0"/>
        <w:autoSpaceDN w:val="0"/>
        <w:adjustRightInd w:val="0"/>
        <w:ind w:left="426"/>
        <w:jc w:val="both"/>
        <w:rPr>
          <w:rFonts w:ascii="Arial" w:hAnsi="Arial" w:cs="Arial"/>
          <w:sz w:val="20"/>
          <w:szCs w:val="20"/>
        </w:rPr>
      </w:pPr>
    </w:p>
    <w:p w14:paraId="2A1F9164" w14:textId="77777777" w:rsidR="00B93607" w:rsidRPr="00B71E85" w:rsidRDefault="00B93607" w:rsidP="00B93607">
      <w:pPr>
        <w:widowControl w:val="0"/>
        <w:autoSpaceDE w:val="0"/>
        <w:autoSpaceDN w:val="0"/>
        <w:adjustRightInd w:val="0"/>
        <w:ind w:left="426"/>
        <w:jc w:val="both"/>
        <w:rPr>
          <w:rFonts w:ascii="Arial" w:hAnsi="Arial" w:cs="Arial"/>
          <w:sz w:val="20"/>
          <w:szCs w:val="20"/>
        </w:rPr>
      </w:pPr>
    </w:p>
    <w:p w14:paraId="181972FC" w14:textId="77777777" w:rsidR="00B93607" w:rsidRPr="00B71E85" w:rsidRDefault="00B93607" w:rsidP="00B93607">
      <w:pPr>
        <w:widowControl w:val="0"/>
        <w:autoSpaceDE w:val="0"/>
        <w:autoSpaceDN w:val="0"/>
        <w:adjustRightInd w:val="0"/>
        <w:ind w:left="426"/>
        <w:jc w:val="both"/>
        <w:rPr>
          <w:rFonts w:ascii="Arial" w:hAnsi="Arial" w:cs="Arial"/>
          <w:sz w:val="20"/>
          <w:szCs w:val="20"/>
        </w:rPr>
      </w:pPr>
    </w:p>
    <w:p w14:paraId="235CF63B" w14:textId="77777777" w:rsidR="00B93607" w:rsidRPr="00B71E85" w:rsidRDefault="00B93607" w:rsidP="00B93607">
      <w:pPr>
        <w:widowControl w:val="0"/>
        <w:autoSpaceDE w:val="0"/>
        <w:autoSpaceDN w:val="0"/>
        <w:adjustRightInd w:val="0"/>
        <w:ind w:left="426"/>
        <w:jc w:val="both"/>
        <w:rPr>
          <w:rFonts w:ascii="Arial" w:hAnsi="Arial" w:cs="Arial"/>
          <w:sz w:val="20"/>
          <w:szCs w:val="20"/>
        </w:rPr>
      </w:pPr>
    </w:p>
    <w:p w14:paraId="405EF041" w14:textId="77777777" w:rsidR="00B93607" w:rsidRPr="00B71E85" w:rsidRDefault="00B93607" w:rsidP="00B93607">
      <w:pPr>
        <w:widowControl w:val="0"/>
        <w:autoSpaceDE w:val="0"/>
        <w:autoSpaceDN w:val="0"/>
        <w:adjustRightInd w:val="0"/>
        <w:ind w:left="426"/>
        <w:jc w:val="both"/>
        <w:rPr>
          <w:rFonts w:ascii="Arial" w:hAnsi="Arial" w:cs="Arial"/>
          <w:sz w:val="20"/>
          <w:szCs w:val="20"/>
        </w:rPr>
      </w:pPr>
    </w:p>
    <w:p w14:paraId="1533B7A5" w14:textId="77777777" w:rsidR="00B93607" w:rsidRPr="00B71E85" w:rsidRDefault="00B93607" w:rsidP="00B93607">
      <w:pPr>
        <w:widowControl w:val="0"/>
        <w:autoSpaceDE w:val="0"/>
        <w:autoSpaceDN w:val="0"/>
        <w:adjustRightInd w:val="0"/>
        <w:ind w:left="426"/>
        <w:jc w:val="both"/>
        <w:rPr>
          <w:rFonts w:ascii="Arial" w:hAnsi="Arial" w:cs="Arial"/>
          <w:sz w:val="20"/>
          <w:szCs w:val="20"/>
        </w:rPr>
      </w:pPr>
    </w:p>
    <w:p w14:paraId="7C18FA19" w14:textId="77777777" w:rsidR="00B93607" w:rsidRPr="00B71E85" w:rsidRDefault="00B93607" w:rsidP="00B93607">
      <w:pPr>
        <w:widowControl w:val="0"/>
        <w:autoSpaceDE w:val="0"/>
        <w:autoSpaceDN w:val="0"/>
        <w:adjustRightInd w:val="0"/>
        <w:ind w:left="426"/>
        <w:jc w:val="both"/>
        <w:rPr>
          <w:rFonts w:ascii="Arial" w:hAnsi="Arial" w:cs="Arial"/>
          <w:sz w:val="20"/>
          <w:szCs w:val="20"/>
        </w:rPr>
      </w:pPr>
    </w:p>
    <w:p w14:paraId="653F8405" w14:textId="77777777" w:rsidR="00B93607" w:rsidRPr="00B71E85" w:rsidRDefault="00B93607" w:rsidP="00B93607">
      <w:pPr>
        <w:widowControl w:val="0"/>
        <w:autoSpaceDE w:val="0"/>
        <w:autoSpaceDN w:val="0"/>
        <w:adjustRightInd w:val="0"/>
        <w:ind w:left="426"/>
        <w:jc w:val="both"/>
        <w:rPr>
          <w:rFonts w:ascii="Arial" w:hAnsi="Arial" w:cs="Arial"/>
          <w:sz w:val="20"/>
          <w:szCs w:val="20"/>
        </w:rPr>
      </w:pPr>
    </w:p>
    <w:p w14:paraId="50B8A63B" w14:textId="77777777" w:rsidR="00B93607" w:rsidRPr="00B71E85" w:rsidRDefault="00B93607" w:rsidP="00B93607">
      <w:pPr>
        <w:widowControl w:val="0"/>
        <w:autoSpaceDE w:val="0"/>
        <w:autoSpaceDN w:val="0"/>
        <w:adjustRightInd w:val="0"/>
        <w:ind w:left="426"/>
        <w:jc w:val="both"/>
        <w:rPr>
          <w:rFonts w:ascii="Arial" w:hAnsi="Arial" w:cs="Arial"/>
          <w:sz w:val="20"/>
          <w:szCs w:val="20"/>
        </w:rPr>
      </w:pPr>
    </w:p>
    <w:p w14:paraId="56CE0D48" w14:textId="77777777" w:rsidR="00B93607" w:rsidRPr="00B71E85" w:rsidRDefault="00B93607" w:rsidP="00B93607">
      <w:pPr>
        <w:widowControl w:val="0"/>
        <w:autoSpaceDE w:val="0"/>
        <w:autoSpaceDN w:val="0"/>
        <w:adjustRightInd w:val="0"/>
        <w:ind w:left="426"/>
        <w:jc w:val="both"/>
        <w:rPr>
          <w:rFonts w:ascii="Arial" w:hAnsi="Arial" w:cs="Arial"/>
          <w:sz w:val="20"/>
          <w:szCs w:val="20"/>
        </w:rPr>
      </w:pPr>
    </w:p>
    <w:p w14:paraId="39E079EB" w14:textId="77777777" w:rsidR="00B93607" w:rsidRPr="00B71E85" w:rsidRDefault="00B93607" w:rsidP="00B93607">
      <w:pPr>
        <w:widowControl w:val="0"/>
        <w:autoSpaceDE w:val="0"/>
        <w:autoSpaceDN w:val="0"/>
        <w:adjustRightInd w:val="0"/>
        <w:ind w:left="426"/>
        <w:jc w:val="both"/>
        <w:rPr>
          <w:rFonts w:ascii="Arial" w:hAnsi="Arial" w:cs="Arial"/>
          <w:sz w:val="20"/>
          <w:szCs w:val="20"/>
        </w:rPr>
      </w:pPr>
    </w:p>
    <w:p w14:paraId="73B20263" w14:textId="77777777" w:rsidR="00B93607" w:rsidRPr="00B71E85" w:rsidRDefault="00B93607" w:rsidP="00B93607">
      <w:pPr>
        <w:widowControl w:val="0"/>
        <w:autoSpaceDE w:val="0"/>
        <w:autoSpaceDN w:val="0"/>
        <w:adjustRightInd w:val="0"/>
        <w:ind w:left="426"/>
        <w:jc w:val="both"/>
        <w:rPr>
          <w:rFonts w:ascii="Arial" w:hAnsi="Arial" w:cs="Arial"/>
          <w:sz w:val="20"/>
          <w:szCs w:val="20"/>
        </w:rPr>
      </w:pPr>
    </w:p>
    <w:p w14:paraId="0F127DE3" w14:textId="77777777" w:rsidR="00B93607" w:rsidRPr="00B71E85" w:rsidRDefault="00B93607" w:rsidP="00B93607">
      <w:pPr>
        <w:widowControl w:val="0"/>
        <w:autoSpaceDE w:val="0"/>
        <w:autoSpaceDN w:val="0"/>
        <w:adjustRightInd w:val="0"/>
        <w:ind w:left="426"/>
        <w:jc w:val="both"/>
        <w:rPr>
          <w:rFonts w:ascii="Arial" w:hAnsi="Arial" w:cs="Arial"/>
          <w:sz w:val="20"/>
          <w:szCs w:val="20"/>
        </w:rPr>
      </w:pPr>
    </w:p>
    <w:p w14:paraId="537432EC" w14:textId="77777777" w:rsidR="00B93607" w:rsidRPr="00B71E85" w:rsidRDefault="00B93607" w:rsidP="00B93607">
      <w:pPr>
        <w:widowControl w:val="0"/>
        <w:autoSpaceDE w:val="0"/>
        <w:autoSpaceDN w:val="0"/>
        <w:adjustRightInd w:val="0"/>
        <w:ind w:left="426"/>
        <w:jc w:val="both"/>
        <w:rPr>
          <w:rFonts w:ascii="Arial" w:hAnsi="Arial" w:cs="Arial"/>
          <w:sz w:val="20"/>
          <w:szCs w:val="20"/>
        </w:rPr>
      </w:pPr>
    </w:p>
    <w:p w14:paraId="2BD27030" w14:textId="77777777" w:rsidR="00B93607" w:rsidRPr="00B71E85" w:rsidRDefault="00B93607" w:rsidP="00B93607">
      <w:pPr>
        <w:widowControl w:val="0"/>
        <w:autoSpaceDE w:val="0"/>
        <w:autoSpaceDN w:val="0"/>
        <w:adjustRightInd w:val="0"/>
        <w:ind w:left="426"/>
        <w:jc w:val="both"/>
        <w:rPr>
          <w:rFonts w:ascii="Arial" w:hAnsi="Arial" w:cs="Arial"/>
          <w:sz w:val="20"/>
          <w:szCs w:val="20"/>
        </w:rPr>
      </w:pPr>
    </w:p>
    <w:p w14:paraId="43269CDB" w14:textId="77777777" w:rsidR="00B93607" w:rsidRPr="00B71E85" w:rsidRDefault="00B93607" w:rsidP="00B93607">
      <w:pPr>
        <w:widowControl w:val="0"/>
        <w:autoSpaceDE w:val="0"/>
        <w:autoSpaceDN w:val="0"/>
        <w:adjustRightInd w:val="0"/>
        <w:ind w:left="426"/>
        <w:jc w:val="both"/>
        <w:rPr>
          <w:rFonts w:ascii="Arial" w:hAnsi="Arial" w:cs="Arial"/>
          <w:sz w:val="20"/>
          <w:szCs w:val="20"/>
        </w:rPr>
      </w:pPr>
    </w:p>
    <w:p w14:paraId="3B5C58F9" w14:textId="77777777" w:rsidR="00B93607" w:rsidRPr="00CF6779" w:rsidRDefault="00B93607" w:rsidP="00DE77E0">
      <w:pPr>
        <w:widowControl w:val="0"/>
        <w:autoSpaceDE w:val="0"/>
        <w:autoSpaceDN w:val="0"/>
        <w:adjustRightInd w:val="0"/>
        <w:spacing w:line="276" w:lineRule="auto"/>
        <w:jc w:val="both"/>
        <w:rPr>
          <w:rFonts w:ascii="Arial" w:hAnsi="Arial" w:cs="Arial"/>
          <w:b/>
          <w:i/>
          <w:sz w:val="22"/>
          <w:szCs w:val="22"/>
        </w:rPr>
      </w:pPr>
      <w:r w:rsidRPr="00CF6779">
        <w:rPr>
          <w:rFonts w:ascii="Arial" w:hAnsi="Arial" w:cs="Arial"/>
          <w:b/>
          <w:i/>
          <w:sz w:val="22"/>
          <w:szCs w:val="22"/>
        </w:rPr>
        <w:t>El ejemplo es un fragmento de un artículo en el que se defiende la idea de que los programas de computación “libres” no tienen por qué ser gratuitos. Para sostener esta tesis, el emisor recurre a la definición del software libre: comienza comentando la confusión que produce su nombre original en inglés (free), para luego abordar directamente lo que es, limitando las “libertades” que lo caracterizan.</w:t>
      </w:r>
    </w:p>
    <w:p w14:paraId="0C4862D9" w14:textId="77777777" w:rsidR="00B93607" w:rsidRDefault="00B93607" w:rsidP="00B93607">
      <w:pPr>
        <w:widowControl w:val="0"/>
        <w:autoSpaceDE w:val="0"/>
        <w:autoSpaceDN w:val="0"/>
        <w:adjustRightInd w:val="0"/>
        <w:spacing w:line="276" w:lineRule="auto"/>
        <w:jc w:val="both"/>
        <w:rPr>
          <w:rFonts w:ascii="Arial" w:hAnsi="Arial" w:cs="Arial"/>
          <w:sz w:val="22"/>
          <w:szCs w:val="22"/>
        </w:rPr>
      </w:pPr>
    </w:p>
    <w:p w14:paraId="06E37466" w14:textId="77777777" w:rsidR="00B93607" w:rsidRPr="00134DE9" w:rsidRDefault="00B93607" w:rsidP="00B93607">
      <w:pPr>
        <w:widowControl w:val="0"/>
        <w:numPr>
          <w:ilvl w:val="0"/>
          <w:numId w:val="25"/>
        </w:numPr>
        <w:tabs>
          <w:tab w:val="left" w:pos="360"/>
        </w:tabs>
        <w:autoSpaceDE w:val="0"/>
        <w:autoSpaceDN w:val="0"/>
        <w:adjustRightInd w:val="0"/>
        <w:jc w:val="both"/>
        <w:rPr>
          <w:rFonts w:ascii="Arial" w:hAnsi="Arial" w:cs="Arial"/>
          <w:b/>
          <w:sz w:val="22"/>
          <w:szCs w:val="22"/>
          <w:u w:val="single"/>
        </w:rPr>
      </w:pPr>
      <w:r>
        <w:rPr>
          <w:rFonts w:ascii="Arial" w:hAnsi="Arial" w:cs="Arial"/>
          <w:b/>
          <w:sz w:val="22"/>
          <w:szCs w:val="22"/>
          <w:u w:val="single"/>
        </w:rPr>
        <w:t>Basados en comparaciones</w:t>
      </w:r>
    </w:p>
    <w:p w14:paraId="5EF533A3" w14:textId="77777777" w:rsidR="00B93607" w:rsidRPr="00134DE9" w:rsidRDefault="00B93607" w:rsidP="00B93607">
      <w:pPr>
        <w:widowControl w:val="0"/>
        <w:tabs>
          <w:tab w:val="left" w:pos="360"/>
        </w:tabs>
        <w:autoSpaceDE w:val="0"/>
        <w:autoSpaceDN w:val="0"/>
        <w:adjustRightInd w:val="0"/>
        <w:jc w:val="both"/>
        <w:rPr>
          <w:rFonts w:ascii="Arial" w:hAnsi="Arial" w:cs="Arial"/>
          <w:sz w:val="22"/>
          <w:szCs w:val="22"/>
        </w:rPr>
      </w:pPr>
    </w:p>
    <w:p w14:paraId="7FCAD219" w14:textId="77777777" w:rsidR="00B93607" w:rsidRPr="00134DE9" w:rsidRDefault="00B93607" w:rsidP="00DE77E0">
      <w:pPr>
        <w:widowControl w:val="0"/>
        <w:autoSpaceDE w:val="0"/>
        <w:autoSpaceDN w:val="0"/>
        <w:adjustRightInd w:val="0"/>
        <w:spacing w:line="276" w:lineRule="auto"/>
        <w:jc w:val="both"/>
        <w:rPr>
          <w:rFonts w:ascii="Arial" w:hAnsi="Arial" w:cs="Arial"/>
          <w:sz w:val="22"/>
          <w:szCs w:val="22"/>
        </w:rPr>
      </w:pPr>
      <w:r w:rsidRPr="00134DE9">
        <w:rPr>
          <w:rFonts w:ascii="Arial" w:hAnsi="Arial" w:cs="Arial"/>
          <w:sz w:val="22"/>
          <w:szCs w:val="22"/>
        </w:rPr>
        <w:t>Son aquellos argumentos que organizan la información a partir de semejanzas y diferencias para apoyar la tesis.</w:t>
      </w:r>
    </w:p>
    <w:p w14:paraId="22EAF9C7" w14:textId="77777777" w:rsidR="00B93607" w:rsidRPr="00134DE9" w:rsidRDefault="00B93607" w:rsidP="00B93607">
      <w:pPr>
        <w:widowControl w:val="0"/>
        <w:autoSpaceDE w:val="0"/>
        <w:autoSpaceDN w:val="0"/>
        <w:adjustRightInd w:val="0"/>
        <w:spacing w:line="276" w:lineRule="auto"/>
        <w:ind w:left="360"/>
        <w:jc w:val="both"/>
        <w:rPr>
          <w:rFonts w:ascii="Arial" w:hAnsi="Arial" w:cs="Arial"/>
          <w:sz w:val="22"/>
          <w:szCs w:val="22"/>
        </w:rPr>
      </w:pPr>
    </w:p>
    <w:p w14:paraId="2B7D01F7" w14:textId="77777777" w:rsidR="00B93607" w:rsidRPr="00134DE9" w:rsidRDefault="00B93607" w:rsidP="00DE77E0">
      <w:pPr>
        <w:widowControl w:val="0"/>
        <w:autoSpaceDE w:val="0"/>
        <w:autoSpaceDN w:val="0"/>
        <w:adjustRightInd w:val="0"/>
        <w:spacing w:line="276" w:lineRule="auto"/>
        <w:jc w:val="both"/>
        <w:rPr>
          <w:rFonts w:ascii="Arial" w:hAnsi="Arial" w:cs="Arial"/>
          <w:sz w:val="22"/>
          <w:szCs w:val="22"/>
        </w:rPr>
      </w:pPr>
      <w:r w:rsidRPr="00134DE9">
        <w:rPr>
          <w:rFonts w:ascii="Arial" w:hAnsi="Arial" w:cs="Arial"/>
          <w:sz w:val="22"/>
          <w:szCs w:val="22"/>
        </w:rPr>
        <w:t xml:space="preserve">Por ejemplo, en el libro llamado </w:t>
      </w:r>
      <w:r w:rsidRPr="00134DE9">
        <w:rPr>
          <w:rFonts w:ascii="Arial" w:hAnsi="Arial" w:cs="Arial"/>
          <w:i/>
          <w:sz w:val="22"/>
          <w:szCs w:val="22"/>
        </w:rPr>
        <w:t>Utopía</w:t>
      </w:r>
      <w:r w:rsidRPr="00134DE9">
        <w:rPr>
          <w:rFonts w:ascii="Arial" w:hAnsi="Arial" w:cs="Arial"/>
          <w:sz w:val="22"/>
          <w:szCs w:val="22"/>
        </w:rPr>
        <w:t xml:space="preserve"> se señala el siguiente argumento de este tipo: </w:t>
      </w:r>
    </w:p>
    <w:p w14:paraId="75C11CD2" w14:textId="77777777" w:rsidR="00B93607" w:rsidRPr="00B71E85" w:rsidRDefault="00B93607" w:rsidP="00B93607">
      <w:pPr>
        <w:widowControl w:val="0"/>
        <w:autoSpaceDE w:val="0"/>
        <w:autoSpaceDN w:val="0"/>
        <w:adjustRightInd w:val="0"/>
        <w:spacing w:line="276" w:lineRule="auto"/>
        <w:ind w:left="360"/>
        <w:jc w:val="both"/>
        <w:rPr>
          <w:rFonts w:ascii="Arial" w:hAnsi="Arial" w:cs="Arial"/>
          <w:color w:val="FF6600"/>
          <w:sz w:val="20"/>
          <w:szCs w:val="20"/>
        </w:rPr>
      </w:pPr>
      <w:r w:rsidRPr="00B71E85">
        <w:rPr>
          <w:rFonts w:ascii="Arial" w:hAnsi="Arial" w:cs="Arial"/>
          <w:noProof/>
          <w:color w:val="FF6600"/>
          <w:sz w:val="20"/>
          <w:szCs w:val="20"/>
          <w:lang w:val="es-CL" w:eastAsia="es-CL"/>
        </w:rPr>
        <mc:AlternateContent>
          <mc:Choice Requires="wps">
            <w:drawing>
              <wp:anchor distT="0" distB="0" distL="114300" distR="114300" simplePos="0" relativeHeight="251684864" behindDoc="0" locked="0" layoutInCell="1" allowOverlap="1" wp14:anchorId="19AD1704" wp14:editId="684DC76D">
                <wp:simplePos x="0" y="0"/>
                <wp:positionH relativeFrom="column">
                  <wp:posOffset>438785</wp:posOffset>
                </wp:positionH>
                <wp:positionV relativeFrom="paragraph">
                  <wp:posOffset>149860</wp:posOffset>
                </wp:positionV>
                <wp:extent cx="4914900" cy="1762125"/>
                <wp:effectExtent l="0" t="0" r="19050" b="2857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7621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36C9939" w14:textId="77777777" w:rsidR="00B93607" w:rsidRPr="00B71E85" w:rsidRDefault="00B93607" w:rsidP="00B93607">
                            <w:pPr>
                              <w:spacing w:line="276" w:lineRule="auto"/>
                              <w:jc w:val="both"/>
                              <w:rPr>
                                <w:rFonts w:ascii="Arial" w:hAnsi="Arial" w:cs="Arial"/>
                                <w:sz w:val="22"/>
                                <w:szCs w:val="22"/>
                              </w:rPr>
                            </w:pPr>
                            <w:r w:rsidRPr="00B71E85">
                              <w:rPr>
                                <w:rFonts w:ascii="Arial" w:hAnsi="Arial" w:cs="Arial"/>
                                <w:sz w:val="22"/>
                                <w:szCs w:val="22"/>
                              </w:rPr>
                              <w:t xml:space="preserve">“Al poco tiempo de </w:t>
                            </w:r>
                            <w:r w:rsidRPr="00B71E85">
                              <w:rPr>
                                <w:rFonts w:ascii="Arial" w:hAnsi="Arial" w:cs="Arial"/>
                                <w:sz w:val="22"/>
                                <w:szCs w:val="22"/>
                                <w:u w:val="single"/>
                              </w:rPr>
                              <w:t>relacionarnos</w:t>
                            </w:r>
                            <w:r w:rsidRPr="00B71E85">
                              <w:rPr>
                                <w:rFonts w:ascii="Arial" w:hAnsi="Arial" w:cs="Arial"/>
                                <w:sz w:val="22"/>
                                <w:szCs w:val="22"/>
                              </w:rPr>
                              <w:t xml:space="preserve"> con </w:t>
                            </w:r>
                            <w:r w:rsidRPr="00B71E85">
                              <w:rPr>
                                <w:rFonts w:ascii="Arial" w:hAnsi="Arial" w:cs="Arial"/>
                                <w:b/>
                                <w:sz w:val="22"/>
                                <w:szCs w:val="22"/>
                              </w:rPr>
                              <w:t>ellos (utópicos)</w:t>
                            </w:r>
                            <w:r w:rsidRPr="00B71E85">
                              <w:rPr>
                                <w:rFonts w:ascii="Arial" w:hAnsi="Arial" w:cs="Arial"/>
                                <w:sz w:val="22"/>
                                <w:szCs w:val="22"/>
                              </w:rPr>
                              <w:t xml:space="preserve"> </w:t>
                            </w:r>
                            <w:r w:rsidRPr="00B71E85">
                              <w:rPr>
                                <w:rFonts w:ascii="Arial" w:hAnsi="Arial" w:cs="Arial"/>
                                <w:b/>
                                <w:sz w:val="22"/>
                                <w:szCs w:val="22"/>
                              </w:rPr>
                              <w:t>habían</w:t>
                            </w:r>
                            <w:r w:rsidRPr="00B71E85">
                              <w:rPr>
                                <w:rFonts w:ascii="Arial" w:hAnsi="Arial" w:cs="Arial"/>
                                <w:sz w:val="22"/>
                                <w:szCs w:val="22"/>
                              </w:rPr>
                              <w:t xml:space="preserve"> adoptado </w:t>
                            </w:r>
                            <w:r w:rsidRPr="00B71E85">
                              <w:rPr>
                                <w:rFonts w:ascii="Arial" w:hAnsi="Arial" w:cs="Arial"/>
                                <w:sz w:val="22"/>
                                <w:szCs w:val="22"/>
                                <w:u w:val="single"/>
                              </w:rPr>
                              <w:t>nuestras</w:t>
                            </w:r>
                            <w:r w:rsidRPr="00B71E85">
                              <w:rPr>
                                <w:rFonts w:ascii="Arial" w:hAnsi="Arial" w:cs="Arial"/>
                                <w:sz w:val="22"/>
                                <w:szCs w:val="22"/>
                              </w:rPr>
                              <w:t xml:space="preserve"> mejores invenciones, pero pienso que deberá transcurrir mucho tiempo antes de que </w:t>
                            </w:r>
                            <w:r w:rsidRPr="00B71E85">
                              <w:rPr>
                                <w:rFonts w:ascii="Arial" w:hAnsi="Arial" w:cs="Arial"/>
                                <w:sz w:val="22"/>
                                <w:szCs w:val="22"/>
                                <w:u w:val="single"/>
                              </w:rPr>
                              <w:t>nosotros adoptemos</w:t>
                            </w:r>
                            <w:r w:rsidRPr="00B71E85">
                              <w:rPr>
                                <w:rFonts w:ascii="Arial" w:hAnsi="Arial" w:cs="Arial"/>
                                <w:sz w:val="22"/>
                                <w:szCs w:val="22"/>
                              </w:rPr>
                              <w:t xml:space="preserve"> lo que hay en </w:t>
                            </w:r>
                            <w:r w:rsidRPr="00B71E85">
                              <w:rPr>
                                <w:rFonts w:ascii="Arial" w:hAnsi="Arial" w:cs="Arial"/>
                                <w:b/>
                                <w:sz w:val="22"/>
                                <w:szCs w:val="22"/>
                              </w:rPr>
                              <w:t>sus invenciones</w:t>
                            </w:r>
                            <w:r w:rsidRPr="00B71E85">
                              <w:rPr>
                                <w:rFonts w:ascii="Arial" w:hAnsi="Arial" w:cs="Arial"/>
                                <w:sz w:val="22"/>
                                <w:szCs w:val="22"/>
                              </w:rPr>
                              <w:t xml:space="preserve"> por muy por encima de las </w:t>
                            </w:r>
                            <w:r w:rsidRPr="00B71E85">
                              <w:rPr>
                                <w:rFonts w:ascii="Arial" w:hAnsi="Arial" w:cs="Arial"/>
                                <w:sz w:val="22"/>
                                <w:szCs w:val="22"/>
                                <w:u w:val="single"/>
                              </w:rPr>
                              <w:t>nuestras</w:t>
                            </w:r>
                            <w:r w:rsidRPr="00B71E85">
                              <w:rPr>
                                <w:rFonts w:ascii="Arial" w:hAnsi="Arial" w:cs="Arial"/>
                                <w:sz w:val="22"/>
                                <w:szCs w:val="22"/>
                              </w:rPr>
                              <w:t xml:space="preserve">. Y éste es el motivo principal de que </w:t>
                            </w:r>
                            <w:r w:rsidRPr="00B71E85">
                              <w:rPr>
                                <w:rFonts w:ascii="Arial" w:hAnsi="Arial" w:cs="Arial"/>
                                <w:b/>
                                <w:sz w:val="22"/>
                                <w:szCs w:val="22"/>
                              </w:rPr>
                              <w:t>su país</w:t>
                            </w:r>
                            <w:r w:rsidRPr="00B71E85">
                              <w:rPr>
                                <w:rFonts w:ascii="Arial" w:hAnsi="Arial" w:cs="Arial"/>
                                <w:sz w:val="22"/>
                                <w:szCs w:val="22"/>
                              </w:rPr>
                              <w:t xml:space="preserve">, aunque no </w:t>
                            </w:r>
                            <w:r w:rsidRPr="00B71E85">
                              <w:rPr>
                                <w:rFonts w:ascii="Arial" w:hAnsi="Arial" w:cs="Arial"/>
                                <w:sz w:val="22"/>
                                <w:szCs w:val="22"/>
                                <w:u w:val="single"/>
                              </w:rPr>
                              <w:t>estemos</w:t>
                            </w:r>
                            <w:r w:rsidRPr="00B71E85">
                              <w:rPr>
                                <w:rFonts w:ascii="Arial" w:hAnsi="Arial" w:cs="Arial"/>
                                <w:sz w:val="22"/>
                                <w:szCs w:val="22"/>
                              </w:rPr>
                              <w:t xml:space="preserve"> en inferioridad de condiciones en cuanto a inteligencia y riquezas, se halle con </w:t>
                            </w:r>
                            <w:r w:rsidRPr="00B71E85">
                              <w:rPr>
                                <w:rFonts w:ascii="Arial" w:hAnsi="Arial" w:cs="Arial"/>
                                <w:b/>
                                <w:sz w:val="22"/>
                                <w:szCs w:val="22"/>
                              </w:rPr>
                              <w:t>mejor</w:t>
                            </w:r>
                            <w:r w:rsidRPr="00B71E85">
                              <w:rPr>
                                <w:rFonts w:ascii="Arial" w:hAnsi="Arial" w:cs="Arial"/>
                                <w:sz w:val="22"/>
                                <w:szCs w:val="22"/>
                              </w:rPr>
                              <w:t xml:space="preserve"> organización que los </w:t>
                            </w:r>
                            <w:r w:rsidRPr="00B71E85">
                              <w:rPr>
                                <w:rFonts w:ascii="Arial" w:hAnsi="Arial" w:cs="Arial"/>
                                <w:sz w:val="22"/>
                                <w:szCs w:val="22"/>
                                <w:u w:val="single"/>
                              </w:rPr>
                              <w:t>nuestros</w:t>
                            </w:r>
                            <w:r w:rsidRPr="00B71E85">
                              <w:rPr>
                                <w:rFonts w:ascii="Arial" w:hAnsi="Arial" w:cs="Arial"/>
                                <w:sz w:val="22"/>
                                <w:szCs w:val="22"/>
                              </w:rPr>
                              <w:t xml:space="preserve"> y </w:t>
                            </w:r>
                            <w:r w:rsidRPr="00B71E85">
                              <w:rPr>
                                <w:rFonts w:ascii="Arial" w:hAnsi="Arial" w:cs="Arial"/>
                                <w:b/>
                                <w:sz w:val="22"/>
                                <w:szCs w:val="22"/>
                              </w:rPr>
                              <w:t>florezca con mayor bienestar</w:t>
                            </w:r>
                            <w:r w:rsidRPr="00B71E85">
                              <w:rPr>
                                <w:rFonts w:ascii="Arial" w:hAnsi="Arial" w:cs="Arial"/>
                                <w:sz w:val="22"/>
                                <w:szCs w:val="22"/>
                              </w:rPr>
                              <w:t xml:space="preserve">.” </w:t>
                            </w:r>
                          </w:p>
                          <w:p w14:paraId="583F13B2" w14:textId="77777777" w:rsidR="00B93607" w:rsidRPr="00B71E85" w:rsidRDefault="00B93607" w:rsidP="00B93607">
                            <w:pPr>
                              <w:spacing w:line="276" w:lineRule="auto"/>
                              <w:jc w:val="right"/>
                              <w:rPr>
                                <w:rFonts w:ascii="Arial" w:hAnsi="Arial" w:cs="Arial"/>
                                <w:sz w:val="22"/>
                                <w:szCs w:val="22"/>
                              </w:rPr>
                            </w:pPr>
                            <w:r w:rsidRPr="00B71E85">
                              <w:rPr>
                                <w:rFonts w:ascii="Arial" w:hAnsi="Arial" w:cs="Arial"/>
                                <w:sz w:val="22"/>
                                <w:szCs w:val="22"/>
                              </w:rPr>
                              <w:t xml:space="preserve"> Tomás Moro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D1704" id="Cuadro de texto 11" o:spid="_x0000_s1032" type="#_x0000_t202" style="position:absolute;left:0;text-align:left;margin-left:34.55pt;margin-top:11.8pt;width:387pt;height:13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" fillcolor="white [3201]" strokecolor="#c0504d [3205]" strokeweight="2pt">
                <v:textbox>
                  <w:txbxContent>
                    <w:p w14:paraId="636C9939" w14:textId="77777777" w:rsidR="00B93607" w:rsidRPr="00B71E85" w:rsidRDefault="00B93607" w:rsidP="00B93607">
                      <w:pPr>
                        <w:spacing w:line="276" w:lineRule="auto"/>
                        <w:jc w:val="both"/>
                        <w:rPr>
                          <w:rFonts w:ascii="Arial" w:hAnsi="Arial" w:cs="Arial"/>
                          <w:sz w:val="22"/>
                          <w:szCs w:val="22"/>
                        </w:rPr>
                      </w:pPr>
                      <w:r w:rsidRPr="00B71E85">
                        <w:rPr>
                          <w:rFonts w:ascii="Arial" w:hAnsi="Arial" w:cs="Arial"/>
                          <w:sz w:val="22"/>
                          <w:szCs w:val="22"/>
                        </w:rPr>
                        <w:t xml:space="preserve">“Al poco tiempo de </w:t>
                      </w:r>
                      <w:r w:rsidRPr="00B71E85">
                        <w:rPr>
                          <w:rFonts w:ascii="Arial" w:hAnsi="Arial" w:cs="Arial"/>
                          <w:sz w:val="22"/>
                          <w:szCs w:val="22"/>
                          <w:u w:val="single"/>
                        </w:rPr>
                        <w:t>relacionarnos</w:t>
                      </w:r>
                      <w:r w:rsidRPr="00B71E85">
                        <w:rPr>
                          <w:rFonts w:ascii="Arial" w:hAnsi="Arial" w:cs="Arial"/>
                          <w:sz w:val="22"/>
                          <w:szCs w:val="22"/>
                        </w:rPr>
                        <w:t xml:space="preserve"> con </w:t>
                      </w:r>
                      <w:r w:rsidRPr="00B71E85">
                        <w:rPr>
                          <w:rFonts w:ascii="Arial" w:hAnsi="Arial" w:cs="Arial"/>
                          <w:b/>
                          <w:sz w:val="22"/>
                          <w:szCs w:val="22"/>
                        </w:rPr>
                        <w:t>ellos (utópicos)</w:t>
                      </w:r>
                      <w:r w:rsidRPr="00B71E85">
                        <w:rPr>
                          <w:rFonts w:ascii="Arial" w:hAnsi="Arial" w:cs="Arial"/>
                          <w:sz w:val="22"/>
                          <w:szCs w:val="22"/>
                        </w:rPr>
                        <w:t xml:space="preserve"> </w:t>
                      </w:r>
                      <w:r w:rsidRPr="00B71E85">
                        <w:rPr>
                          <w:rFonts w:ascii="Arial" w:hAnsi="Arial" w:cs="Arial"/>
                          <w:b/>
                          <w:sz w:val="22"/>
                          <w:szCs w:val="22"/>
                        </w:rPr>
                        <w:t>habían</w:t>
                      </w:r>
                      <w:r w:rsidRPr="00B71E85">
                        <w:rPr>
                          <w:rFonts w:ascii="Arial" w:hAnsi="Arial" w:cs="Arial"/>
                          <w:sz w:val="22"/>
                          <w:szCs w:val="22"/>
                        </w:rPr>
                        <w:t xml:space="preserve"> adoptado </w:t>
                      </w:r>
                      <w:r w:rsidRPr="00B71E85">
                        <w:rPr>
                          <w:rFonts w:ascii="Arial" w:hAnsi="Arial" w:cs="Arial"/>
                          <w:sz w:val="22"/>
                          <w:szCs w:val="22"/>
                          <w:u w:val="single"/>
                        </w:rPr>
                        <w:t>nuestras</w:t>
                      </w:r>
                      <w:r w:rsidRPr="00B71E85">
                        <w:rPr>
                          <w:rFonts w:ascii="Arial" w:hAnsi="Arial" w:cs="Arial"/>
                          <w:sz w:val="22"/>
                          <w:szCs w:val="22"/>
                        </w:rPr>
                        <w:t xml:space="preserve"> mejores invenciones, pero pienso que deberá transcurrir mucho tiempo antes de que </w:t>
                      </w:r>
                      <w:r w:rsidRPr="00B71E85">
                        <w:rPr>
                          <w:rFonts w:ascii="Arial" w:hAnsi="Arial" w:cs="Arial"/>
                          <w:sz w:val="22"/>
                          <w:szCs w:val="22"/>
                          <w:u w:val="single"/>
                        </w:rPr>
                        <w:t>nosotros adoptemos</w:t>
                      </w:r>
                      <w:r w:rsidRPr="00B71E85">
                        <w:rPr>
                          <w:rFonts w:ascii="Arial" w:hAnsi="Arial" w:cs="Arial"/>
                          <w:sz w:val="22"/>
                          <w:szCs w:val="22"/>
                        </w:rPr>
                        <w:t xml:space="preserve"> lo que hay en </w:t>
                      </w:r>
                      <w:r w:rsidRPr="00B71E85">
                        <w:rPr>
                          <w:rFonts w:ascii="Arial" w:hAnsi="Arial" w:cs="Arial"/>
                          <w:b/>
                          <w:sz w:val="22"/>
                          <w:szCs w:val="22"/>
                        </w:rPr>
                        <w:t>sus invenciones</w:t>
                      </w:r>
                      <w:r w:rsidRPr="00B71E85">
                        <w:rPr>
                          <w:rFonts w:ascii="Arial" w:hAnsi="Arial" w:cs="Arial"/>
                          <w:sz w:val="22"/>
                          <w:szCs w:val="22"/>
                        </w:rPr>
                        <w:t xml:space="preserve"> por muy por encima de las </w:t>
                      </w:r>
                      <w:r w:rsidRPr="00B71E85">
                        <w:rPr>
                          <w:rFonts w:ascii="Arial" w:hAnsi="Arial" w:cs="Arial"/>
                          <w:sz w:val="22"/>
                          <w:szCs w:val="22"/>
                          <w:u w:val="single"/>
                        </w:rPr>
                        <w:t>nuestras</w:t>
                      </w:r>
                      <w:r w:rsidRPr="00B71E85">
                        <w:rPr>
                          <w:rFonts w:ascii="Arial" w:hAnsi="Arial" w:cs="Arial"/>
                          <w:sz w:val="22"/>
                          <w:szCs w:val="22"/>
                        </w:rPr>
                        <w:t xml:space="preserve">. Y éste es el motivo principal de que </w:t>
                      </w:r>
                      <w:r w:rsidRPr="00B71E85">
                        <w:rPr>
                          <w:rFonts w:ascii="Arial" w:hAnsi="Arial" w:cs="Arial"/>
                          <w:b/>
                          <w:sz w:val="22"/>
                          <w:szCs w:val="22"/>
                        </w:rPr>
                        <w:t>su país</w:t>
                      </w:r>
                      <w:r w:rsidRPr="00B71E85">
                        <w:rPr>
                          <w:rFonts w:ascii="Arial" w:hAnsi="Arial" w:cs="Arial"/>
                          <w:sz w:val="22"/>
                          <w:szCs w:val="22"/>
                        </w:rPr>
                        <w:t xml:space="preserve">, aunque no </w:t>
                      </w:r>
                      <w:r w:rsidRPr="00B71E85">
                        <w:rPr>
                          <w:rFonts w:ascii="Arial" w:hAnsi="Arial" w:cs="Arial"/>
                          <w:sz w:val="22"/>
                          <w:szCs w:val="22"/>
                          <w:u w:val="single"/>
                        </w:rPr>
                        <w:t>estemos</w:t>
                      </w:r>
                      <w:r w:rsidRPr="00B71E85">
                        <w:rPr>
                          <w:rFonts w:ascii="Arial" w:hAnsi="Arial" w:cs="Arial"/>
                          <w:sz w:val="22"/>
                          <w:szCs w:val="22"/>
                        </w:rPr>
                        <w:t xml:space="preserve"> en inferioridad de condiciones en cuanto a inteligencia y riquezas, se halle con </w:t>
                      </w:r>
                      <w:r w:rsidRPr="00B71E85">
                        <w:rPr>
                          <w:rFonts w:ascii="Arial" w:hAnsi="Arial" w:cs="Arial"/>
                          <w:b/>
                          <w:sz w:val="22"/>
                          <w:szCs w:val="22"/>
                        </w:rPr>
                        <w:t>mejor</w:t>
                      </w:r>
                      <w:r w:rsidRPr="00B71E85">
                        <w:rPr>
                          <w:rFonts w:ascii="Arial" w:hAnsi="Arial" w:cs="Arial"/>
                          <w:sz w:val="22"/>
                          <w:szCs w:val="22"/>
                        </w:rPr>
                        <w:t xml:space="preserve"> organización que los </w:t>
                      </w:r>
                      <w:r w:rsidRPr="00B71E85">
                        <w:rPr>
                          <w:rFonts w:ascii="Arial" w:hAnsi="Arial" w:cs="Arial"/>
                          <w:sz w:val="22"/>
                          <w:szCs w:val="22"/>
                          <w:u w:val="single"/>
                        </w:rPr>
                        <w:t>nuestros</w:t>
                      </w:r>
                      <w:r w:rsidRPr="00B71E85">
                        <w:rPr>
                          <w:rFonts w:ascii="Arial" w:hAnsi="Arial" w:cs="Arial"/>
                          <w:sz w:val="22"/>
                          <w:szCs w:val="22"/>
                        </w:rPr>
                        <w:t xml:space="preserve"> y </w:t>
                      </w:r>
                      <w:r w:rsidRPr="00B71E85">
                        <w:rPr>
                          <w:rFonts w:ascii="Arial" w:hAnsi="Arial" w:cs="Arial"/>
                          <w:b/>
                          <w:sz w:val="22"/>
                          <w:szCs w:val="22"/>
                        </w:rPr>
                        <w:t>florezca con mayor bienestar</w:t>
                      </w:r>
                      <w:r w:rsidRPr="00B71E85">
                        <w:rPr>
                          <w:rFonts w:ascii="Arial" w:hAnsi="Arial" w:cs="Arial"/>
                          <w:sz w:val="22"/>
                          <w:szCs w:val="22"/>
                        </w:rPr>
                        <w:t xml:space="preserve">.” </w:t>
                      </w:r>
                    </w:p>
                    <w:p w14:paraId="583F13B2" w14:textId="77777777" w:rsidR="00B93607" w:rsidRPr="00B71E85" w:rsidRDefault="00B93607" w:rsidP="00B93607">
                      <w:pPr>
                        <w:spacing w:line="276" w:lineRule="auto"/>
                        <w:jc w:val="right"/>
                        <w:rPr>
                          <w:rFonts w:ascii="Arial" w:hAnsi="Arial" w:cs="Arial"/>
                          <w:sz w:val="22"/>
                          <w:szCs w:val="22"/>
                        </w:rPr>
                      </w:pPr>
                      <w:r w:rsidRPr="00B71E85">
                        <w:rPr>
                          <w:rFonts w:ascii="Arial" w:hAnsi="Arial" w:cs="Arial"/>
                          <w:sz w:val="22"/>
                          <w:szCs w:val="22"/>
                        </w:rPr>
                        <w:t xml:space="preserve"> Tomás Moro</w:t>
                      </w:r>
                    </w:p>
                  </w:txbxContent>
                </v:textbox>
              </v:shape>
            </w:pict>
          </mc:Fallback>
        </mc:AlternateContent>
      </w:r>
    </w:p>
    <w:p w14:paraId="0C7B980F" w14:textId="77777777" w:rsidR="00B93607" w:rsidRPr="00B71E85" w:rsidRDefault="00B93607" w:rsidP="00B93607">
      <w:pPr>
        <w:widowControl w:val="0"/>
        <w:autoSpaceDE w:val="0"/>
        <w:autoSpaceDN w:val="0"/>
        <w:adjustRightInd w:val="0"/>
        <w:ind w:left="360"/>
        <w:jc w:val="both"/>
        <w:rPr>
          <w:rFonts w:ascii="Arial" w:hAnsi="Arial" w:cs="Arial"/>
          <w:color w:val="FF6600"/>
          <w:sz w:val="20"/>
          <w:szCs w:val="20"/>
        </w:rPr>
      </w:pPr>
    </w:p>
    <w:p w14:paraId="7C851CFC" w14:textId="77777777" w:rsidR="00B93607" w:rsidRPr="00B71E85" w:rsidRDefault="00B93607" w:rsidP="00B93607">
      <w:pPr>
        <w:widowControl w:val="0"/>
        <w:autoSpaceDE w:val="0"/>
        <w:autoSpaceDN w:val="0"/>
        <w:adjustRightInd w:val="0"/>
        <w:ind w:left="360"/>
        <w:jc w:val="both"/>
        <w:rPr>
          <w:rFonts w:ascii="Arial" w:hAnsi="Arial" w:cs="Arial"/>
          <w:color w:val="FF6600"/>
          <w:sz w:val="20"/>
          <w:szCs w:val="20"/>
        </w:rPr>
      </w:pPr>
    </w:p>
    <w:p w14:paraId="19B5EFD4" w14:textId="77777777" w:rsidR="00B93607" w:rsidRPr="00B71E85" w:rsidRDefault="00B93607" w:rsidP="00B93607">
      <w:pPr>
        <w:widowControl w:val="0"/>
        <w:autoSpaceDE w:val="0"/>
        <w:autoSpaceDN w:val="0"/>
        <w:adjustRightInd w:val="0"/>
        <w:ind w:left="360"/>
        <w:jc w:val="both"/>
        <w:rPr>
          <w:rFonts w:ascii="Arial" w:hAnsi="Arial" w:cs="Arial"/>
          <w:color w:val="FF6600"/>
          <w:sz w:val="20"/>
          <w:szCs w:val="20"/>
        </w:rPr>
      </w:pPr>
    </w:p>
    <w:p w14:paraId="73BE4A4A" w14:textId="77777777" w:rsidR="00B93607" w:rsidRPr="00B71E85" w:rsidRDefault="00B93607" w:rsidP="00B93607">
      <w:pPr>
        <w:widowControl w:val="0"/>
        <w:autoSpaceDE w:val="0"/>
        <w:autoSpaceDN w:val="0"/>
        <w:adjustRightInd w:val="0"/>
        <w:ind w:left="360"/>
        <w:jc w:val="both"/>
        <w:rPr>
          <w:rFonts w:ascii="Arial" w:hAnsi="Arial" w:cs="Arial"/>
          <w:color w:val="FF6600"/>
          <w:sz w:val="20"/>
          <w:szCs w:val="20"/>
        </w:rPr>
      </w:pPr>
    </w:p>
    <w:p w14:paraId="6634F483" w14:textId="77777777" w:rsidR="00B93607" w:rsidRPr="00B71E85" w:rsidRDefault="00B93607" w:rsidP="00B93607">
      <w:pPr>
        <w:widowControl w:val="0"/>
        <w:autoSpaceDE w:val="0"/>
        <w:autoSpaceDN w:val="0"/>
        <w:adjustRightInd w:val="0"/>
        <w:ind w:left="360"/>
        <w:jc w:val="both"/>
        <w:rPr>
          <w:rFonts w:ascii="Arial" w:hAnsi="Arial" w:cs="Arial"/>
          <w:color w:val="FF6600"/>
          <w:sz w:val="20"/>
          <w:szCs w:val="20"/>
        </w:rPr>
      </w:pPr>
    </w:p>
    <w:p w14:paraId="18953AB5" w14:textId="77777777" w:rsidR="00B93607" w:rsidRPr="00B71E85" w:rsidRDefault="00B93607" w:rsidP="00B93607">
      <w:pPr>
        <w:widowControl w:val="0"/>
        <w:autoSpaceDE w:val="0"/>
        <w:autoSpaceDN w:val="0"/>
        <w:adjustRightInd w:val="0"/>
        <w:ind w:left="360"/>
        <w:jc w:val="both"/>
        <w:rPr>
          <w:rFonts w:ascii="Arial" w:hAnsi="Arial" w:cs="Arial"/>
          <w:color w:val="FF6600"/>
          <w:sz w:val="20"/>
          <w:szCs w:val="20"/>
        </w:rPr>
      </w:pPr>
    </w:p>
    <w:p w14:paraId="2FF9E18F" w14:textId="77777777" w:rsidR="00B93607" w:rsidRPr="00B71E85" w:rsidRDefault="00B93607" w:rsidP="00B93607">
      <w:pPr>
        <w:widowControl w:val="0"/>
        <w:autoSpaceDE w:val="0"/>
        <w:autoSpaceDN w:val="0"/>
        <w:adjustRightInd w:val="0"/>
        <w:ind w:left="360"/>
        <w:jc w:val="both"/>
        <w:rPr>
          <w:rFonts w:ascii="Arial" w:hAnsi="Arial" w:cs="Arial"/>
          <w:color w:val="FF6600"/>
          <w:sz w:val="20"/>
          <w:szCs w:val="20"/>
        </w:rPr>
      </w:pPr>
    </w:p>
    <w:p w14:paraId="204F0072" w14:textId="77777777" w:rsidR="00B93607" w:rsidRPr="00B71E85" w:rsidRDefault="00B93607" w:rsidP="00B93607">
      <w:pPr>
        <w:widowControl w:val="0"/>
        <w:autoSpaceDE w:val="0"/>
        <w:autoSpaceDN w:val="0"/>
        <w:adjustRightInd w:val="0"/>
        <w:ind w:left="360"/>
        <w:jc w:val="both"/>
        <w:rPr>
          <w:rFonts w:ascii="Arial" w:hAnsi="Arial" w:cs="Arial"/>
          <w:color w:val="FF6600"/>
          <w:sz w:val="20"/>
          <w:szCs w:val="20"/>
        </w:rPr>
      </w:pPr>
    </w:p>
    <w:p w14:paraId="11D0D28F" w14:textId="77777777" w:rsidR="00B93607" w:rsidRPr="00B71E85" w:rsidRDefault="00B93607" w:rsidP="00B93607">
      <w:pPr>
        <w:widowControl w:val="0"/>
        <w:autoSpaceDE w:val="0"/>
        <w:autoSpaceDN w:val="0"/>
        <w:adjustRightInd w:val="0"/>
        <w:ind w:left="360"/>
        <w:jc w:val="both"/>
        <w:rPr>
          <w:rFonts w:ascii="Arial" w:hAnsi="Arial" w:cs="Arial"/>
          <w:color w:val="FF6600"/>
          <w:sz w:val="20"/>
          <w:szCs w:val="20"/>
        </w:rPr>
      </w:pPr>
    </w:p>
    <w:p w14:paraId="132A73D2" w14:textId="77777777" w:rsidR="00B93607" w:rsidRPr="00B71E85" w:rsidRDefault="00B93607" w:rsidP="00B93607">
      <w:pPr>
        <w:widowControl w:val="0"/>
        <w:autoSpaceDE w:val="0"/>
        <w:autoSpaceDN w:val="0"/>
        <w:adjustRightInd w:val="0"/>
        <w:ind w:left="360"/>
        <w:jc w:val="both"/>
        <w:rPr>
          <w:rFonts w:ascii="Arial" w:hAnsi="Arial" w:cs="Arial"/>
          <w:color w:val="FF6600"/>
          <w:sz w:val="20"/>
          <w:szCs w:val="20"/>
        </w:rPr>
      </w:pPr>
    </w:p>
    <w:p w14:paraId="5DCCB936" w14:textId="77777777" w:rsidR="00DE77E0" w:rsidRDefault="00DE77E0" w:rsidP="00B93607">
      <w:pPr>
        <w:widowControl w:val="0"/>
        <w:autoSpaceDE w:val="0"/>
        <w:autoSpaceDN w:val="0"/>
        <w:adjustRightInd w:val="0"/>
        <w:spacing w:line="276" w:lineRule="auto"/>
        <w:ind w:left="360"/>
        <w:jc w:val="both"/>
        <w:rPr>
          <w:rFonts w:ascii="Arial" w:hAnsi="Arial" w:cs="Arial"/>
          <w:color w:val="FF6600"/>
          <w:sz w:val="20"/>
          <w:szCs w:val="20"/>
        </w:rPr>
      </w:pPr>
    </w:p>
    <w:p w14:paraId="11EA342C" w14:textId="77777777" w:rsidR="00DE77E0" w:rsidRDefault="00DE77E0" w:rsidP="00B93607">
      <w:pPr>
        <w:widowControl w:val="0"/>
        <w:autoSpaceDE w:val="0"/>
        <w:autoSpaceDN w:val="0"/>
        <w:adjustRightInd w:val="0"/>
        <w:spacing w:line="276" w:lineRule="auto"/>
        <w:ind w:left="360"/>
        <w:jc w:val="both"/>
        <w:rPr>
          <w:rFonts w:ascii="Arial" w:hAnsi="Arial" w:cs="Arial"/>
          <w:color w:val="FF6600"/>
          <w:sz w:val="20"/>
          <w:szCs w:val="20"/>
        </w:rPr>
      </w:pPr>
    </w:p>
    <w:p w14:paraId="13B1D1BB" w14:textId="77777777" w:rsidR="00DE77E0" w:rsidRDefault="00DE77E0" w:rsidP="00B93607">
      <w:pPr>
        <w:widowControl w:val="0"/>
        <w:autoSpaceDE w:val="0"/>
        <w:autoSpaceDN w:val="0"/>
        <w:adjustRightInd w:val="0"/>
        <w:spacing w:line="276" w:lineRule="auto"/>
        <w:ind w:left="360"/>
        <w:jc w:val="both"/>
        <w:rPr>
          <w:rFonts w:ascii="Arial" w:hAnsi="Arial" w:cs="Arial"/>
          <w:color w:val="FF6600"/>
          <w:sz w:val="20"/>
          <w:szCs w:val="20"/>
        </w:rPr>
      </w:pPr>
    </w:p>
    <w:p w14:paraId="72289370" w14:textId="77777777" w:rsidR="00B93607" w:rsidRDefault="00B93607" w:rsidP="00DE77E0">
      <w:pPr>
        <w:widowControl w:val="0"/>
        <w:autoSpaceDE w:val="0"/>
        <w:autoSpaceDN w:val="0"/>
        <w:adjustRightInd w:val="0"/>
        <w:spacing w:line="276" w:lineRule="auto"/>
        <w:jc w:val="both"/>
        <w:rPr>
          <w:rFonts w:ascii="Arial" w:hAnsi="Arial" w:cs="Arial"/>
          <w:sz w:val="22"/>
          <w:szCs w:val="22"/>
        </w:rPr>
      </w:pPr>
      <w:r w:rsidRPr="006A632F">
        <w:rPr>
          <w:rFonts w:ascii="Arial" w:hAnsi="Arial" w:cs="Arial"/>
          <w:sz w:val="22"/>
          <w:szCs w:val="22"/>
        </w:rPr>
        <w:t xml:space="preserve">En este argumento, el emisor establece una comparación entre el país de </w:t>
      </w:r>
      <w:r w:rsidRPr="006A632F">
        <w:rPr>
          <w:rFonts w:ascii="Arial" w:hAnsi="Arial" w:cs="Arial"/>
          <w:b/>
          <w:sz w:val="22"/>
          <w:szCs w:val="22"/>
        </w:rPr>
        <w:t xml:space="preserve">los utópicos </w:t>
      </w:r>
      <w:r w:rsidRPr="006A632F">
        <w:rPr>
          <w:rFonts w:ascii="Arial" w:hAnsi="Arial" w:cs="Arial"/>
          <w:sz w:val="22"/>
          <w:szCs w:val="22"/>
        </w:rPr>
        <w:t xml:space="preserve">y el país en el que habita el </w:t>
      </w:r>
      <w:r w:rsidRPr="006A632F">
        <w:rPr>
          <w:rFonts w:ascii="Arial" w:hAnsi="Arial" w:cs="Arial"/>
          <w:sz w:val="22"/>
          <w:szCs w:val="22"/>
          <w:u w:val="single"/>
        </w:rPr>
        <w:t>personaje que está hablando</w:t>
      </w:r>
      <w:r w:rsidRPr="006A632F">
        <w:rPr>
          <w:rFonts w:ascii="Arial" w:hAnsi="Arial" w:cs="Arial"/>
          <w:sz w:val="22"/>
          <w:szCs w:val="22"/>
        </w:rPr>
        <w:t xml:space="preserve">.  Lo que está diciendo es que la isla de </w:t>
      </w:r>
      <w:r w:rsidRPr="006A632F">
        <w:rPr>
          <w:rFonts w:ascii="Arial" w:hAnsi="Arial" w:cs="Arial"/>
          <w:b/>
          <w:sz w:val="22"/>
          <w:szCs w:val="22"/>
        </w:rPr>
        <w:t>Utopía</w:t>
      </w:r>
      <w:r w:rsidRPr="006A632F">
        <w:rPr>
          <w:rFonts w:ascii="Arial" w:hAnsi="Arial" w:cs="Arial"/>
          <w:sz w:val="22"/>
          <w:szCs w:val="22"/>
        </w:rPr>
        <w:t xml:space="preserve"> está mejor organizada y que en ella se vive mejor que en el lugar donde vive el emisor. Para esto establece una comparación en la forma que tienen </w:t>
      </w:r>
      <w:r w:rsidRPr="006A632F">
        <w:rPr>
          <w:rFonts w:ascii="Arial" w:hAnsi="Arial" w:cs="Arial"/>
          <w:b/>
          <w:sz w:val="22"/>
          <w:szCs w:val="22"/>
        </w:rPr>
        <w:t xml:space="preserve">ellos </w:t>
      </w:r>
      <w:r w:rsidRPr="006A632F">
        <w:rPr>
          <w:rFonts w:ascii="Arial" w:hAnsi="Arial" w:cs="Arial"/>
          <w:sz w:val="22"/>
          <w:szCs w:val="22"/>
        </w:rPr>
        <w:t>de adquirir los conocimientos de quienes los visitan, en oposición a la dificultad con que el emisor y sus compatriotas (</w:t>
      </w:r>
      <w:r w:rsidRPr="006A632F">
        <w:rPr>
          <w:rFonts w:ascii="Arial" w:hAnsi="Arial" w:cs="Arial"/>
          <w:sz w:val="22"/>
          <w:szCs w:val="22"/>
          <w:u w:val="single"/>
        </w:rPr>
        <w:t>nosotros</w:t>
      </w:r>
      <w:r w:rsidRPr="006A632F">
        <w:rPr>
          <w:rFonts w:ascii="Arial" w:hAnsi="Arial" w:cs="Arial"/>
          <w:sz w:val="22"/>
          <w:szCs w:val="22"/>
        </w:rPr>
        <w:t>) lo hacen.</w:t>
      </w:r>
    </w:p>
    <w:p w14:paraId="6FE8EC02" w14:textId="77777777" w:rsidR="00DE77E0" w:rsidRDefault="00DE77E0" w:rsidP="00DE77E0">
      <w:pPr>
        <w:widowControl w:val="0"/>
        <w:autoSpaceDE w:val="0"/>
        <w:autoSpaceDN w:val="0"/>
        <w:adjustRightInd w:val="0"/>
        <w:spacing w:line="276" w:lineRule="auto"/>
        <w:jc w:val="both"/>
        <w:rPr>
          <w:rFonts w:ascii="Arial" w:hAnsi="Arial" w:cs="Arial"/>
          <w:sz w:val="22"/>
          <w:szCs w:val="22"/>
        </w:rPr>
      </w:pPr>
    </w:p>
    <w:p w14:paraId="5A3FC6C5" w14:textId="77777777" w:rsidR="00DE77E0" w:rsidRPr="005732B6" w:rsidRDefault="00DE77E0" w:rsidP="00DE77E0">
      <w:pPr>
        <w:pStyle w:val="Prrafodelista"/>
        <w:widowControl w:val="0"/>
        <w:numPr>
          <w:ilvl w:val="0"/>
          <w:numId w:val="25"/>
        </w:numPr>
        <w:tabs>
          <w:tab w:val="left" w:pos="360"/>
        </w:tabs>
        <w:autoSpaceDE w:val="0"/>
        <w:autoSpaceDN w:val="0"/>
        <w:adjustRightInd w:val="0"/>
        <w:jc w:val="both"/>
        <w:rPr>
          <w:rFonts w:ascii="Arial" w:hAnsi="Arial" w:cs="Arial"/>
          <w:b/>
          <w:sz w:val="22"/>
          <w:szCs w:val="22"/>
          <w:u w:val="single"/>
        </w:rPr>
      </w:pPr>
      <w:r w:rsidRPr="005732B6">
        <w:rPr>
          <w:rFonts w:ascii="Arial" w:hAnsi="Arial" w:cs="Arial"/>
          <w:b/>
          <w:sz w:val="22"/>
          <w:szCs w:val="22"/>
          <w:u w:val="single"/>
        </w:rPr>
        <w:t>Basados en descripciones</w:t>
      </w:r>
    </w:p>
    <w:p w14:paraId="5BB95426" w14:textId="77777777" w:rsidR="00DE77E0" w:rsidRPr="00B71E85" w:rsidRDefault="00DE77E0" w:rsidP="00DE77E0">
      <w:pPr>
        <w:widowControl w:val="0"/>
        <w:tabs>
          <w:tab w:val="left" w:pos="360"/>
        </w:tabs>
        <w:autoSpaceDE w:val="0"/>
        <w:autoSpaceDN w:val="0"/>
        <w:adjustRightInd w:val="0"/>
        <w:jc w:val="both"/>
        <w:rPr>
          <w:rFonts w:ascii="Arial" w:hAnsi="Arial" w:cs="Arial"/>
          <w:sz w:val="22"/>
          <w:szCs w:val="22"/>
        </w:rPr>
      </w:pPr>
    </w:p>
    <w:p w14:paraId="6FDE14D0" w14:textId="77777777" w:rsidR="00DE77E0" w:rsidRPr="00B71E85" w:rsidRDefault="00DE77E0" w:rsidP="00DE77E0">
      <w:pPr>
        <w:widowControl w:val="0"/>
        <w:autoSpaceDE w:val="0"/>
        <w:autoSpaceDN w:val="0"/>
        <w:adjustRightInd w:val="0"/>
        <w:spacing w:line="276" w:lineRule="auto"/>
        <w:jc w:val="both"/>
        <w:rPr>
          <w:rFonts w:ascii="Arial" w:hAnsi="Arial" w:cs="Arial"/>
          <w:sz w:val="22"/>
          <w:szCs w:val="22"/>
        </w:rPr>
      </w:pPr>
      <w:r w:rsidRPr="00B71E85">
        <w:rPr>
          <w:rFonts w:ascii="Arial" w:hAnsi="Arial" w:cs="Arial"/>
          <w:sz w:val="22"/>
          <w:szCs w:val="22"/>
        </w:rPr>
        <w:t xml:space="preserve">Son aquellos argumentos que, para apoyar la tesis, </w:t>
      </w:r>
      <w:r w:rsidRPr="00B93607">
        <w:rPr>
          <w:rFonts w:ascii="Arial" w:hAnsi="Arial" w:cs="Arial"/>
          <w:b/>
          <w:sz w:val="22"/>
          <w:szCs w:val="22"/>
          <w:u w:val="single"/>
        </w:rPr>
        <w:t>utilizan una descripción</w:t>
      </w:r>
      <w:r w:rsidRPr="00B71E85">
        <w:rPr>
          <w:rFonts w:ascii="Arial" w:hAnsi="Arial" w:cs="Arial"/>
          <w:sz w:val="22"/>
          <w:szCs w:val="22"/>
        </w:rPr>
        <w:t xml:space="preserve">. Se usa cuando la enumeración de las características de lo que estamos defendiendo entregan un aporte a la hora de convencer al receptor.  Mediante la descripción se pueden mezclar o imbricar tanto el convencimiento por medio de la razón (las características que se nombran validan la tesis) como la persuasión mediante las sensaciones o las emociones (si el receptor es seducido por las características </w:t>
      </w:r>
      <w:r>
        <w:rPr>
          <w:rFonts w:ascii="Arial" w:hAnsi="Arial" w:cs="Arial"/>
          <w:sz w:val="22"/>
          <w:szCs w:val="22"/>
        </w:rPr>
        <w:t>que se exponen en el argumento)</w:t>
      </w:r>
    </w:p>
    <w:p w14:paraId="35D155B1" w14:textId="77777777" w:rsidR="00DE77E0" w:rsidRPr="00B71E85" w:rsidRDefault="00DE77E0" w:rsidP="00DE77E0">
      <w:pPr>
        <w:widowControl w:val="0"/>
        <w:autoSpaceDE w:val="0"/>
        <w:autoSpaceDN w:val="0"/>
        <w:adjustRightInd w:val="0"/>
        <w:ind w:left="360"/>
        <w:jc w:val="both"/>
        <w:rPr>
          <w:rFonts w:ascii="Arial" w:hAnsi="Arial" w:cs="Arial"/>
          <w:sz w:val="22"/>
          <w:szCs w:val="22"/>
        </w:rPr>
      </w:pPr>
    </w:p>
    <w:p w14:paraId="3AD130F5" w14:textId="77777777" w:rsidR="00DE77E0" w:rsidRPr="00B71E85" w:rsidRDefault="00DE77E0" w:rsidP="00DE77E0">
      <w:pPr>
        <w:widowControl w:val="0"/>
        <w:autoSpaceDE w:val="0"/>
        <w:autoSpaceDN w:val="0"/>
        <w:adjustRightInd w:val="0"/>
        <w:ind w:left="360"/>
        <w:jc w:val="both"/>
        <w:rPr>
          <w:rFonts w:ascii="Arial" w:hAnsi="Arial" w:cs="Arial"/>
          <w:sz w:val="22"/>
          <w:szCs w:val="22"/>
        </w:rPr>
      </w:pPr>
      <w:r w:rsidRPr="00B71E85">
        <w:rPr>
          <w:rFonts w:ascii="Arial" w:hAnsi="Arial" w:cs="Arial"/>
          <w:noProof/>
          <w:sz w:val="22"/>
          <w:szCs w:val="22"/>
          <w:lang w:val="es-CL" w:eastAsia="es-CL"/>
        </w:rPr>
        <mc:AlternateContent>
          <mc:Choice Requires="wps">
            <w:drawing>
              <wp:anchor distT="0" distB="0" distL="114300" distR="114300" simplePos="0" relativeHeight="251686912" behindDoc="0" locked="0" layoutInCell="1" allowOverlap="1" wp14:anchorId="56E03DAB" wp14:editId="3E138376">
                <wp:simplePos x="0" y="0"/>
                <wp:positionH relativeFrom="column">
                  <wp:posOffset>19685</wp:posOffset>
                </wp:positionH>
                <wp:positionV relativeFrom="paragraph">
                  <wp:posOffset>43180</wp:posOffset>
                </wp:positionV>
                <wp:extent cx="5810250" cy="2390775"/>
                <wp:effectExtent l="0" t="0" r="19050"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3907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BB5FA52" w14:textId="77777777" w:rsidR="00DE77E0" w:rsidRPr="00DE77E0" w:rsidRDefault="00DE77E0" w:rsidP="00DE77E0">
                            <w:pPr>
                              <w:spacing w:line="276" w:lineRule="auto"/>
                              <w:jc w:val="both"/>
                              <w:rPr>
                                <w:rFonts w:ascii="Arial" w:hAnsi="Arial" w:cs="Arial"/>
                                <w:b/>
                                <w:color w:val="000000"/>
                                <w:sz w:val="22"/>
                                <w:szCs w:val="22"/>
                              </w:rPr>
                            </w:pPr>
                            <w:r w:rsidRPr="002125CD">
                              <w:rPr>
                                <w:rFonts w:ascii="Arial" w:hAnsi="Arial" w:cs="Arial"/>
                                <w:b/>
                                <w:sz w:val="22"/>
                                <w:szCs w:val="22"/>
                                <w:u w:val="single"/>
                              </w:rPr>
                              <w:t>Tesis</w:t>
                            </w:r>
                            <w:r w:rsidRPr="00B71E85">
                              <w:rPr>
                                <w:rFonts w:ascii="Arial" w:hAnsi="Arial" w:cs="Arial"/>
                                <w:sz w:val="22"/>
                                <w:szCs w:val="22"/>
                              </w:rPr>
                              <w:t xml:space="preserve">: </w:t>
                            </w:r>
                            <w:r w:rsidRPr="00DE77E0">
                              <w:rPr>
                                <w:rFonts w:ascii="Arial" w:hAnsi="Arial" w:cs="Arial"/>
                                <w:b/>
                                <w:sz w:val="22"/>
                                <w:szCs w:val="22"/>
                              </w:rPr>
                              <w:t>“Y éste es el motivo principal de que su país (Utopía) se halle con mejor organización que los nuestros y florezca con mayor bienestar.”</w:t>
                            </w:r>
                          </w:p>
                          <w:p w14:paraId="1F50F58E" w14:textId="77777777" w:rsidR="00DE77E0" w:rsidRPr="00B71E85" w:rsidRDefault="00DE77E0" w:rsidP="00DE77E0">
                            <w:pPr>
                              <w:spacing w:line="276" w:lineRule="auto"/>
                              <w:jc w:val="both"/>
                              <w:rPr>
                                <w:rFonts w:ascii="Arial" w:hAnsi="Arial" w:cs="Arial"/>
                                <w:color w:val="000000"/>
                                <w:sz w:val="22"/>
                                <w:szCs w:val="22"/>
                              </w:rPr>
                            </w:pPr>
                          </w:p>
                          <w:p w14:paraId="7FE91349" w14:textId="77777777" w:rsidR="00DE77E0" w:rsidRPr="00B71E85" w:rsidRDefault="00DE77E0" w:rsidP="00DE77E0">
                            <w:pPr>
                              <w:spacing w:line="276" w:lineRule="auto"/>
                              <w:jc w:val="both"/>
                              <w:rPr>
                                <w:rFonts w:ascii="Arial" w:hAnsi="Arial" w:cs="Arial"/>
                                <w:color w:val="000000"/>
                                <w:sz w:val="22"/>
                                <w:szCs w:val="22"/>
                              </w:rPr>
                            </w:pPr>
                            <w:r w:rsidRPr="00B71E85">
                              <w:rPr>
                                <w:rFonts w:ascii="Arial" w:hAnsi="Arial" w:cs="Arial"/>
                                <w:color w:val="000000"/>
                                <w:sz w:val="22"/>
                                <w:szCs w:val="22"/>
                              </w:rPr>
                              <w:t>“Los utópicos, tanto hombres como mujeres, se dedican a la agricultura, teniendo todos un gran conocimiento respecto a sus labores. Todos son preparados para el campo desde pequeños, por medio de instrucción dada en la escuela y por prácticas realizadas a manera de juegos en los huertos cercanos a la ciudad, donde los niños no solamente observan, sino que, se ejercitan en los</w:t>
                            </w:r>
                            <w:r>
                              <w:rPr>
                                <w:rFonts w:ascii="Arial" w:hAnsi="Arial" w:cs="Arial"/>
                                <w:color w:val="000000"/>
                                <w:sz w:val="22"/>
                                <w:szCs w:val="22"/>
                              </w:rPr>
                              <w:t xml:space="preserve"> trabajos corporales, lo cua</w:t>
                            </w:r>
                            <w:r w:rsidRPr="00B71E85">
                              <w:rPr>
                                <w:rFonts w:ascii="Arial" w:hAnsi="Arial" w:cs="Arial"/>
                                <w:color w:val="000000"/>
                                <w:sz w:val="22"/>
                                <w:szCs w:val="22"/>
                              </w:rPr>
                              <w:t>l les obliga a adiestrar sus músculos.</w:t>
                            </w:r>
                          </w:p>
                          <w:p w14:paraId="2B95DB65" w14:textId="77777777" w:rsidR="00DE77E0" w:rsidRPr="00B71E85" w:rsidRDefault="00DE77E0" w:rsidP="00DE77E0">
                            <w:pPr>
                              <w:spacing w:line="276" w:lineRule="auto"/>
                              <w:jc w:val="both"/>
                              <w:rPr>
                                <w:rFonts w:ascii="Arial" w:hAnsi="Arial" w:cs="Arial"/>
                                <w:color w:val="000000"/>
                                <w:sz w:val="22"/>
                                <w:szCs w:val="22"/>
                              </w:rPr>
                            </w:pPr>
                            <w:r w:rsidRPr="00B71E85">
                              <w:rPr>
                                <w:rFonts w:ascii="Arial" w:hAnsi="Arial" w:cs="Arial"/>
                                <w:color w:val="000000"/>
                                <w:sz w:val="22"/>
                                <w:szCs w:val="22"/>
                              </w:rPr>
                              <w:t>Además de la agricultura, que, como manifesté, es ocupación común a todos, se instruyen en un oficio concreto: tejer lana y lino, albañilería, herrería o carpintería. No existen otras tareas dignas de mención entre los utópicos.”</w:t>
                            </w:r>
                          </w:p>
                          <w:p w14:paraId="2F0E7F8B" w14:textId="77777777" w:rsidR="00DE77E0" w:rsidRPr="00B71E85" w:rsidRDefault="00DE77E0" w:rsidP="00DE77E0">
                            <w:pPr>
                              <w:jc w:val="right"/>
                              <w:rPr>
                                <w:rFonts w:ascii="Arial" w:hAnsi="Arial" w:cs="Arial"/>
                                <w:color w:val="000000"/>
                                <w:sz w:val="22"/>
                                <w:szCs w:val="22"/>
                              </w:rPr>
                            </w:pPr>
                            <w:r w:rsidRPr="00B71E85">
                              <w:rPr>
                                <w:rFonts w:ascii="Arial" w:hAnsi="Arial" w:cs="Arial"/>
                                <w:color w:val="000000"/>
                                <w:sz w:val="22"/>
                                <w:szCs w:val="22"/>
                              </w:rPr>
                              <w:t>Tomás Moro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03DAB" id="Cuadro de texto 9" o:spid="_x0000_s1033" type="#_x0000_t202" style="position:absolute;left:0;text-align:left;margin-left:1.55pt;margin-top:3.4pt;width:457.5pt;height:18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" fillcolor="white [3201]" strokecolor="#c0504d [3205]" strokeweight="2pt">
                <v:textbox>
                  <w:txbxContent>
                    <w:p w14:paraId="4BB5FA52" w14:textId="77777777" w:rsidR="00DE77E0" w:rsidRPr="00DE77E0" w:rsidRDefault="00DE77E0" w:rsidP="00DE77E0">
                      <w:pPr>
                        <w:spacing w:line="276" w:lineRule="auto"/>
                        <w:jc w:val="both"/>
                        <w:rPr>
                          <w:rFonts w:ascii="Arial" w:hAnsi="Arial" w:cs="Arial"/>
                          <w:b/>
                          <w:color w:val="000000"/>
                          <w:sz w:val="22"/>
                          <w:szCs w:val="22"/>
                        </w:rPr>
                      </w:pPr>
                      <w:r w:rsidRPr="002125CD">
                        <w:rPr>
                          <w:rFonts w:ascii="Arial" w:hAnsi="Arial" w:cs="Arial"/>
                          <w:b/>
                          <w:sz w:val="22"/>
                          <w:szCs w:val="22"/>
                          <w:u w:val="single"/>
                        </w:rPr>
                        <w:t>Tesis</w:t>
                      </w:r>
                      <w:r w:rsidRPr="00B71E85">
                        <w:rPr>
                          <w:rFonts w:ascii="Arial" w:hAnsi="Arial" w:cs="Arial"/>
                          <w:sz w:val="22"/>
                          <w:szCs w:val="22"/>
                        </w:rPr>
                        <w:t xml:space="preserve">: </w:t>
                      </w:r>
                      <w:r w:rsidRPr="00DE77E0">
                        <w:rPr>
                          <w:rFonts w:ascii="Arial" w:hAnsi="Arial" w:cs="Arial"/>
                          <w:b/>
                          <w:sz w:val="22"/>
                          <w:szCs w:val="22"/>
                        </w:rPr>
                        <w:t>“Y éste es el motivo principal de que su país (Utopía) se halle con mejor organización que los nuestros y florezca con mayor bienestar.”</w:t>
                      </w:r>
                    </w:p>
                    <w:p w14:paraId="1F50F58E" w14:textId="77777777" w:rsidR="00DE77E0" w:rsidRPr="00B71E85" w:rsidRDefault="00DE77E0" w:rsidP="00DE77E0">
                      <w:pPr>
                        <w:spacing w:line="276" w:lineRule="auto"/>
                        <w:jc w:val="both"/>
                        <w:rPr>
                          <w:rFonts w:ascii="Arial" w:hAnsi="Arial" w:cs="Arial"/>
                          <w:color w:val="000000"/>
                          <w:sz w:val="22"/>
                          <w:szCs w:val="22"/>
                        </w:rPr>
                      </w:pPr>
                    </w:p>
                    <w:p w14:paraId="7FE91349" w14:textId="77777777" w:rsidR="00DE77E0" w:rsidRPr="00B71E85" w:rsidRDefault="00DE77E0" w:rsidP="00DE77E0">
                      <w:pPr>
                        <w:spacing w:line="276" w:lineRule="auto"/>
                        <w:jc w:val="both"/>
                        <w:rPr>
                          <w:rFonts w:ascii="Arial" w:hAnsi="Arial" w:cs="Arial"/>
                          <w:color w:val="000000"/>
                          <w:sz w:val="22"/>
                          <w:szCs w:val="22"/>
                        </w:rPr>
                      </w:pPr>
                      <w:r w:rsidRPr="00B71E85">
                        <w:rPr>
                          <w:rFonts w:ascii="Arial" w:hAnsi="Arial" w:cs="Arial"/>
                          <w:color w:val="000000"/>
                          <w:sz w:val="22"/>
                          <w:szCs w:val="22"/>
                        </w:rPr>
                        <w:t>“Los utópicos, tanto hombres como mujeres, se dedican a la agricultura, teniendo todos un gran conocimiento respecto a sus labores. Todos son preparados para el campo desde pequeños, por medio de instrucción dada en la escuela y por prácticas realizadas a manera de juegos en los huertos cercanos a la ciudad, donde los niños no solamente observan, sino que, se ejercitan en los</w:t>
                      </w:r>
                      <w:r>
                        <w:rPr>
                          <w:rFonts w:ascii="Arial" w:hAnsi="Arial" w:cs="Arial"/>
                          <w:color w:val="000000"/>
                          <w:sz w:val="22"/>
                          <w:szCs w:val="22"/>
                        </w:rPr>
                        <w:t xml:space="preserve"> trabajos corporales, lo cua</w:t>
                      </w:r>
                      <w:r w:rsidRPr="00B71E85">
                        <w:rPr>
                          <w:rFonts w:ascii="Arial" w:hAnsi="Arial" w:cs="Arial"/>
                          <w:color w:val="000000"/>
                          <w:sz w:val="22"/>
                          <w:szCs w:val="22"/>
                        </w:rPr>
                        <w:t>l les obliga a adiestrar sus músculos.</w:t>
                      </w:r>
                    </w:p>
                    <w:p w14:paraId="2B95DB65" w14:textId="77777777" w:rsidR="00DE77E0" w:rsidRPr="00B71E85" w:rsidRDefault="00DE77E0" w:rsidP="00DE77E0">
                      <w:pPr>
                        <w:spacing w:line="276" w:lineRule="auto"/>
                        <w:jc w:val="both"/>
                        <w:rPr>
                          <w:rFonts w:ascii="Arial" w:hAnsi="Arial" w:cs="Arial"/>
                          <w:color w:val="000000"/>
                          <w:sz w:val="22"/>
                          <w:szCs w:val="22"/>
                        </w:rPr>
                      </w:pPr>
                      <w:r w:rsidRPr="00B71E85">
                        <w:rPr>
                          <w:rFonts w:ascii="Arial" w:hAnsi="Arial" w:cs="Arial"/>
                          <w:color w:val="000000"/>
                          <w:sz w:val="22"/>
                          <w:szCs w:val="22"/>
                        </w:rPr>
                        <w:t>Además de la agricultura, que, como manifesté, es ocupación común a todos, se instruyen en un oficio concreto: tejer lana y lino, albañilería, herrería o carpintería. No existen otras tareas dignas de mención entre los utópicos.”</w:t>
                      </w:r>
                    </w:p>
                    <w:p w14:paraId="2F0E7F8B" w14:textId="77777777" w:rsidR="00DE77E0" w:rsidRPr="00B71E85" w:rsidRDefault="00DE77E0" w:rsidP="00DE77E0">
                      <w:pPr>
                        <w:jc w:val="right"/>
                        <w:rPr>
                          <w:rFonts w:ascii="Arial" w:hAnsi="Arial" w:cs="Arial"/>
                          <w:color w:val="000000"/>
                          <w:sz w:val="22"/>
                          <w:szCs w:val="22"/>
                        </w:rPr>
                      </w:pPr>
                      <w:r w:rsidRPr="00B71E85">
                        <w:rPr>
                          <w:rFonts w:ascii="Arial" w:hAnsi="Arial" w:cs="Arial"/>
                          <w:color w:val="000000"/>
                          <w:sz w:val="22"/>
                          <w:szCs w:val="22"/>
                        </w:rPr>
                        <w:t>Tomás Moro</w:t>
                      </w:r>
                    </w:p>
                  </w:txbxContent>
                </v:textbox>
              </v:shape>
            </w:pict>
          </mc:Fallback>
        </mc:AlternateContent>
      </w:r>
    </w:p>
    <w:p w14:paraId="064FEFB0" w14:textId="77777777" w:rsidR="00DE77E0" w:rsidRPr="00B71E85" w:rsidRDefault="00DE77E0" w:rsidP="00DE77E0">
      <w:pPr>
        <w:widowControl w:val="0"/>
        <w:autoSpaceDE w:val="0"/>
        <w:autoSpaceDN w:val="0"/>
        <w:adjustRightInd w:val="0"/>
        <w:ind w:left="360"/>
        <w:jc w:val="both"/>
        <w:rPr>
          <w:rFonts w:ascii="Arial" w:hAnsi="Arial" w:cs="Arial"/>
          <w:sz w:val="22"/>
          <w:szCs w:val="22"/>
        </w:rPr>
      </w:pPr>
    </w:p>
    <w:p w14:paraId="43AAEDC2" w14:textId="77777777" w:rsidR="00DE77E0" w:rsidRPr="00B71E85" w:rsidRDefault="00DE77E0" w:rsidP="00DE77E0">
      <w:pPr>
        <w:widowControl w:val="0"/>
        <w:autoSpaceDE w:val="0"/>
        <w:autoSpaceDN w:val="0"/>
        <w:adjustRightInd w:val="0"/>
        <w:ind w:left="360"/>
        <w:jc w:val="both"/>
        <w:rPr>
          <w:rFonts w:ascii="Arial" w:hAnsi="Arial" w:cs="Arial"/>
          <w:sz w:val="22"/>
          <w:szCs w:val="22"/>
        </w:rPr>
      </w:pPr>
    </w:p>
    <w:p w14:paraId="0F6FF582" w14:textId="77777777" w:rsidR="00DE77E0" w:rsidRPr="00B71E85" w:rsidRDefault="00DE77E0" w:rsidP="00DE77E0">
      <w:pPr>
        <w:widowControl w:val="0"/>
        <w:autoSpaceDE w:val="0"/>
        <w:autoSpaceDN w:val="0"/>
        <w:adjustRightInd w:val="0"/>
        <w:ind w:left="360"/>
        <w:jc w:val="both"/>
        <w:rPr>
          <w:rFonts w:ascii="Arial" w:hAnsi="Arial" w:cs="Arial"/>
          <w:sz w:val="22"/>
          <w:szCs w:val="22"/>
        </w:rPr>
      </w:pPr>
    </w:p>
    <w:p w14:paraId="552A4162" w14:textId="77777777" w:rsidR="00DE77E0" w:rsidRPr="00B71E85" w:rsidRDefault="00DE77E0" w:rsidP="00DE77E0">
      <w:pPr>
        <w:widowControl w:val="0"/>
        <w:autoSpaceDE w:val="0"/>
        <w:autoSpaceDN w:val="0"/>
        <w:adjustRightInd w:val="0"/>
        <w:ind w:left="360"/>
        <w:jc w:val="both"/>
        <w:rPr>
          <w:rFonts w:ascii="Arial" w:hAnsi="Arial" w:cs="Arial"/>
          <w:sz w:val="22"/>
          <w:szCs w:val="22"/>
        </w:rPr>
      </w:pPr>
    </w:p>
    <w:p w14:paraId="511B3F8A" w14:textId="77777777" w:rsidR="00DE77E0" w:rsidRPr="00B71E85" w:rsidRDefault="00DE77E0" w:rsidP="00DE77E0">
      <w:pPr>
        <w:widowControl w:val="0"/>
        <w:autoSpaceDE w:val="0"/>
        <w:autoSpaceDN w:val="0"/>
        <w:adjustRightInd w:val="0"/>
        <w:ind w:left="360"/>
        <w:jc w:val="both"/>
        <w:rPr>
          <w:rFonts w:ascii="Arial" w:hAnsi="Arial" w:cs="Arial"/>
          <w:sz w:val="22"/>
          <w:szCs w:val="22"/>
        </w:rPr>
      </w:pPr>
    </w:p>
    <w:p w14:paraId="1D618367" w14:textId="77777777" w:rsidR="00DE77E0" w:rsidRPr="00B71E85" w:rsidRDefault="00DE77E0" w:rsidP="00DE77E0">
      <w:pPr>
        <w:widowControl w:val="0"/>
        <w:autoSpaceDE w:val="0"/>
        <w:autoSpaceDN w:val="0"/>
        <w:adjustRightInd w:val="0"/>
        <w:ind w:left="360"/>
        <w:jc w:val="both"/>
        <w:rPr>
          <w:rFonts w:ascii="Arial" w:hAnsi="Arial" w:cs="Arial"/>
          <w:sz w:val="22"/>
          <w:szCs w:val="22"/>
        </w:rPr>
      </w:pPr>
    </w:p>
    <w:p w14:paraId="40FAB9F8" w14:textId="77777777" w:rsidR="00DE77E0" w:rsidRPr="00B71E85" w:rsidRDefault="00DE77E0" w:rsidP="00DE77E0">
      <w:pPr>
        <w:widowControl w:val="0"/>
        <w:autoSpaceDE w:val="0"/>
        <w:autoSpaceDN w:val="0"/>
        <w:adjustRightInd w:val="0"/>
        <w:ind w:left="360"/>
        <w:jc w:val="both"/>
        <w:rPr>
          <w:rFonts w:ascii="Arial" w:hAnsi="Arial" w:cs="Arial"/>
          <w:sz w:val="22"/>
          <w:szCs w:val="22"/>
        </w:rPr>
      </w:pPr>
    </w:p>
    <w:p w14:paraId="6DBD37BB" w14:textId="77777777" w:rsidR="00DE77E0" w:rsidRPr="00B71E85" w:rsidRDefault="00DE77E0" w:rsidP="00DE77E0">
      <w:pPr>
        <w:widowControl w:val="0"/>
        <w:autoSpaceDE w:val="0"/>
        <w:autoSpaceDN w:val="0"/>
        <w:adjustRightInd w:val="0"/>
        <w:ind w:left="360"/>
        <w:jc w:val="both"/>
        <w:rPr>
          <w:rFonts w:ascii="Arial" w:hAnsi="Arial" w:cs="Arial"/>
          <w:sz w:val="22"/>
          <w:szCs w:val="22"/>
        </w:rPr>
      </w:pPr>
    </w:p>
    <w:p w14:paraId="0F0FFC92" w14:textId="77777777" w:rsidR="00DE77E0" w:rsidRPr="00B71E85" w:rsidRDefault="00DE77E0" w:rsidP="00DE77E0">
      <w:pPr>
        <w:widowControl w:val="0"/>
        <w:autoSpaceDE w:val="0"/>
        <w:autoSpaceDN w:val="0"/>
        <w:adjustRightInd w:val="0"/>
        <w:ind w:left="360"/>
        <w:jc w:val="both"/>
        <w:rPr>
          <w:rFonts w:ascii="Arial" w:hAnsi="Arial" w:cs="Arial"/>
          <w:sz w:val="22"/>
          <w:szCs w:val="22"/>
        </w:rPr>
      </w:pPr>
    </w:p>
    <w:p w14:paraId="7359156C" w14:textId="77777777" w:rsidR="00DE77E0" w:rsidRPr="00B71E85" w:rsidRDefault="00DE77E0" w:rsidP="00DE77E0">
      <w:pPr>
        <w:widowControl w:val="0"/>
        <w:autoSpaceDE w:val="0"/>
        <w:autoSpaceDN w:val="0"/>
        <w:adjustRightInd w:val="0"/>
        <w:ind w:left="360"/>
        <w:jc w:val="both"/>
        <w:rPr>
          <w:rFonts w:ascii="Arial" w:hAnsi="Arial" w:cs="Arial"/>
          <w:sz w:val="22"/>
          <w:szCs w:val="22"/>
        </w:rPr>
      </w:pPr>
    </w:p>
    <w:p w14:paraId="3B97CCC4" w14:textId="77777777" w:rsidR="00DE77E0" w:rsidRPr="00B71E85" w:rsidRDefault="00DE77E0" w:rsidP="00DE77E0">
      <w:pPr>
        <w:widowControl w:val="0"/>
        <w:autoSpaceDE w:val="0"/>
        <w:autoSpaceDN w:val="0"/>
        <w:adjustRightInd w:val="0"/>
        <w:ind w:left="360"/>
        <w:jc w:val="both"/>
        <w:rPr>
          <w:rFonts w:ascii="Arial" w:hAnsi="Arial" w:cs="Arial"/>
          <w:sz w:val="22"/>
          <w:szCs w:val="22"/>
        </w:rPr>
      </w:pPr>
    </w:p>
    <w:p w14:paraId="499750D9" w14:textId="77777777" w:rsidR="00DE77E0" w:rsidRPr="00B71E85" w:rsidRDefault="00DE77E0" w:rsidP="00DE77E0">
      <w:pPr>
        <w:widowControl w:val="0"/>
        <w:autoSpaceDE w:val="0"/>
        <w:autoSpaceDN w:val="0"/>
        <w:adjustRightInd w:val="0"/>
        <w:ind w:left="360"/>
        <w:jc w:val="both"/>
        <w:rPr>
          <w:rFonts w:ascii="Arial" w:hAnsi="Arial" w:cs="Arial"/>
          <w:sz w:val="22"/>
          <w:szCs w:val="22"/>
        </w:rPr>
      </w:pPr>
    </w:p>
    <w:p w14:paraId="4D055FE9" w14:textId="77777777" w:rsidR="00DE77E0" w:rsidRPr="00B71E85" w:rsidRDefault="00DE77E0" w:rsidP="00DE77E0">
      <w:pPr>
        <w:widowControl w:val="0"/>
        <w:autoSpaceDE w:val="0"/>
        <w:autoSpaceDN w:val="0"/>
        <w:adjustRightInd w:val="0"/>
        <w:ind w:left="360"/>
        <w:jc w:val="both"/>
        <w:rPr>
          <w:rFonts w:ascii="Arial" w:hAnsi="Arial" w:cs="Arial"/>
          <w:sz w:val="22"/>
          <w:szCs w:val="22"/>
        </w:rPr>
      </w:pPr>
    </w:p>
    <w:p w14:paraId="623D47A2" w14:textId="77777777" w:rsidR="00DE77E0" w:rsidRPr="00B71E85" w:rsidRDefault="00DE77E0" w:rsidP="00DE77E0">
      <w:pPr>
        <w:widowControl w:val="0"/>
        <w:autoSpaceDE w:val="0"/>
        <w:autoSpaceDN w:val="0"/>
        <w:adjustRightInd w:val="0"/>
        <w:ind w:left="360"/>
        <w:jc w:val="both"/>
        <w:rPr>
          <w:rFonts w:ascii="Arial" w:hAnsi="Arial" w:cs="Arial"/>
          <w:sz w:val="22"/>
          <w:szCs w:val="22"/>
        </w:rPr>
      </w:pPr>
    </w:p>
    <w:p w14:paraId="63F1F175" w14:textId="77777777" w:rsidR="00DE77E0" w:rsidRPr="00B71E85" w:rsidRDefault="00DE77E0" w:rsidP="00DE77E0">
      <w:pPr>
        <w:widowControl w:val="0"/>
        <w:autoSpaceDE w:val="0"/>
        <w:autoSpaceDN w:val="0"/>
        <w:adjustRightInd w:val="0"/>
        <w:ind w:left="360"/>
        <w:jc w:val="both"/>
        <w:rPr>
          <w:rFonts w:ascii="Arial" w:hAnsi="Arial" w:cs="Arial"/>
          <w:sz w:val="22"/>
          <w:szCs w:val="22"/>
        </w:rPr>
      </w:pPr>
    </w:p>
    <w:p w14:paraId="53C90D03" w14:textId="77777777" w:rsidR="00DE77E0" w:rsidRPr="00B71E85" w:rsidRDefault="00DE77E0" w:rsidP="00DE77E0">
      <w:pPr>
        <w:widowControl w:val="0"/>
        <w:autoSpaceDE w:val="0"/>
        <w:autoSpaceDN w:val="0"/>
        <w:adjustRightInd w:val="0"/>
        <w:jc w:val="both"/>
        <w:rPr>
          <w:rFonts w:ascii="Arial" w:hAnsi="Arial" w:cs="Arial"/>
          <w:sz w:val="22"/>
          <w:szCs w:val="22"/>
        </w:rPr>
      </w:pPr>
    </w:p>
    <w:p w14:paraId="6305216D" w14:textId="77777777" w:rsidR="00DE77E0" w:rsidRDefault="00DE77E0" w:rsidP="00DE77E0">
      <w:pPr>
        <w:widowControl w:val="0"/>
        <w:autoSpaceDE w:val="0"/>
        <w:autoSpaceDN w:val="0"/>
        <w:adjustRightInd w:val="0"/>
        <w:spacing w:line="276" w:lineRule="auto"/>
        <w:jc w:val="both"/>
        <w:rPr>
          <w:rFonts w:ascii="Arial" w:hAnsi="Arial" w:cs="Arial"/>
          <w:sz w:val="22"/>
          <w:szCs w:val="22"/>
        </w:rPr>
      </w:pPr>
      <w:r w:rsidRPr="005A7128">
        <w:rPr>
          <w:rFonts w:ascii="Arial" w:hAnsi="Arial" w:cs="Arial"/>
          <w:b/>
          <w:sz w:val="22"/>
          <w:szCs w:val="22"/>
        </w:rPr>
        <w:t>En este ejemplo</w:t>
      </w:r>
      <w:r w:rsidRPr="00B71E85">
        <w:rPr>
          <w:rFonts w:ascii="Arial" w:hAnsi="Arial" w:cs="Arial"/>
          <w:sz w:val="22"/>
          <w:szCs w:val="22"/>
        </w:rPr>
        <w:t xml:space="preserve">, que fue extraído del mismo texto que el ejemplo anterior, el emisor describe la isla de Utopía, específicamente la manera que tienen de distribuir los oficios en ella.  Si el receptor de este mensaje gusta de la vida del campo, va a estar de acuerdo con la tesis que aparece </w:t>
      </w:r>
      <w:r w:rsidRPr="00B71E85">
        <w:rPr>
          <w:rFonts w:ascii="Arial" w:hAnsi="Arial" w:cs="Arial"/>
          <w:sz w:val="22"/>
          <w:szCs w:val="22"/>
          <w:u w:val="single"/>
        </w:rPr>
        <w:t>subrayada.</w:t>
      </w:r>
      <w:r w:rsidRPr="00B71E85">
        <w:rPr>
          <w:rFonts w:ascii="Arial" w:hAnsi="Arial" w:cs="Arial"/>
          <w:sz w:val="22"/>
          <w:szCs w:val="22"/>
        </w:rPr>
        <w:t xml:space="preserve">  En</w:t>
      </w:r>
      <w:r>
        <w:rPr>
          <w:rFonts w:ascii="Arial" w:hAnsi="Arial" w:cs="Arial"/>
          <w:sz w:val="22"/>
          <w:szCs w:val="22"/>
        </w:rPr>
        <w:t xml:space="preserve"> </w:t>
      </w:r>
      <w:r w:rsidRPr="00B71E85">
        <w:rPr>
          <w:rFonts w:ascii="Arial" w:hAnsi="Arial" w:cs="Arial"/>
          <w:sz w:val="22"/>
          <w:szCs w:val="22"/>
        </w:rPr>
        <w:t xml:space="preserve">cambio, si prefiere la vida de la ciudad alejada del campo, lo más probable es que no comparta la tesis, aunque pueda estar de acuerdo en que es una mejor organización en términos racionales; por ejemplo, si el receptor no participa de las ganas de </w:t>
      </w:r>
      <w:r w:rsidRPr="00B71E85">
        <w:rPr>
          <w:rFonts w:ascii="Arial" w:hAnsi="Arial" w:cs="Arial"/>
          <w:sz w:val="22"/>
          <w:szCs w:val="22"/>
        </w:rPr>
        <w:lastRenderedPageBreak/>
        <w:t xml:space="preserve">dedicarse a la agricultura. </w:t>
      </w:r>
    </w:p>
    <w:p w14:paraId="709F7F84" w14:textId="77777777" w:rsidR="00DE77E0" w:rsidRDefault="00DE77E0" w:rsidP="00DE77E0">
      <w:pPr>
        <w:widowControl w:val="0"/>
        <w:autoSpaceDE w:val="0"/>
        <w:autoSpaceDN w:val="0"/>
        <w:adjustRightInd w:val="0"/>
        <w:spacing w:line="276" w:lineRule="auto"/>
        <w:jc w:val="both"/>
        <w:rPr>
          <w:rFonts w:ascii="Arial" w:hAnsi="Arial" w:cs="Arial"/>
          <w:sz w:val="22"/>
          <w:szCs w:val="22"/>
        </w:rPr>
      </w:pPr>
    </w:p>
    <w:p w14:paraId="1F89C67C" w14:textId="48795B11" w:rsidR="00DE77E0" w:rsidRPr="00DE77E0" w:rsidRDefault="00DE77E0" w:rsidP="00DE77E0">
      <w:pPr>
        <w:pStyle w:val="Prrafodelista"/>
        <w:widowControl w:val="0"/>
        <w:numPr>
          <w:ilvl w:val="0"/>
          <w:numId w:val="25"/>
        </w:numPr>
        <w:tabs>
          <w:tab w:val="left" w:pos="360"/>
        </w:tabs>
        <w:autoSpaceDE w:val="0"/>
        <w:autoSpaceDN w:val="0"/>
        <w:adjustRightInd w:val="0"/>
        <w:jc w:val="both"/>
        <w:rPr>
          <w:rFonts w:ascii="Arial" w:hAnsi="Arial" w:cs="Arial"/>
          <w:b/>
          <w:sz w:val="22"/>
          <w:szCs w:val="22"/>
          <w:u w:val="single"/>
        </w:rPr>
      </w:pPr>
      <w:r w:rsidRPr="00DE77E0">
        <w:rPr>
          <w:rFonts w:ascii="Arial" w:hAnsi="Arial" w:cs="Arial"/>
          <w:b/>
          <w:sz w:val="22"/>
          <w:szCs w:val="22"/>
          <w:u w:val="single"/>
        </w:rPr>
        <w:t>Basados en narraciones</w:t>
      </w:r>
    </w:p>
    <w:p w14:paraId="03903B9F" w14:textId="77777777" w:rsidR="00DE77E0" w:rsidRPr="00B71E85" w:rsidRDefault="00DE77E0" w:rsidP="00DE77E0">
      <w:pPr>
        <w:widowControl w:val="0"/>
        <w:tabs>
          <w:tab w:val="left" w:pos="360"/>
        </w:tabs>
        <w:autoSpaceDE w:val="0"/>
        <w:autoSpaceDN w:val="0"/>
        <w:adjustRightInd w:val="0"/>
        <w:jc w:val="both"/>
        <w:rPr>
          <w:rFonts w:ascii="Arial" w:hAnsi="Arial" w:cs="Arial"/>
          <w:sz w:val="22"/>
          <w:szCs w:val="22"/>
        </w:rPr>
      </w:pPr>
    </w:p>
    <w:p w14:paraId="4F4BFB8F" w14:textId="77777777" w:rsidR="00DE77E0" w:rsidRPr="00B71E85" w:rsidRDefault="00DE77E0" w:rsidP="00DE77E0">
      <w:pPr>
        <w:widowControl w:val="0"/>
        <w:autoSpaceDE w:val="0"/>
        <w:autoSpaceDN w:val="0"/>
        <w:adjustRightInd w:val="0"/>
        <w:jc w:val="both"/>
        <w:rPr>
          <w:rFonts w:ascii="Arial" w:hAnsi="Arial" w:cs="Arial"/>
          <w:sz w:val="22"/>
          <w:szCs w:val="22"/>
        </w:rPr>
      </w:pPr>
      <w:r w:rsidRPr="00B71E85">
        <w:rPr>
          <w:rFonts w:ascii="Arial" w:hAnsi="Arial" w:cs="Arial"/>
          <w:sz w:val="22"/>
          <w:szCs w:val="22"/>
        </w:rPr>
        <w:t xml:space="preserve">Corresponden a los argumentos que utilizan la narración para apoyar una tesis. En general, cuando aparece una narración lo que se busca es convencer al receptor que lo que el emisor está diciendo ocurrió, aunque pueda no haberlo hecho.  </w:t>
      </w:r>
    </w:p>
    <w:p w14:paraId="30FE6AA7" w14:textId="77777777" w:rsidR="00DE77E0" w:rsidRPr="00B71E85" w:rsidRDefault="00DE77E0" w:rsidP="00DE77E0">
      <w:pPr>
        <w:widowControl w:val="0"/>
        <w:autoSpaceDE w:val="0"/>
        <w:autoSpaceDN w:val="0"/>
        <w:adjustRightInd w:val="0"/>
        <w:ind w:left="435"/>
        <w:jc w:val="both"/>
        <w:rPr>
          <w:rFonts w:ascii="Arial" w:hAnsi="Arial" w:cs="Arial"/>
          <w:sz w:val="22"/>
          <w:szCs w:val="22"/>
        </w:rPr>
      </w:pPr>
    </w:p>
    <w:p w14:paraId="2B4E4A02" w14:textId="77777777" w:rsidR="00DE77E0" w:rsidRPr="00B71E85" w:rsidRDefault="00DE77E0" w:rsidP="00DE77E0">
      <w:pPr>
        <w:widowControl w:val="0"/>
        <w:autoSpaceDE w:val="0"/>
        <w:autoSpaceDN w:val="0"/>
        <w:adjustRightInd w:val="0"/>
        <w:jc w:val="both"/>
        <w:rPr>
          <w:rFonts w:ascii="Arial" w:hAnsi="Arial" w:cs="Arial"/>
          <w:color w:val="000000"/>
          <w:sz w:val="22"/>
          <w:szCs w:val="22"/>
        </w:rPr>
      </w:pPr>
      <w:r w:rsidRPr="00B71E85">
        <w:rPr>
          <w:rFonts w:ascii="Arial" w:hAnsi="Arial" w:cs="Arial"/>
          <w:sz w:val="22"/>
          <w:szCs w:val="22"/>
        </w:rPr>
        <w:t xml:space="preserve">Por ejemplo, en el libro llamado </w:t>
      </w:r>
      <w:r w:rsidRPr="00B71E85">
        <w:rPr>
          <w:rFonts w:ascii="Arial" w:hAnsi="Arial" w:cs="Arial"/>
          <w:i/>
          <w:sz w:val="22"/>
          <w:szCs w:val="22"/>
        </w:rPr>
        <w:t>Apología de Sócrates</w:t>
      </w:r>
      <w:r w:rsidRPr="00B71E85">
        <w:rPr>
          <w:rFonts w:ascii="Arial" w:hAnsi="Arial" w:cs="Arial"/>
          <w:sz w:val="22"/>
          <w:szCs w:val="22"/>
        </w:rPr>
        <w:t xml:space="preserve"> se señala el siguiente argumento de este tipo: </w:t>
      </w:r>
    </w:p>
    <w:p w14:paraId="7579F12F" w14:textId="77777777" w:rsidR="00DE77E0" w:rsidRPr="00B71E85" w:rsidRDefault="00DE77E0" w:rsidP="00DE77E0">
      <w:pPr>
        <w:widowControl w:val="0"/>
        <w:autoSpaceDE w:val="0"/>
        <w:autoSpaceDN w:val="0"/>
        <w:adjustRightInd w:val="0"/>
        <w:ind w:left="360"/>
        <w:jc w:val="both"/>
        <w:rPr>
          <w:rFonts w:ascii="Arial" w:hAnsi="Arial" w:cs="Arial"/>
          <w:color w:val="000000"/>
          <w:sz w:val="22"/>
          <w:szCs w:val="22"/>
        </w:rPr>
      </w:pPr>
    </w:p>
    <w:p w14:paraId="62269CB2" w14:textId="77777777" w:rsidR="00DE77E0" w:rsidRPr="00B71E85" w:rsidRDefault="00DE77E0" w:rsidP="00DE77E0">
      <w:pPr>
        <w:widowControl w:val="0"/>
        <w:autoSpaceDE w:val="0"/>
        <w:autoSpaceDN w:val="0"/>
        <w:adjustRightInd w:val="0"/>
        <w:ind w:left="360"/>
        <w:jc w:val="both"/>
        <w:rPr>
          <w:rFonts w:ascii="Arial" w:hAnsi="Arial" w:cs="Arial"/>
          <w:color w:val="000000"/>
          <w:sz w:val="22"/>
          <w:szCs w:val="22"/>
        </w:rPr>
      </w:pPr>
      <w:r w:rsidRPr="00B71E85">
        <w:rPr>
          <w:rFonts w:ascii="Arial" w:hAnsi="Arial" w:cs="Arial"/>
          <w:noProof/>
          <w:color w:val="000000"/>
          <w:sz w:val="22"/>
          <w:szCs w:val="22"/>
          <w:lang w:val="es-CL" w:eastAsia="es-CL"/>
        </w:rPr>
        <mc:AlternateContent>
          <mc:Choice Requires="wps">
            <w:drawing>
              <wp:anchor distT="0" distB="0" distL="114300" distR="114300" simplePos="0" relativeHeight="251688960" behindDoc="0" locked="0" layoutInCell="1" allowOverlap="1" wp14:anchorId="24AC1A25" wp14:editId="4CCD09AD">
                <wp:simplePos x="0" y="0"/>
                <wp:positionH relativeFrom="column">
                  <wp:posOffset>553085</wp:posOffset>
                </wp:positionH>
                <wp:positionV relativeFrom="paragraph">
                  <wp:posOffset>51435</wp:posOffset>
                </wp:positionV>
                <wp:extent cx="4747260" cy="1933575"/>
                <wp:effectExtent l="0" t="0" r="15240" b="28575"/>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60" cy="19335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1F9D73E" w14:textId="77777777" w:rsidR="00DE77E0" w:rsidRPr="00B71E85" w:rsidRDefault="00DE77E0" w:rsidP="00DE77E0">
                            <w:pPr>
                              <w:spacing w:line="276" w:lineRule="auto"/>
                              <w:jc w:val="both"/>
                              <w:rPr>
                                <w:rFonts w:ascii="Arial" w:hAnsi="Arial" w:cs="Arial"/>
                                <w:color w:val="000000"/>
                                <w:sz w:val="22"/>
                                <w:szCs w:val="22"/>
                              </w:rPr>
                            </w:pPr>
                            <w:r w:rsidRPr="00B71E85">
                              <w:rPr>
                                <w:rFonts w:ascii="Arial" w:hAnsi="Arial" w:cs="Arial"/>
                                <w:color w:val="000000"/>
                                <w:sz w:val="22"/>
                                <w:szCs w:val="22"/>
                              </w:rPr>
                              <w:t xml:space="preserve">“Acerca del cuánto y cómo de mi sabiduría, les pondré por testigo al dios que reside en Delfos (Apolo). Ya conocen a </w:t>
                            </w:r>
                            <w:proofErr w:type="spellStart"/>
                            <w:r w:rsidRPr="00B71E85">
                              <w:rPr>
                                <w:rFonts w:ascii="Arial" w:hAnsi="Arial" w:cs="Arial"/>
                                <w:color w:val="000000"/>
                                <w:sz w:val="22"/>
                                <w:szCs w:val="22"/>
                              </w:rPr>
                              <w:t>Querefonte</w:t>
                            </w:r>
                            <w:proofErr w:type="spellEnd"/>
                            <w:r w:rsidRPr="00B71E85">
                              <w:rPr>
                                <w:rFonts w:ascii="Arial" w:hAnsi="Arial" w:cs="Arial"/>
                                <w:color w:val="000000"/>
                                <w:sz w:val="22"/>
                                <w:szCs w:val="22"/>
                              </w:rPr>
                              <w:t xml:space="preserve">. Fue mi amigo en </w:t>
                            </w:r>
                            <w:smartTag w:uri="urn:schemas-microsoft-com:office:smarttags" w:element="PersonName">
                              <w:smartTagPr>
                                <w:attr w:name="ProductID" w:val="la Juventud"/>
                              </w:smartTagPr>
                              <w:r w:rsidRPr="00B71E85">
                                <w:rPr>
                                  <w:rFonts w:ascii="Arial" w:hAnsi="Arial" w:cs="Arial"/>
                                  <w:color w:val="000000"/>
                                  <w:sz w:val="22"/>
                                  <w:szCs w:val="22"/>
                                </w:rPr>
                                <w:t>la Juventud</w:t>
                              </w:r>
                            </w:smartTag>
                            <w:r w:rsidRPr="00B71E85">
                              <w:rPr>
                                <w:rFonts w:ascii="Arial" w:hAnsi="Arial" w:cs="Arial"/>
                                <w:color w:val="000000"/>
                                <w:sz w:val="22"/>
                                <w:szCs w:val="22"/>
                              </w:rPr>
                              <w:t>, y también amigo de ustedes; fue desterrado, pero regresó con nosotros.</w:t>
                            </w:r>
                          </w:p>
                          <w:p w14:paraId="28C33BB1" w14:textId="77777777" w:rsidR="00DE77E0" w:rsidRPr="00B71E85" w:rsidRDefault="00DE77E0" w:rsidP="00DE77E0">
                            <w:pPr>
                              <w:spacing w:line="276" w:lineRule="auto"/>
                              <w:jc w:val="both"/>
                              <w:rPr>
                                <w:rFonts w:ascii="Arial" w:hAnsi="Arial" w:cs="Arial"/>
                                <w:color w:val="000000"/>
                                <w:sz w:val="22"/>
                                <w:szCs w:val="22"/>
                              </w:rPr>
                            </w:pPr>
                            <w:r w:rsidRPr="00B71E85">
                              <w:rPr>
                                <w:rFonts w:ascii="Arial" w:hAnsi="Arial" w:cs="Arial"/>
                                <w:color w:val="000000"/>
                                <w:sz w:val="22"/>
                                <w:szCs w:val="22"/>
                              </w:rPr>
                              <w:t xml:space="preserve">Sabéis, en verdad, cuán esforzado era </w:t>
                            </w:r>
                            <w:proofErr w:type="spellStart"/>
                            <w:r w:rsidRPr="00B71E85">
                              <w:rPr>
                                <w:rFonts w:ascii="Arial" w:hAnsi="Arial" w:cs="Arial"/>
                                <w:color w:val="000000"/>
                                <w:sz w:val="22"/>
                                <w:szCs w:val="22"/>
                              </w:rPr>
                              <w:t>Querefonte</w:t>
                            </w:r>
                            <w:proofErr w:type="spellEnd"/>
                            <w:r w:rsidRPr="00B71E85">
                              <w:rPr>
                                <w:rFonts w:ascii="Arial" w:hAnsi="Arial" w:cs="Arial"/>
                                <w:color w:val="000000"/>
                                <w:sz w:val="22"/>
                                <w:szCs w:val="22"/>
                              </w:rPr>
                              <w:t xml:space="preserve"> para sus empresas y, cuando fue a Delfos, se atrevió a consultar al oráculo -no se alboroten, repito amigos- acerca de si existía alguien más sabio que yo. La pitia (sacerdotisa) lo negó.”</w:t>
                            </w:r>
                          </w:p>
                          <w:p w14:paraId="64D5CACB" w14:textId="77777777" w:rsidR="00DE77E0" w:rsidRPr="00B71E85" w:rsidRDefault="00DE77E0" w:rsidP="00DE77E0">
                            <w:pPr>
                              <w:spacing w:line="276" w:lineRule="auto"/>
                              <w:jc w:val="both"/>
                              <w:rPr>
                                <w:rFonts w:ascii="Arial" w:hAnsi="Arial" w:cs="Arial"/>
                                <w:color w:val="000000"/>
                                <w:sz w:val="22"/>
                                <w:szCs w:val="22"/>
                              </w:rPr>
                            </w:pPr>
                          </w:p>
                          <w:p w14:paraId="78D1B13F" w14:textId="77777777" w:rsidR="00DE77E0" w:rsidRPr="00B71E85" w:rsidRDefault="00DE77E0" w:rsidP="00DE77E0">
                            <w:pPr>
                              <w:jc w:val="right"/>
                              <w:rPr>
                                <w:rFonts w:ascii="Arial" w:hAnsi="Arial" w:cs="Arial"/>
                                <w:color w:val="000000"/>
                                <w:sz w:val="22"/>
                                <w:szCs w:val="22"/>
                              </w:rPr>
                            </w:pPr>
                            <w:r w:rsidRPr="00B71E85">
                              <w:rPr>
                                <w:rFonts w:ascii="Arial" w:hAnsi="Arial" w:cs="Arial"/>
                                <w:color w:val="000000"/>
                                <w:sz w:val="22"/>
                                <w:szCs w:val="22"/>
                              </w:rPr>
                              <w:t>Platón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C1A25" id="Cuadro de texto 7" o:spid="_x0000_s1034" type="#_x0000_t202" style="position:absolute;left:0;text-align:left;margin-left:43.55pt;margin-top:4.05pt;width:373.8pt;height:15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" fillcolor="white [3201]" strokecolor="#c0504d [3205]" strokeweight="2pt">
                <v:textbox>
                  <w:txbxContent>
                    <w:p w14:paraId="41F9D73E" w14:textId="77777777" w:rsidR="00DE77E0" w:rsidRPr="00B71E85" w:rsidRDefault="00DE77E0" w:rsidP="00DE77E0">
                      <w:pPr>
                        <w:spacing w:line="276" w:lineRule="auto"/>
                        <w:jc w:val="both"/>
                        <w:rPr>
                          <w:rFonts w:ascii="Arial" w:hAnsi="Arial" w:cs="Arial"/>
                          <w:color w:val="000000"/>
                          <w:sz w:val="22"/>
                          <w:szCs w:val="22"/>
                        </w:rPr>
                      </w:pPr>
                      <w:r w:rsidRPr="00B71E85">
                        <w:rPr>
                          <w:rFonts w:ascii="Arial" w:hAnsi="Arial" w:cs="Arial"/>
                          <w:color w:val="000000"/>
                          <w:sz w:val="22"/>
                          <w:szCs w:val="22"/>
                        </w:rPr>
                        <w:t xml:space="preserve">“Acerca del cuánto y cómo de mi sabiduría, les pondré por testigo al dios que reside en Delfos (Apolo). Ya conocen a </w:t>
                      </w:r>
                      <w:proofErr w:type="spellStart"/>
                      <w:r w:rsidRPr="00B71E85">
                        <w:rPr>
                          <w:rFonts w:ascii="Arial" w:hAnsi="Arial" w:cs="Arial"/>
                          <w:color w:val="000000"/>
                          <w:sz w:val="22"/>
                          <w:szCs w:val="22"/>
                        </w:rPr>
                        <w:t>Querefonte</w:t>
                      </w:r>
                      <w:proofErr w:type="spellEnd"/>
                      <w:r w:rsidRPr="00B71E85">
                        <w:rPr>
                          <w:rFonts w:ascii="Arial" w:hAnsi="Arial" w:cs="Arial"/>
                          <w:color w:val="000000"/>
                          <w:sz w:val="22"/>
                          <w:szCs w:val="22"/>
                        </w:rPr>
                        <w:t xml:space="preserve">. Fue mi amigo en </w:t>
                      </w:r>
                      <w:smartTag w:uri="urn:schemas-microsoft-com:office:smarttags" w:element="PersonName">
                        <w:smartTagPr>
                          <w:attr w:name="ProductID" w:val="la Juventud"/>
                        </w:smartTagPr>
                        <w:r w:rsidRPr="00B71E85">
                          <w:rPr>
                            <w:rFonts w:ascii="Arial" w:hAnsi="Arial" w:cs="Arial"/>
                            <w:color w:val="000000"/>
                            <w:sz w:val="22"/>
                            <w:szCs w:val="22"/>
                          </w:rPr>
                          <w:t>la Juventud</w:t>
                        </w:r>
                      </w:smartTag>
                      <w:r w:rsidRPr="00B71E85">
                        <w:rPr>
                          <w:rFonts w:ascii="Arial" w:hAnsi="Arial" w:cs="Arial"/>
                          <w:color w:val="000000"/>
                          <w:sz w:val="22"/>
                          <w:szCs w:val="22"/>
                        </w:rPr>
                        <w:t>, y también amigo de ustedes; fue desterrado, pero regresó con nosotros.</w:t>
                      </w:r>
                    </w:p>
                    <w:p w14:paraId="28C33BB1" w14:textId="77777777" w:rsidR="00DE77E0" w:rsidRPr="00B71E85" w:rsidRDefault="00DE77E0" w:rsidP="00DE77E0">
                      <w:pPr>
                        <w:spacing w:line="276" w:lineRule="auto"/>
                        <w:jc w:val="both"/>
                        <w:rPr>
                          <w:rFonts w:ascii="Arial" w:hAnsi="Arial" w:cs="Arial"/>
                          <w:color w:val="000000"/>
                          <w:sz w:val="22"/>
                          <w:szCs w:val="22"/>
                        </w:rPr>
                      </w:pPr>
                      <w:r w:rsidRPr="00B71E85">
                        <w:rPr>
                          <w:rFonts w:ascii="Arial" w:hAnsi="Arial" w:cs="Arial"/>
                          <w:color w:val="000000"/>
                          <w:sz w:val="22"/>
                          <w:szCs w:val="22"/>
                        </w:rPr>
                        <w:t xml:space="preserve">Sabéis, en verdad, cuán esforzado era </w:t>
                      </w:r>
                      <w:proofErr w:type="spellStart"/>
                      <w:r w:rsidRPr="00B71E85">
                        <w:rPr>
                          <w:rFonts w:ascii="Arial" w:hAnsi="Arial" w:cs="Arial"/>
                          <w:color w:val="000000"/>
                          <w:sz w:val="22"/>
                          <w:szCs w:val="22"/>
                        </w:rPr>
                        <w:t>Querefonte</w:t>
                      </w:r>
                      <w:proofErr w:type="spellEnd"/>
                      <w:r w:rsidRPr="00B71E85">
                        <w:rPr>
                          <w:rFonts w:ascii="Arial" w:hAnsi="Arial" w:cs="Arial"/>
                          <w:color w:val="000000"/>
                          <w:sz w:val="22"/>
                          <w:szCs w:val="22"/>
                        </w:rPr>
                        <w:t xml:space="preserve"> para sus empresas y, cuando fue a Delfos, se atrevió a consultar al oráculo -no se alboroten, repito amigos- acerca de si existía alguien más sabio que yo. La pitia (sacerdotisa) lo negó.”</w:t>
                      </w:r>
                    </w:p>
                    <w:p w14:paraId="64D5CACB" w14:textId="77777777" w:rsidR="00DE77E0" w:rsidRPr="00B71E85" w:rsidRDefault="00DE77E0" w:rsidP="00DE77E0">
                      <w:pPr>
                        <w:spacing w:line="276" w:lineRule="auto"/>
                        <w:jc w:val="both"/>
                        <w:rPr>
                          <w:rFonts w:ascii="Arial" w:hAnsi="Arial" w:cs="Arial"/>
                          <w:color w:val="000000"/>
                          <w:sz w:val="22"/>
                          <w:szCs w:val="22"/>
                        </w:rPr>
                      </w:pPr>
                    </w:p>
                    <w:p w14:paraId="78D1B13F" w14:textId="77777777" w:rsidR="00DE77E0" w:rsidRPr="00B71E85" w:rsidRDefault="00DE77E0" w:rsidP="00DE77E0">
                      <w:pPr>
                        <w:jc w:val="right"/>
                        <w:rPr>
                          <w:rFonts w:ascii="Arial" w:hAnsi="Arial" w:cs="Arial"/>
                          <w:color w:val="000000"/>
                          <w:sz w:val="22"/>
                          <w:szCs w:val="22"/>
                        </w:rPr>
                      </w:pPr>
                      <w:r w:rsidRPr="00B71E85">
                        <w:rPr>
                          <w:rFonts w:ascii="Arial" w:hAnsi="Arial" w:cs="Arial"/>
                          <w:color w:val="000000"/>
                          <w:sz w:val="22"/>
                          <w:szCs w:val="22"/>
                        </w:rPr>
                        <w:t>Platón</w:t>
                      </w:r>
                    </w:p>
                  </w:txbxContent>
                </v:textbox>
                <w10:wrap type="square"/>
              </v:shape>
            </w:pict>
          </mc:Fallback>
        </mc:AlternateContent>
      </w:r>
    </w:p>
    <w:p w14:paraId="7E5645FB" w14:textId="77777777" w:rsidR="00DE77E0" w:rsidRDefault="00DE77E0" w:rsidP="00DE77E0">
      <w:pPr>
        <w:widowControl w:val="0"/>
        <w:autoSpaceDE w:val="0"/>
        <w:autoSpaceDN w:val="0"/>
        <w:adjustRightInd w:val="0"/>
        <w:ind w:left="360"/>
        <w:jc w:val="both"/>
        <w:rPr>
          <w:rFonts w:ascii="Arial" w:hAnsi="Arial" w:cs="Arial"/>
          <w:color w:val="000000"/>
          <w:sz w:val="22"/>
          <w:szCs w:val="22"/>
        </w:rPr>
      </w:pPr>
    </w:p>
    <w:p w14:paraId="6FE453F5" w14:textId="77777777" w:rsidR="005A5297" w:rsidRDefault="005A5297" w:rsidP="00DE77E0">
      <w:pPr>
        <w:widowControl w:val="0"/>
        <w:autoSpaceDE w:val="0"/>
        <w:autoSpaceDN w:val="0"/>
        <w:adjustRightInd w:val="0"/>
        <w:ind w:left="360"/>
        <w:jc w:val="both"/>
        <w:rPr>
          <w:rFonts w:ascii="Arial" w:hAnsi="Arial" w:cs="Arial"/>
          <w:color w:val="000000"/>
          <w:sz w:val="22"/>
          <w:szCs w:val="22"/>
        </w:rPr>
      </w:pPr>
    </w:p>
    <w:p w14:paraId="2575C808" w14:textId="77777777" w:rsidR="005A5297" w:rsidRDefault="005A5297" w:rsidP="00DE77E0">
      <w:pPr>
        <w:widowControl w:val="0"/>
        <w:autoSpaceDE w:val="0"/>
        <w:autoSpaceDN w:val="0"/>
        <w:adjustRightInd w:val="0"/>
        <w:ind w:left="360"/>
        <w:jc w:val="both"/>
        <w:rPr>
          <w:rFonts w:ascii="Arial" w:hAnsi="Arial" w:cs="Arial"/>
          <w:color w:val="000000"/>
          <w:sz w:val="22"/>
          <w:szCs w:val="22"/>
        </w:rPr>
      </w:pPr>
    </w:p>
    <w:p w14:paraId="32878F48" w14:textId="77777777" w:rsidR="005A5297" w:rsidRDefault="005A5297" w:rsidP="00DE77E0">
      <w:pPr>
        <w:widowControl w:val="0"/>
        <w:autoSpaceDE w:val="0"/>
        <w:autoSpaceDN w:val="0"/>
        <w:adjustRightInd w:val="0"/>
        <w:ind w:left="360"/>
        <w:jc w:val="both"/>
        <w:rPr>
          <w:rFonts w:ascii="Arial" w:hAnsi="Arial" w:cs="Arial"/>
          <w:color w:val="000000"/>
          <w:sz w:val="22"/>
          <w:szCs w:val="22"/>
        </w:rPr>
      </w:pPr>
    </w:p>
    <w:p w14:paraId="159095B9" w14:textId="77777777" w:rsidR="005A5297" w:rsidRDefault="005A5297" w:rsidP="00DE77E0">
      <w:pPr>
        <w:widowControl w:val="0"/>
        <w:autoSpaceDE w:val="0"/>
        <w:autoSpaceDN w:val="0"/>
        <w:adjustRightInd w:val="0"/>
        <w:ind w:left="360"/>
        <w:jc w:val="both"/>
        <w:rPr>
          <w:rFonts w:ascii="Arial" w:hAnsi="Arial" w:cs="Arial"/>
          <w:color w:val="000000"/>
          <w:sz w:val="22"/>
          <w:szCs w:val="22"/>
        </w:rPr>
      </w:pPr>
    </w:p>
    <w:p w14:paraId="66CCA881" w14:textId="77777777" w:rsidR="005A5297" w:rsidRDefault="005A5297" w:rsidP="00DE77E0">
      <w:pPr>
        <w:widowControl w:val="0"/>
        <w:autoSpaceDE w:val="0"/>
        <w:autoSpaceDN w:val="0"/>
        <w:adjustRightInd w:val="0"/>
        <w:ind w:left="360"/>
        <w:jc w:val="both"/>
        <w:rPr>
          <w:rFonts w:ascii="Arial" w:hAnsi="Arial" w:cs="Arial"/>
          <w:color w:val="000000"/>
          <w:sz w:val="22"/>
          <w:szCs w:val="22"/>
        </w:rPr>
      </w:pPr>
    </w:p>
    <w:p w14:paraId="546955F2" w14:textId="77777777" w:rsidR="005A5297" w:rsidRDefault="005A5297" w:rsidP="00DE77E0">
      <w:pPr>
        <w:widowControl w:val="0"/>
        <w:autoSpaceDE w:val="0"/>
        <w:autoSpaceDN w:val="0"/>
        <w:adjustRightInd w:val="0"/>
        <w:ind w:left="360"/>
        <w:jc w:val="both"/>
        <w:rPr>
          <w:rFonts w:ascii="Arial" w:hAnsi="Arial" w:cs="Arial"/>
          <w:color w:val="000000"/>
          <w:sz w:val="22"/>
          <w:szCs w:val="22"/>
        </w:rPr>
      </w:pPr>
    </w:p>
    <w:p w14:paraId="68131322" w14:textId="77777777" w:rsidR="005A5297" w:rsidRDefault="005A5297" w:rsidP="00DE77E0">
      <w:pPr>
        <w:widowControl w:val="0"/>
        <w:autoSpaceDE w:val="0"/>
        <w:autoSpaceDN w:val="0"/>
        <w:adjustRightInd w:val="0"/>
        <w:ind w:left="360"/>
        <w:jc w:val="both"/>
        <w:rPr>
          <w:rFonts w:ascii="Arial" w:hAnsi="Arial" w:cs="Arial"/>
          <w:color w:val="000000"/>
          <w:sz w:val="22"/>
          <w:szCs w:val="22"/>
        </w:rPr>
      </w:pPr>
    </w:p>
    <w:p w14:paraId="3ED1E09C" w14:textId="77777777" w:rsidR="005A5297" w:rsidRDefault="005A5297" w:rsidP="00DE77E0">
      <w:pPr>
        <w:widowControl w:val="0"/>
        <w:autoSpaceDE w:val="0"/>
        <w:autoSpaceDN w:val="0"/>
        <w:adjustRightInd w:val="0"/>
        <w:ind w:left="360"/>
        <w:jc w:val="both"/>
        <w:rPr>
          <w:rFonts w:ascii="Arial" w:hAnsi="Arial" w:cs="Arial"/>
          <w:color w:val="000000"/>
          <w:sz w:val="22"/>
          <w:szCs w:val="22"/>
        </w:rPr>
      </w:pPr>
    </w:p>
    <w:p w14:paraId="14A291AC" w14:textId="77777777" w:rsidR="005A5297" w:rsidRDefault="005A5297" w:rsidP="00DE77E0">
      <w:pPr>
        <w:widowControl w:val="0"/>
        <w:autoSpaceDE w:val="0"/>
        <w:autoSpaceDN w:val="0"/>
        <w:adjustRightInd w:val="0"/>
        <w:ind w:left="360"/>
        <w:jc w:val="both"/>
        <w:rPr>
          <w:rFonts w:ascii="Arial" w:hAnsi="Arial" w:cs="Arial"/>
          <w:color w:val="000000"/>
          <w:sz w:val="22"/>
          <w:szCs w:val="22"/>
        </w:rPr>
      </w:pPr>
    </w:p>
    <w:p w14:paraId="3BBB3486" w14:textId="77777777" w:rsidR="005A5297" w:rsidRPr="00B71E85" w:rsidRDefault="005A5297" w:rsidP="00DE77E0">
      <w:pPr>
        <w:widowControl w:val="0"/>
        <w:autoSpaceDE w:val="0"/>
        <w:autoSpaceDN w:val="0"/>
        <w:adjustRightInd w:val="0"/>
        <w:ind w:left="360"/>
        <w:jc w:val="both"/>
        <w:rPr>
          <w:rFonts w:ascii="Arial" w:hAnsi="Arial" w:cs="Arial"/>
          <w:color w:val="000000"/>
          <w:sz w:val="22"/>
          <w:szCs w:val="22"/>
        </w:rPr>
      </w:pPr>
    </w:p>
    <w:p w14:paraId="4EC7AEE9" w14:textId="77777777" w:rsidR="00DE77E0" w:rsidRPr="00B71E85" w:rsidRDefault="00DE77E0" w:rsidP="00DE77E0">
      <w:pPr>
        <w:widowControl w:val="0"/>
        <w:autoSpaceDE w:val="0"/>
        <w:autoSpaceDN w:val="0"/>
        <w:adjustRightInd w:val="0"/>
        <w:ind w:left="360"/>
        <w:jc w:val="both"/>
        <w:rPr>
          <w:rFonts w:ascii="Arial" w:hAnsi="Arial" w:cs="Arial"/>
          <w:color w:val="000000"/>
          <w:sz w:val="22"/>
          <w:szCs w:val="22"/>
        </w:rPr>
      </w:pPr>
    </w:p>
    <w:p w14:paraId="5D8DFCE1" w14:textId="77777777" w:rsidR="00DE77E0" w:rsidRPr="00B71E85" w:rsidRDefault="00DE77E0" w:rsidP="00DE77E0">
      <w:pPr>
        <w:widowControl w:val="0"/>
        <w:autoSpaceDE w:val="0"/>
        <w:autoSpaceDN w:val="0"/>
        <w:adjustRightInd w:val="0"/>
        <w:ind w:left="360"/>
        <w:jc w:val="both"/>
        <w:rPr>
          <w:rFonts w:ascii="Arial" w:hAnsi="Arial" w:cs="Arial"/>
          <w:color w:val="000000"/>
          <w:sz w:val="22"/>
          <w:szCs w:val="22"/>
        </w:rPr>
      </w:pPr>
    </w:p>
    <w:p w14:paraId="5CD9A56C" w14:textId="77777777" w:rsidR="00DE77E0" w:rsidRPr="00B71E85" w:rsidRDefault="00DE77E0" w:rsidP="00DE77E0">
      <w:pPr>
        <w:widowControl w:val="0"/>
        <w:autoSpaceDE w:val="0"/>
        <w:autoSpaceDN w:val="0"/>
        <w:adjustRightInd w:val="0"/>
        <w:spacing w:line="276" w:lineRule="auto"/>
        <w:jc w:val="both"/>
        <w:rPr>
          <w:rFonts w:ascii="Arial" w:hAnsi="Arial" w:cs="Arial"/>
          <w:color w:val="000000"/>
          <w:sz w:val="22"/>
          <w:szCs w:val="22"/>
        </w:rPr>
      </w:pPr>
      <w:r w:rsidRPr="00B71E85">
        <w:rPr>
          <w:rFonts w:ascii="Arial" w:hAnsi="Arial" w:cs="Arial"/>
          <w:color w:val="000000"/>
          <w:sz w:val="22"/>
          <w:szCs w:val="22"/>
        </w:rPr>
        <w:t xml:space="preserve">Si te fijas bien, para probar la tesis de que el emisor (Sócrates) es sabio, relata la historia de un viaje de un personaje a Delfos, donde existía un oráculo del dios griego Apolo.  El oráculo tenía la facultad de revelarles a los mortales aquello que, por sus limitaciones terrenales, no podían ver.  De esta manera, Sócrates introduce una narración que apoya su tesis siempre y cuando sea verosímil para el receptor. </w:t>
      </w:r>
    </w:p>
    <w:p w14:paraId="1956A3AB" w14:textId="77777777" w:rsidR="00DE77E0" w:rsidRPr="00B71E85" w:rsidRDefault="00DE77E0" w:rsidP="00DE77E0">
      <w:pPr>
        <w:widowControl w:val="0"/>
        <w:autoSpaceDE w:val="0"/>
        <w:autoSpaceDN w:val="0"/>
        <w:adjustRightInd w:val="0"/>
        <w:ind w:left="435"/>
        <w:jc w:val="both"/>
        <w:rPr>
          <w:rFonts w:ascii="Arial" w:hAnsi="Arial" w:cs="Arial"/>
          <w:color w:val="000000"/>
          <w:sz w:val="22"/>
          <w:szCs w:val="22"/>
        </w:rPr>
      </w:pPr>
    </w:p>
    <w:p w14:paraId="2BD192C4" w14:textId="35A2856B" w:rsidR="00DE77E0" w:rsidRPr="00DE77E0" w:rsidRDefault="00DE77E0" w:rsidP="00DE77E0">
      <w:pPr>
        <w:pStyle w:val="Prrafodelista"/>
        <w:widowControl w:val="0"/>
        <w:numPr>
          <w:ilvl w:val="0"/>
          <w:numId w:val="25"/>
        </w:numPr>
        <w:tabs>
          <w:tab w:val="left" w:pos="360"/>
        </w:tabs>
        <w:autoSpaceDE w:val="0"/>
        <w:autoSpaceDN w:val="0"/>
        <w:adjustRightInd w:val="0"/>
        <w:jc w:val="both"/>
        <w:rPr>
          <w:rFonts w:ascii="Arial" w:hAnsi="Arial" w:cs="Arial"/>
          <w:b/>
          <w:sz w:val="22"/>
          <w:szCs w:val="22"/>
          <w:u w:val="single"/>
        </w:rPr>
      </w:pPr>
      <w:r w:rsidRPr="00DE77E0">
        <w:rPr>
          <w:rFonts w:ascii="Arial" w:hAnsi="Arial" w:cs="Arial"/>
          <w:b/>
          <w:sz w:val="22"/>
          <w:szCs w:val="22"/>
          <w:u w:val="single"/>
        </w:rPr>
        <w:t>Basados en la autoridad</w:t>
      </w:r>
    </w:p>
    <w:p w14:paraId="21F83329" w14:textId="77777777" w:rsidR="00DE77E0" w:rsidRPr="00B71E85" w:rsidRDefault="00DE77E0" w:rsidP="00DE77E0">
      <w:pPr>
        <w:widowControl w:val="0"/>
        <w:autoSpaceDE w:val="0"/>
        <w:autoSpaceDN w:val="0"/>
        <w:adjustRightInd w:val="0"/>
        <w:ind w:left="360"/>
        <w:jc w:val="both"/>
        <w:rPr>
          <w:rFonts w:ascii="Arial" w:hAnsi="Arial" w:cs="Arial"/>
          <w:sz w:val="22"/>
          <w:szCs w:val="22"/>
        </w:rPr>
      </w:pPr>
    </w:p>
    <w:p w14:paraId="49CF6A16" w14:textId="77777777" w:rsidR="00DE77E0" w:rsidRDefault="00DE77E0" w:rsidP="00DE77E0">
      <w:pPr>
        <w:widowControl w:val="0"/>
        <w:autoSpaceDE w:val="0"/>
        <w:autoSpaceDN w:val="0"/>
        <w:adjustRightInd w:val="0"/>
        <w:spacing w:line="276" w:lineRule="auto"/>
        <w:jc w:val="both"/>
        <w:rPr>
          <w:rFonts w:ascii="Arial" w:hAnsi="Arial" w:cs="Arial"/>
          <w:sz w:val="22"/>
          <w:szCs w:val="22"/>
        </w:rPr>
      </w:pPr>
      <w:r w:rsidRPr="00B71E85">
        <w:rPr>
          <w:rFonts w:ascii="Arial" w:hAnsi="Arial" w:cs="Arial"/>
          <w:sz w:val="22"/>
          <w:szCs w:val="22"/>
        </w:rPr>
        <w:t xml:space="preserve">Son aquellos argumentos que </w:t>
      </w:r>
      <w:r w:rsidRPr="00E22EEA">
        <w:rPr>
          <w:rFonts w:ascii="Arial" w:hAnsi="Arial" w:cs="Arial"/>
          <w:b/>
          <w:sz w:val="22"/>
          <w:szCs w:val="22"/>
          <w:u w:val="single"/>
        </w:rPr>
        <w:t>utilizan el nombre de una autoridad o de una institución de prestigio para apoyar una tesis.</w:t>
      </w:r>
      <w:r w:rsidRPr="00B71E85">
        <w:rPr>
          <w:rFonts w:ascii="Arial" w:hAnsi="Arial" w:cs="Arial"/>
          <w:sz w:val="22"/>
          <w:szCs w:val="22"/>
        </w:rPr>
        <w:t xml:space="preserve">  Este es un tipo de argumento que de por si compromete al </w:t>
      </w:r>
      <w:r>
        <w:rPr>
          <w:rFonts w:ascii="Arial" w:hAnsi="Arial" w:cs="Arial"/>
          <w:sz w:val="22"/>
          <w:szCs w:val="22"/>
        </w:rPr>
        <w:t>receptor en la medida en que e</w:t>
      </w:r>
      <w:r w:rsidRPr="00B71E85">
        <w:rPr>
          <w:rFonts w:ascii="Arial" w:hAnsi="Arial" w:cs="Arial"/>
          <w:sz w:val="22"/>
          <w:szCs w:val="22"/>
        </w:rPr>
        <w:t xml:space="preserve">ste debe evaluar si considera prestigioso o no a quién es nombrado como apoyo. </w:t>
      </w:r>
    </w:p>
    <w:p w14:paraId="35259EB1" w14:textId="77777777" w:rsidR="00DE77E0" w:rsidRDefault="00DE77E0" w:rsidP="00DE77E0">
      <w:pPr>
        <w:widowControl w:val="0"/>
        <w:autoSpaceDE w:val="0"/>
        <w:autoSpaceDN w:val="0"/>
        <w:adjustRightInd w:val="0"/>
        <w:spacing w:line="276" w:lineRule="auto"/>
        <w:jc w:val="both"/>
        <w:rPr>
          <w:rFonts w:ascii="Arial" w:hAnsi="Arial" w:cs="Arial"/>
          <w:sz w:val="22"/>
          <w:szCs w:val="22"/>
        </w:rPr>
      </w:pPr>
    </w:p>
    <w:p w14:paraId="7F45B7D3" w14:textId="77777777" w:rsidR="00DE77E0" w:rsidRPr="00B71E85" w:rsidRDefault="00DE77E0" w:rsidP="00DE77E0">
      <w:pPr>
        <w:widowControl w:val="0"/>
        <w:autoSpaceDE w:val="0"/>
        <w:autoSpaceDN w:val="0"/>
        <w:adjustRightInd w:val="0"/>
        <w:spacing w:line="276" w:lineRule="auto"/>
        <w:jc w:val="both"/>
        <w:rPr>
          <w:rFonts w:ascii="Arial" w:hAnsi="Arial" w:cs="Arial"/>
          <w:sz w:val="22"/>
          <w:szCs w:val="22"/>
        </w:rPr>
      </w:pPr>
      <w:r w:rsidRPr="00B71E85">
        <w:rPr>
          <w:rFonts w:ascii="Arial" w:hAnsi="Arial" w:cs="Arial"/>
          <w:sz w:val="22"/>
          <w:szCs w:val="22"/>
        </w:rPr>
        <w:t xml:space="preserve">Si te fijas en el ejemplo anterior (Platón) cuando Sócrates </w:t>
      </w:r>
      <w:r w:rsidRPr="00B71E85">
        <w:rPr>
          <w:rFonts w:ascii="Arial" w:hAnsi="Arial" w:cs="Arial"/>
          <w:i/>
          <w:sz w:val="22"/>
          <w:szCs w:val="22"/>
        </w:rPr>
        <w:t>narra</w:t>
      </w:r>
      <w:r w:rsidRPr="00B71E85">
        <w:rPr>
          <w:rFonts w:ascii="Arial" w:hAnsi="Arial" w:cs="Arial"/>
          <w:sz w:val="22"/>
          <w:szCs w:val="22"/>
        </w:rPr>
        <w:t xml:space="preserve"> la visita de su amigo al oráculo, lo que está haciendo es recurrir también a la </w:t>
      </w:r>
      <w:r w:rsidRPr="00B71E85">
        <w:rPr>
          <w:rFonts w:ascii="Arial" w:hAnsi="Arial" w:cs="Arial"/>
          <w:i/>
          <w:sz w:val="22"/>
          <w:szCs w:val="22"/>
        </w:rPr>
        <w:t>autoridad</w:t>
      </w:r>
      <w:r w:rsidRPr="00B71E85">
        <w:rPr>
          <w:rFonts w:ascii="Arial" w:hAnsi="Arial" w:cs="Arial"/>
          <w:sz w:val="22"/>
          <w:szCs w:val="22"/>
        </w:rPr>
        <w:t xml:space="preserve"> del oráculo del dios Apolo para apoyar su tesis.  Probablemente para los griegos de su época (siglo IV antes de cristo) haya constituido una de las máximas autoridades posibles, pero ahora, ¿creerías tu que Sócrates es sabio porque una sacerdotisa de Apolo lo dijo? Es importante que te des cuenta que los tipos de argumento se pueden mezclar e imbricar con el fin de persuadir o convencer al receptor.</w:t>
      </w:r>
    </w:p>
    <w:p w14:paraId="30AA1D74" w14:textId="77777777" w:rsidR="00DE77E0" w:rsidRPr="00B71E85" w:rsidRDefault="00DE77E0" w:rsidP="00DE77E0">
      <w:pPr>
        <w:widowControl w:val="0"/>
        <w:autoSpaceDE w:val="0"/>
        <w:autoSpaceDN w:val="0"/>
        <w:adjustRightInd w:val="0"/>
        <w:jc w:val="both"/>
        <w:rPr>
          <w:rFonts w:ascii="Arial" w:hAnsi="Arial" w:cs="Arial"/>
          <w:sz w:val="22"/>
          <w:szCs w:val="22"/>
        </w:rPr>
      </w:pPr>
    </w:p>
    <w:p w14:paraId="0938B21A" w14:textId="77777777" w:rsidR="00DE77E0" w:rsidRPr="00B71E85" w:rsidRDefault="00DE77E0" w:rsidP="00DE77E0">
      <w:pPr>
        <w:widowControl w:val="0"/>
        <w:autoSpaceDE w:val="0"/>
        <w:autoSpaceDN w:val="0"/>
        <w:adjustRightInd w:val="0"/>
        <w:jc w:val="both"/>
        <w:rPr>
          <w:rFonts w:ascii="Arial" w:hAnsi="Arial" w:cs="Arial"/>
          <w:sz w:val="22"/>
          <w:szCs w:val="22"/>
        </w:rPr>
      </w:pPr>
      <w:r w:rsidRPr="00B71E85">
        <w:rPr>
          <w:rFonts w:ascii="Arial" w:hAnsi="Arial" w:cs="Arial"/>
          <w:sz w:val="22"/>
          <w:szCs w:val="22"/>
        </w:rPr>
        <w:t xml:space="preserve">Por ejemplo, en el libro llamado </w:t>
      </w:r>
      <w:r w:rsidRPr="00B71E85">
        <w:rPr>
          <w:rFonts w:ascii="Arial" w:hAnsi="Arial" w:cs="Arial"/>
          <w:i/>
          <w:sz w:val="22"/>
          <w:szCs w:val="22"/>
        </w:rPr>
        <w:t>El elogio de la locura</w:t>
      </w:r>
      <w:r w:rsidRPr="00B71E85">
        <w:rPr>
          <w:rFonts w:ascii="Arial" w:hAnsi="Arial" w:cs="Arial"/>
          <w:sz w:val="22"/>
          <w:szCs w:val="22"/>
        </w:rPr>
        <w:t xml:space="preserve"> se señala el siguiente argumento de este tipo: </w:t>
      </w:r>
    </w:p>
    <w:p w14:paraId="5F154372" w14:textId="77777777" w:rsidR="00DE77E0" w:rsidRPr="00B71E85" w:rsidRDefault="00DE77E0" w:rsidP="00DE77E0">
      <w:pPr>
        <w:widowControl w:val="0"/>
        <w:autoSpaceDE w:val="0"/>
        <w:autoSpaceDN w:val="0"/>
        <w:adjustRightInd w:val="0"/>
        <w:ind w:left="360"/>
        <w:jc w:val="both"/>
        <w:rPr>
          <w:rFonts w:ascii="Arial" w:hAnsi="Arial" w:cs="Arial"/>
          <w:sz w:val="22"/>
          <w:szCs w:val="22"/>
        </w:rPr>
      </w:pPr>
      <w:r w:rsidRPr="00B71E85">
        <w:rPr>
          <w:rFonts w:ascii="Arial" w:hAnsi="Arial" w:cs="Arial"/>
          <w:noProof/>
          <w:sz w:val="22"/>
          <w:szCs w:val="22"/>
          <w:lang w:val="es-CL" w:eastAsia="es-CL"/>
        </w:rPr>
        <mc:AlternateContent>
          <mc:Choice Requires="wps">
            <w:drawing>
              <wp:anchor distT="0" distB="0" distL="114300" distR="114300" simplePos="0" relativeHeight="251691008" behindDoc="0" locked="0" layoutInCell="1" allowOverlap="1" wp14:anchorId="7082C8F3" wp14:editId="70F90491">
                <wp:simplePos x="0" y="0"/>
                <wp:positionH relativeFrom="column">
                  <wp:posOffset>219710</wp:posOffset>
                </wp:positionH>
                <wp:positionV relativeFrom="paragraph">
                  <wp:posOffset>197485</wp:posOffset>
                </wp:positionV>
                <wp:extent cx="5610225" cy="1638300"/>
                <wp:effectExtent l="0" t="0" r="28575" b="1905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6383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2ACDF68" w14:textId="77777777" w:rsidR="00DE77E0" w:rsidRPr="00B71E85" w:rsidRDefault="00DE77E0" w:rsidP="00DE77E0">
                            <w:pPr>
                              <w:spacing w:line="276" w:lineRule="auto"/>
                              <w:jc w:val="both"/>
                              <w:rPr>
                                <w:rFonts w:ascii="Arial" w:hAnsi="Arial" w:cs="Arial"/>
                                <w:color w:val="000000"/>
                                <w:sz w:val="22"/>
                                <w:szCs w:val="22"/>
                              </w:rPr>
                            </w:pPr>
                            <w:r w:rsidRPr="00B71E85">
                              <w:rPr>
                                <w:rFonts w:ascii="Arial" w:hAnsi="Arial" w:cs="Arial"/>
                                <w:color w:val="000000"/>
                                <w:sz w:val="22"/>
                                <w:szCs w:val="22"/>
                              </w:rPr>
                              <w:t xml:space="preserve">“En primer lugar ved con qué providencia la naturaleza, madre y creadora del género humano, cuida de que en nada falte el aderezo de la locura. En efecto, según los definidores </w:t>
                            </w:r>
                            <w:r w:rsidRPr="00B71E85">
                              <w:rPr>
                                <w:rFonts w:ascii="Arial" w:hAnsi="Arial" w:cs="Arial"/>
                                <w:b/>
                                <w:i/>
                                <w:color w:val="000000"/>
                                <w:sz w:val="22"/>
                                <w:szCs w:val="22"/>
                              </w:rPr>
                              <w:t>estoicos</w:t>
                            </w:r>
                            <w:r w:rsidRPr="00B71E85">
                              <w:rPr>
                                <w:rFonts w:ascii="Arial" w:hAnsi="Arial" w:cs="Arial"/>
                                <w:color w:val="000000"/>
                                <w:sz w:val="22"/>
                                <w:szCs w:val="22"/>
                              </w:rPr>
                              <w:t xml:space="preserve">, la sabiduría no es más que el gobierno de la razón; la locura, por el contrario, consiste en dejarse llevar por las pasiones, pero para que la vida de los hombres no fuera triste y amarga, ¿cuánto mayor lugar dio Júpiter a las pasiones que a la razón?  Por eso relegó la razón a un pequeño ángulo de la cabeza, y abandonó el resto del cuerpo a todas las pasiones.” </w:t>
                            </w:r>
                          </w:p>
                          <w:p w14:paraId="4D037970" w14:textId="77777777" w:rsidR="00DE77E0" w:rsidRPr="00B71E85" w:rsidRDefault="00DE77E0" w:rsidP="00DE77E0">
                            <w:pPr>
                              <w:jc w:val="right"/>
                              <w:rPr>
                                <w:rFonts w:ascii="Arial" w:hAnsi="Arial" w:cs="Arial"/>
                                <w:color w:val="000000"/>
                                <w:sz w:val="22"/>
                                <w:szCs w:val="22"/>
                              </w:rPr>
                            </w:pPr>
                            <w:r w:rsidRPr="00B71E85">
                              <w:rPr>
                                <w:rFonts w:ascii="Arial" w:hAnsi="Arial" w:cs="Arial"/>
                                <w:color w:val="000000"/>
                                <w:sz w:val="22"/>
                                <w:szCs w:val="22"/>
                              </w:rPr>
                              <w:t>Erasmo de Rotterdam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2C8F3" id="Cuadro de texto 5" o:spid="_x0000_s1035" type="#_x0000_t202" style="position:absolute;left:0;text-align:left;margin-left:17.3pt;margin-top:15.55pt;width:441.75pt;height:12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" fillcolor="white [3201]" strokecolor="#c0504d [3205]" strokeweight="2pt">
                <v:textbox>
                  <w:txbxContent>
                    <w:p w14:paraId="52ACDF68" w14:textId="77777777" w:rsidR="00DE77E0" w:rsidRPr="00B71E85" w:rsidRDefault="00DE77E0" w:rsidP="00DE77E0">
                      <w:pPr>
                        <w:spacing w:line="276" w:lineRule="auto"/>
                        <w:jc w:val="both"/>
                        <w:rPr>
                          <w:rFonts w:ascii="Arial" w:hAnsi="Arial" w:cs="Arial"/>
                          <w:color w:val="000000"/>
                          <w:sz w:val="22"/>
                          <w:szCs w:val="22"/>
                        </w:rPr>
                      </w:pPr>
                      <w:r w:rsidRPr="00B71E85">
                        <w:rPr>
                          <w:rFonts w:ascii="Arial" w:hAnsi="Arial" w:cs="Arial"/>
                          <w:color w:val="000000"/>
                          <w:sz w:val="22"/>
                          <w:szCs w:val="22"/>
                        </w:rPr>
                        <w:t xml:space="preserve">“En primer lugar ved con qué providencia la naturaleza, madre y creadora del género humano, cuida de que en nada falte el aderezo de la locura. En efecto, según los definidores </w:t>
                      </w:r>
                      <w:r w:rsidRPr="00B71E85">
                        <w:rPr>
                          <w:rFonts w:ascii="Arial" w:hAnsi="Arial" w:cs="Arial"/>
                          <w:b/>
                          <w:i/>
                          <w:color w:val="000000"/>
                          <w:sz w:val="22"/>
                          <w:szCs w:val="22"/>
                        </w:rPr>
                        <w:t>estoicos</w:t>
                      </w:r>
                      <w:r w:rsidRPr="00B71E85">
                        <w:rPr>
                          <w:rFonts w:ascii="Arial" w:hAnsi="Arial" w:cs="Arial"/>
                          <w:color w:val="000000"/>
                          <w:sz w:val="22"/>
                          <w:szCs w:val="22"/>
                        </w:rPr>
                        <w:t xml:space="preserve">, la sabiduría no es más que el gobierno de la razón; la locura, por el contrario, consiste en dejarse llevar por las pasiones, pero para que la vida de los hombres no fuera triste y amarga, ¿cuánto mayor lugar dio Júpiter a las pasiones que a la razón?  Por eso relegó la razón a un pequeño ángulo de la cabeza, y abandonó el resto del cuerpo a todas las pasiones.” </w:t>
                      </w:r>
                    </w:p>
                    <w:p w14:paraId="4D037970" w14:textId="77777777" w:rsidR="00DE77E0" w:rsidRPr="00B71E85" w:rsidRDefault="00DE77E0" w:rsidP="00DE77E0">
                      <w:pPr>
                        <w:jc w:val="right"/>
                        <w:rPr>
                          <w:rFonts w:ascii="Arial" w:hAnsi="Arial" w:cs="Arial"/>
                          <w:color w:val="000000"/>
                          <w:sz w:val="22"/>
                          <w:szCs w:val="22"/>
                        </w:rPr>
                      </w:pPr>
                      <w:r w:rsidRPr="00B71E85">
                        <w:rPr>
                          <w:rFonts w:ascii="Arial" w:hAnsi="Arial" w:cs="Arial"/>
                          <w:color w:val="000000"/>
                          <w:sz w:val="22"/>
                          <w:szCs w:val="22"/>
                        </w:rPr>
                        <w:t>Erasmo de Rotterdam</w:t>
                      </w:r>
                    </w:p>
                  </w:txbxContent>
                </v:textbox>
                <w10:wrap type="square"/>
              </v:shape>
            </w:pict>
          </mc:Fallback>
        </mc:AlternateContent>
      </w:r>
    </w:p>
    <w:p w14:paraId="4DC94880" w14:textId="77777777" w:rsidR="00DE77E0" w:rsidRDefault="00DE77E0" w:rsidP="00DE77E0">
      <w:pPr>
        <w:widowControl w:val="0"/>
        <w:autoSpaceDE w:val="0"/>
        <w:autoSpaceDN w:val="0"/>
        <w:adjustRightInd w:val="0"/>
        <w:ind w:left="360"/>
        <w:jc w:val="both"/>
        <w:rPr>
          <w:rFonts w:ascii="Arial" w:hAnsi="Arial" w:cs="Arial"/>
          <w:sz w:val="22"/>
          <w:szCs w:val="22"/>
        </w:rPr>
      </w:pPr>
    </w:p>
    <w:p w14:paraId="3DEF3968" w14:textId="77777777" w:rsidR="00DE77E0" w:rsidRPr="00B71E85" w:rsidRDefault="00DE77E0" w:rsidP="00DE77E0">
      <w:pPr>
        <w:widowControl w:val="0"/>
        <w:autoSpaceDE w:val="0"/>
        <w:autoSpaceDN w:val="0"/>
        <w:adjustRightInd w:val="0"/>
        <w:ind w:left="360"/>
        <w:jc w:val="both"/>
        <w:rPr>
          <w:rFonts w:ascii="Arial" w:hAnsi="Arial" w:cs="Arial"/>
          <w:sz w:val="22"/>
          <w:szCs w:val="22"/>
        </w:rPr>
      </w:pPr>
    </w:p>
    <w:p w14:paraId="1D7A1BA2" w14:textId="77777777" w:rsidR="00DE77E0" w:rsidRPr="00B71E85" w:rsidRDefault="00DE77E0" w:rsidP="00DE77E0">
      <w:pPr>
        <w:widowControl w:val="0"/>
        <w:autoSpaceDE w:val="0"/>
        <w:autoSpaceDN w:val="0"/>
        <w:adjustRightInd w:val="0"/>
        <w:spacing w:line="276" w:lineRule="auto"/>
        <w:jc w:val="both"/>
        <w:rPr>
          <w:rFonts w:ascii="Arial" w:hAnsi="Arial" w:cs="Arial"/>
          <w:sz w:val="22"/>
          <w:szCs w:val="22"/>
        </w:rPr>
      </w:pPr>
      <w:r w:rsidRPr="00B71E85">
        <w:rPr>
          <w:rFonts w:ascii="Arial" w:hAnsi="Arial" w:cs="Arial"/>
          <w:sz w:val="22"/>
          <w:szCs w:val="22"/>
        </w:rPr>
        <w:t xml:space="preserve">En este caso, la Locura, defendiéndose y alabándose a sí misma, utiliza la autoridad de los filósofos Estoicos para apoyar su tesis: </w:t>
      </w:r>
      <w:r w:rsidRPr="00B71E85">
        <w:rPr>
          <w:rFonts w:ascii="Arial" w:hAnsi="Arial" w:cs="Arial"/>
          <w:i/>
          <w:color w:val="000000"/>
          <w:sz w:val="22"/>
          <w:szCs w:val="22"/>
        </w:rPr>
        <w:t>la naturaleza, madre y creadora del género humano, cuida de que en nada falte el aderezo de la locura.</w:t>
      </w:r>
    </w:p>
    <w:p w14:paraId="55B2E988" w14:textId="77777777" w:rsidR="00DE77E0" w:rsidRPr="006A632F" w:rsidRDefault="00DE77E0" w:rsidP="00DE77E0">
      <w:pPr>
        <w:widowControl w:val="0"/>
        <w:autoSpaceDE w:val="0"/>
        <w:autoSpaceDN w:val="0"/>
        <w:adjustRightInd w:val="0"/>
        <w:spacing w:line="276" w:lineRule="auto"/>
        <w:jc w:val="both"/>
        <w:rPr>
          <w:rFonts w:ascii="Arial" w:hAnsi="Arial" w:cs="Arial"/>
          <w:sz w:val="22"/>
          <w:szCs w:val="22"/>
        </w:rPr>
      </w:pPr>
    </w:p>
    <w:p w14:paraId="5004CE56" w14:textId="77777777" w:rsidR="00B93607" w:rsidRPr="00134DE9" w:rsidRDefault="00B93607" w:rsidP="00B93607">
      <w:pPr>
        <w:widowControl w:val="0"/>
        <w:autoSpaceDE w:val="0"/>
        <w:autoSpaceDN w:val="0"/>
        <w:adjustRightInd w:val="0"/>
        <w:spacing w:line="276" w:lineRule="auto"/>
        <w:jc w:val="both"/>
        <w:rPr>
          <w:rFonts w:ascii="Arial" w:hAnsi="Arial" w:cs="Arial"/>
          <w:sz w:val="22"/>
          <w:szCs w:val="22"/>
        </w:rPr>
      </w:pPr>
    </w:p>
    <w:p w14:paraId="57858F13" w14:textId="72BA500D" w:rsidR="00C91B41" w:rsidRPr="00C91B41" w:rsidRDefault="00C91B41" w:rsidP="00C91B41">
      <w:pPr>
        <w:widowControl w:val="0"/>
        <w:autoSpaceDE w:val="0"/>
        <w:autoSpaceDN w:val="0"/>
        <w:adjustRightInd w:val="0"/>
        <w:spacing w:line="276" w:lineRule="auto"/>
        <w:ind w:left="435"/>
        <w:jc w:val="center"/>
        <w:rPr>
          <w:rFonts w:ascii="Arial" w:hAnsi="Arial" w:cs="Arial"/>
          <w:b/>
          <w:sz w:val="60"/>
          <w:szCs w:val="60"/>
        </w:rPr>
      </w:pPr>
      <w:r w:rsidRPr="00C91B41">
        <w:rPr>
          <w:rFonts w:ascii="Arial" w:hAnsi="Arial" w:cs="Arial"/>
          <w:b/>
          <w:sz w:val="60"/>
          <w:szCs w:val="60"/>
        </w:rPr>
        <w:t>¡AHORA ES TU TURNO!</w:t>
      </w:r>
    </w:p>
    <w:p w14:paraId="4A83EF89" w14:textId="77777777" w:rsidR="001F5804" w:rsidRPr="00CF6779" w:rsidRDefault="001F5804" w:rsidP="001F5804">
      <w:pPr>
        <w:widowControl w:val="0"/>
        <w:autoSpaceDE w:val="0"/>
        <w:autoSpaceDN w:val="0"/>
        <w:adjustRightInd w:val="0"/>
        <w:spacing w:line="276" w:lineRule="auto"/>
        <w:jc w:val="both"/>
        <w:rPr>
          <w:rFonts w:ascii="Arial" w:hAnsi="Arial" w:cs="Arial"/>
          <w:b/>
          <w:sz w:val="20"/>
          <w:szCs w:val="20"/>
        </w:rPr>
      </w:pPr>
    </w:p>
    <w:p w14:paraId="66980A43" w14:textId="77777777" w:rsidR="00CF6779" w:rsidRPr="00CF6779" w:rsidRDefault="00B71E85" w:rsidP="00CF6779">
      <w:pPr>
        <w:pStyle w:val="Prrafodelista"/>
        <w:widowControl w:val="0"/>
        <w:numPr>
          <w:ilvl w:val="0"/>
          <w:numId w:val="29"/>
        </w:numPr>
        <w:autoSpaceDE w:val="0"/>
        <w:autoSpaceDN w:val="0"/>
        <w:adjustRightInd w:val="0"/>
        <w:spacing w:line="276" w:lineRule="auto"/>
        <w:ind w:left="426" w:hanging="426"/>
        <w:jc w:val="both"/>
        <w:rPr>
          <w:rFonts w:ascii="Arial" w:hAnsi="Arial" w:cs="Arial"/>
          <w:b/>
          <w:sz w:val="22"/>
          <w:szCs w:val="22"/>
        </w:rPr>
      </w:pPr>
      <w:r w:rsidRPr="00CF6779">
        <w:rPr>
          <w:rFonts w:ascii="Arial" w:hAnsi="Arial" w:cs="Arial"/>
          <w:b/>
          <w:sz w:val="22"/>
          <w:szCs w:val="22"/>
        </w:rPr>
        <w:t xml:space="preserve">Ahora tú, </w:t>
      </w:r>
      <w:r w:rsidR="00B93607" w:rsidRPr="00CF6779">
        <w:rPr>
          <w:rFonts w:ascii="Arial" w:hAnsi="Arial" w:cs="Arial"/>
          <w:b/>
          <w:sz w:val="22"/>
          <w:szCs w:val="22"/>
        </w:rPr>
        <w:t xml:space="preserve">busca información y </w:t>
      </w:r>
      <w:r w:rsidRPr="00CF6779">
        <w:rPr>
          <w:rFonts w:ascii="Arial" w:hAnsi="Arial" w:cs="Arial"/>
          <w:b/>
          <w:sz w:val="22"/>
          <w:szCs w:val="22"/>
        </w:rPr>
        <w:t xml:space="preserve">escribe un argumento </w:t>
      </w:r>
      <w:r w:rsidR="00CF6779" w:rsidRPr="00CF6779">
        <w:rPr>
          <w:rFonts w:ascii="Arial" w:hAnsi="Arial" w:cs="Arial"/>
          <w:b/>
          <w:sz w:val="22"/>
          <w:szCs w:val="22"/>
        </w:rPr>
        <w:t>según los tipos de argumentos antes estudiados.</w:t>
      </w:r>
    </w:p>
    <w:p w14:paraId="1DC74450" w14:textId="77777777" w:rsidR="00CF6779" w:rsidRDefault="00CF6779" w:rsidP="001F5804">
      <w:pPr>
        <w:widowControl w:val="0"/>
        <w:autoSpaceDE w:val="0"/>
        <w:autoSpaceDN w:val="0"/>
        <w:adjustRightInd w:val="0"/>
        <w:spacing w:line="276" w:lineRule="auto"/>
        <w:jc w:val="both"/>
        <w:rPr>
          <w:rFonts w:ascii="Arial" w:hAnsi="Arial" w:cs="Arial"/>
          <w:sz w:val="22"/>
          <w:szCs w:val="22"/>
        </w:rPr>
      </w:pPr>
    </w:p>
    <w:p w14:paraId="7241A94F" w14:textId="3399953B" w:rsidR="00B71E85" w:rsidRPr="00CF6779" w:rsidRDefault="00CF6779" w:rsidP="00CF6779">
      <w:pPr>
        <w:pStyle w:val="Prrafodelista"/>
        <w:widowControl w:val="0"/>
        <w:numPr>
          <w:ilvl w:val="0"/>
          <w:numId w:val="30"/>
        </w:numPr>
        <w:autoSpaceDE w:val="0"/>
        <w:autoSpaceDN w:val="0"/>
        <w:adjustRightInd w:val="0"/>
        <w:spacing w:line="276" w:lineRule="auto"/>
        <w:jc w:val="both"/>
        <w:rPr>
          <w:rFonts w:ascii="Arial" w:hAnsi="Arial" w:cs="Arial"/>
          <w:b/>
          <w:sz w:val="22"/>
          <w:szCs w:val="22"/>
        </w:rPr>
      </w:pPr>
      <w:r w:rsidRPr="00CF6779">
        <w:rPr>
          <w:rFonts w:ascii="Arial" w:hAnsi="Arial" w:cs="Arial"/>
          <w:b/>
          <w:sz w:val="22"/>
          <w:szCs w:val="22"/>
        </w:rPr>
        <w:t xml:space="preserve">Escribe un argumento </w:t>
      </w:r>
      <w:r w:rsidR="00B71E85" w:rsidRPr="00CF6779">
        <w:rPr>
          <w:rFonts w:ascii="Arial" w:hAnsi="Arial" w:cs="Arial"/>
          <w:b/>
          <w:sz w:val="22"/>
          <w:szCs w:val="22"/>
        </w:rPr>
        <w:t xml:space="preserve">basado en hechos y otro en datos, que apoyen la siguiente tesis. </w:t>
      </w:r>
    </w:p>
    <w:p w14:paraId="5C094019" w14:textId="77777777" w:rsidR="00B71E85" w:rsidRPr="00B71E85" w:rsidRDefault="00B71E85" w:rsidP="00B71E85">
      <w:pPr>
        <w:widowControl w:val="0"/>
        <w:autoSpaceDE w:val="0"/>
        <w:autoSpaceDN w:val="0"/>
        <w:adjustRightInd w:val="0"/>
        <w:ind w:left="435"/>
        <w:jc w:val="both"/>
        <w:rPr>
          <w:rFonts w:ascii="Arial" w:hAnsi="Arial" w:cs="Arial"/>
          <w:sz w:val="20"/>
          <w:szCs w:val="20"/>
        </w:rPr>
      </w:pPr>
    </w:p>
    <w:p w14:paraId="69ECD76C" w14:textId="0C0AC25B" w:rsidR="00B71E85" w:rsidRPr="00B71E85" w:rsidRDefault="00B71E85" w:rsidP="00B71E85">
      <w:pPr>
        <w:widowControl w:val="0"/>
        <w:autoSpaceDE w:val="0"/>
        <w:autoSpaceDN w:val="0"/>
        <w:adjustRightInd w:val="0"/>
        <w:ind w:left="435"/>
        <w:jc w:val="both"/>
        <w:rPr>
          <w:rFonts w:ascii="Arial" w:hAnsi="Arial" w:cs="Arial"/>
          <w:sz w:val="20"/>
          <w:szCs w:val="20"/>
        </w:rPr>
      </w:pPr>
      <w:r w:rsidRPr="00B71E85">
        <w:rPr>
          <w:rFonts w:ascii="Arial" w:hAnsi="Arial" w:cs="Arial"/>
          <w:noProof/>
          <w:sz w:val="20"/>
          <w:szCs w:val="20"/>
          <w:lang w:val="es-CL" w:eastAsia="es-CL"/>
        </w:rPr>
        <mc:AlternateContent>
          <mc:Choice Requires="wps">
            <w:drawing>
              <wp:anchor distT="0" distB="0" distL="114300" distR="114300" simplePos="0" relativeHeight="251662336" behindDoc="0" locked="0" layoutInCell="1" allowOverlap="1" wp14:anchorId="062A271E" wp14:editId="232E5E86">
                <wp:simplePos x="0" y="0"/>
                <wp:positionH relativeFrom="column">
                  <wp:posOffset>372109</wp:posOffset>
                </wp:positionH>
                <wp:positionV relativeFrom="paragraph">
                  <wp:posOffset>97790</wp:posOffset>
                </wp:positionV>
                <wp:extent cx="5457825" cy="270510"/>
                <wp:effectExtent l="57150" t="38100" r="85725" b="9906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7051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7C5B334A" w14:textId="77777777" w:rsidR="00107B14" w:rsidRDefault="00107B14" w:rsidP="00B71E85">
                            <w:pPr>
                              <w:jc w:val="both"/>
                              <w:rPr>
                                <w:rFonts w:ascii="Arial" w:hAnsi="Arial" w:cs="Arial"/>
                                <w:color w:val="000000"/>
                                <w:sz w:val="20"/>
                                <w:szCs w:val="20"/>
                                <w:lang w:val="es-CL"/>
                              </w:rPr>
                            </w:pPr>
                          </w:p>
                          <w:p w14:paraId="3FD36FF8" w14:textId="51531BB8" w:rsidR="00CA611C" w:rsidRPr="00107B14" w:rsidRDefault="004C63BF" w:rsidP="00107B14">
                            <w:pPr>
                              <w:jc w:val="center"/>
                              <w:rPr>
                                <w:rFonts w:ascii="Arial" w:hAnsi="Arial" w:cs="Arial"/>
                                <w:color w:val="000000"/>
                                <w:lang w:val="es-CL"/>
                              </w:rPr>
                            </w:pPr>
                            <w:r w:rsidRPr="00107B14">
                              <w:rPr>
                                <w:rFonts w:ascii="Arial" w:hAnsi="Arial" w:cs="Arial"/>
                                <w:color w:val="000000"/>
                                <w:lang w:val="es-CL"/>
                              </w:rPr>
                              <w:t>E</w:t>
                            </w:r>
                            <w:r w:rsidR="00107B14" w:rsidRPr="00107B14">
                              <w:rPr>
                                <w:rFonts w:ascii="Arial" w:hAnsi="Arial" w:cs="Arial"/>
                                <w:color w:val="000000"/>
                                <w:lang w:val="es-CL"/>
                              </w:rPr>
                              <w:t>l coronavirus un arma letal creada para desestabilizar la economía China.</w:t>
                            </w:r>
                          </w:p>
                          <w:p w14:paraId="085F7689" w14:textId="77777777" w:rsidR="00107B14" w:rsidRPr="004C63BF" w:rsidRDefault="00107B14" w:rsidP="00B71E85">
                            <w:pPr>
                              <w:jc w:val="both"/>
                              <w:rPr>
                                <w:rFonts w:ascii="Arial" w:hAnsi="Arial" w:cs="Arial"/>
                                <w:color w:val="000000"/>
                                <w:sz w:val="20"/>
                                <w:szCs w:val="20"/>
                                <w:lang w:val="es-CL"/>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2A271E" id="Cuadro de texto 16" o:spid="_x0000_s1036" type="#_x0000_t202" style="position:absolute;left:0;text-align:left;margin-left:29.3pt;margin-top:7.7pt;width:429.75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" fillcolor="#dfa7a6 [1621]" strokecolor="#bc4542 [3045]">
                <v:fill color2="#f5e4e4 [501]" rotate="t" angle="180" colors="0 #ffa2a1;22938f #ffbebd;1 #ffe5e5" focus="100%" type="gradient"/>
                <v:shadow on="t" color="black" opacity="24903f" origin=",.5" offset="0,.55556mm"/>
                <v:textbox style="mso-fit-shape-to-text:t">
                  <w:txbxContent>
                    <w:p w14:paraId="7C5B334A" w14:textId="77777777" w:rsidR="00107B14" w:rsidRDefault="00107B14" w:rsidP="00B71E85">
                      <w:pPr>
                        <w:jc w:val="both"/>
                        <w:rPr>
                          <w:rFonts w:ascii="Arial" w:hAnsi="Arial" w:cs="Arial"/>
                          <w:color w:val="000000"/>
                          <w:sz w:val="20"/>
                          <w:szCs w:val="20"/>
                          <w:lang w:val="es-CL"/>
                        </w:rPr>
                      </w:pPr>
                    </w:p>
                    <w:p w14:paraId="3FD36FF8" w14:textId="51531BB8" w:rsidR="00CA611C" w:rsidRPr="00107B14" w:rsidRDefault="004C63BF" w:rsidP="00107B14">
                      <w:pPr>
                        <w:jc w:val="center"/>
                        <w:rPr>
                          <w:rFonts w:ascii="Arial" w:hAnsi="Arial" w:cs="Arial"/>
                          <w:color w:val="000000"/>
                          <w:lang w:val="es-CL"/>
                        </w:rPr>
                      </w:pPr>
                      <w:r w:rsidRPr="00107B14">
                        <w:rPr>
                          <w:rFonts w:ascii="Arial" w:hAnsi="Arial" w:cs="Arial"/>
                          <w:color w:val="000000"/>
                          <w:lang w:val="es-CL"/>
                        </w:rPr>
                        <w:t>E</w:t>
                      </w:r>
                      <w:r w:rsidR="00107B14" w:rsidRPr="00107B14">
                        <w:rPr>
                          <w:rFonts w:ascii="Arial" w:hAnsi="Arial" w:cs="Arial"/>
                          <w:color w:val="000000"/>
                          <w:lang w:val="es-CL"/>
                        </w:rPr>
                        <w:t>l coronavirus un arma letal creada para desestabilizar la economía China.</w:t>
                      </w:r>
                    </w:p>
                    <w:p w14:paraId="085F7689" w14:textId="77777777" w:rsidR="00107B14" w:rsidRPr="004C63BF" w:rsidRDefault="00107B14" w:rsidP="00B71E85">
                      <w:pPr>
                        <w:jc w:val="both"/>
                        <w:rPr>
                          <w:rFonts w:ascii="Arial" w:hAnsi="Arial" w:cs="Arial"/>
                          <w:color w:val="000000"/>
                          <w:sz w:val="20"/>
                          <w:szCs w:val="20"/>
                          <w:lang w:val="es-CL"/>
                        </w:rPr>
                      </w:pPr>
                    </w:p>
                  </w:txbxContent>
                </v:textbox>
              </v:shape>
            </w:pict>
          </mc:Fallback>
        </mc:AlternateContent>
      </w:r>
    </w:p>
    <w:p w14:paraId="3E1129FE" w14:textId="77777777" w:rsidR="00B71E85" w:rsidRDefault="00B71E85" w:rsidP="00B71E85">
      <w:pPr>
        <w:widowControl w:val="0"/>
        <w:autoSpaceDE w:val="0"/>
        <w:autoSpaceDN w:val="0"/>
        <w:adjustRightInd w:val="0"/>
        <w:ind w:left="435"/>
        <w:jc w:val="both"/>
        <w:rPr>
          <w:rFonts w:ascii="Arial" w:hAnsi="Arial" w:cs="Arial"/>
          <w:sz w:val="20"/>
          <w:szCs w:val="20"/>
        </w:rPr>
      </w:pPr>
    </w:p>
    <w:p w14:paraId="31D2077D" w14:textId="77777777" w:rsidR="00CA611C" w:rsidRDefault="00CA611C" w:rsidP="00B71E85">
      <w:pPr>
        <w:widowControl w:val="0"/>
        <w:autoSpaceDE w:val="0"/>
        <w:autoSpaceDN w:val="0"/>
        <w:adjustRightInd w:val="0"/>
        <w:ind w:left="435"/>
        <w:jc w:val="both"/>
        <w:rPr>
          <w:rFonts w:ascii="Arial" w:hAnsi="Arial" w:cs="Arial"/>
          <w:sz w:val="20"/>
          <w:szCs w:val="20"/>
        </w:rPr>
      </w:pPr>
    </w:p>
    <w:p w14:paraId="61761888" w14:textId="77777777" w:rsidR="00CA611C" w:rsidRDefault="00CA611C" w:rsidP="00B71E85">
      <w:pPr>
        <w:widowControl w:val="0"/>
        <w:autoSpaceDE w:val="0"/>
        <w:autoSpaceDN w:val="0"/>
        <w:adjustRightInd w:val="0"/>
        <w:ind w:left="435"/>
        <w:jc w:val="both"/>
        <w:rPr>
          <w:rFonts w:ascii="Arial" w:hAnsi="Arial" w:cs="Arial"/>
          <w:sz w:val="20"/>
          <w:szCs w:val="20"/>
        </w:rPr>
      </w:pPr>
    </w:p>
    <w:p w14:paraId="0A97F63F" w14:textId="77777777" w:rsidR="00CA611C" w:rsidRDefault="00CA611C" w:rsidP="00B71E85">
      <w:pPr>
        <w:widowControl w:val="0"/>
        <w:autoSpaceDE w:val="0"/>
        <w:autoSpaceDN w:val="0"/>
        <w:adjustRightInd w:val="0"/>
        <w:ind w:left="435"/>
        <w:jc w:val="both"/>
        <w:rPr>
          <w:rFonts w:ascii="Arial" w:hAnsi="Arial" w:cs="Arial"/>
          <w:sz w:val="20"/>
          <w:szCs w:val="20"/>
        </w:rPr>
      </w:pPr>
    </w:p>
    <w:p w14:paraId="02CE8464" w14:textId="77777777" w:rsidR="00CA611C" w:rsidRDefault="00CA611C" w:rsidP="00B71E85">
      <w:pPr>
        <w:widowControl w:val="0"/>
        <w:autoSpaceDE w:val="0"/>
        <w:autoSpaceDN w:val="0"/>
        <w:adjustRightInd w:val="0"/>
        <w:ind w:left="435"/>
        <w:jc w:val="both"/>
        <w:rPr>
          <w:rFonts w:ascii="Arial" w:hAnsi="Arial" w:cs="Arial"/>
          <w:sz w:val="20"/>
          <w:szCs w:val="20"/>
        </w:rPr>
      </w:pPr>
    </w:p>
    <w:p w14:paraId="428926E6" w14:textId="77777777" w:rsidR="001F5804" w:rsidRPr="00B71E85" w:rsidRDefault="001F5804" w:rsidP="00B71E85">
      <w:pPr>
        <w:widowControl w:val="0"/>
        <w:autoSpaceDE w:val="0"/>
        <w:autoSpaceDN w:val="0"/>
        <w:adjustRightInd w:val="0"/>
        <w:ind w:left="435"/>
        <w:jc w:val="both"/>
        <w:rPr>
          <w:rFonts w:ascii="Arial" w:hAnsi="Arial" w:cs="Arial"/>
          <w:sz w:val="20"/>
          <w:szCs w:val="20"/>
        </w:rPr>
      </w:pPr>
    </w:p>
    <w:p w14:paraId="79D05CE3" w14:textId="25FEB7FA" w:rsidR="00B71E85" w:rsidRPr="00134DE9" w:rsidRDefault="00B71E85" w:rsidP="001F5804">
      <w:pPr>
        <w:widowControl w:val="0"/>
        <w:autoSpaceDE w:val="0"/>
        <w:autoSpaceDN w:val="0"/>
        <w:adjustRightInd w:val="0"/>
        <w:jc w:val="both"/>
        <w:rPr>
          <w:rFonts w:ascii="Arial" w:hAnsi="Arial" w:cs="Arial"/>
          <w:b/>
          <w:sz w:val="22"/>
          <w:szCs w:val="22"/>
        </w:rPr>
      </w:pPr>
      <w:r w:rsidRPr="00134DE9">
        <w:rPr>
          <w:rFonts w:ascii="Arial" w:hAnsi="Arial" w:cs="Arial"/>
          <w:b/>
          <w:sz w:val="22"/>
          <w:szCs w:val="22"/>
        </w:rPr>
        <w:t>En hechos</w:t>
      </w:r>
      <w:r w:rsidR="00D343DF">
        <w:rPr>
          <w:rFonts w:ascii="Arial" w:hAnsi="Arial" w:cs="Arial"/>
          <w:b/>
          <w:sz w:val="22"/>
          <w:szCs w:val="22"/>
        </w:rPr>
        <w:t xml:space="preserve"> (2 puntos)</w:t>
      </w:r>
      <w:r w:rsidRPr="00134DE9">
        <w:rPr>
          <w:rFonts w:ascii="Arial" w:hAnsi="Arial" w:cs="Arial"/>
          <w:b/>
          <w:sz w:val="22"/>
          <w:szCs w:val="22"/>
        </w:rPr>
        <w:t>:</w:t>
      </w:r>
    </w:p>
    <w:p w14:paraId="49886667" w14:textId="77777777" w:rsidR="00B71E85" w:rsidRPr="00134DE9" w:rsidRDefault="00B71E85" w:rsidP="00B71E85">
      <w:pPr>
        <w:widowControl w:val="0"/>
        <w:autoSpaceDE w:val="0"/>
        <w:autoSpaceDN w:val="0"/>
        <w:adjustRightInd w:val="0"/>
        <w:ind w:left="435"/>
        <w:jc w:val="both"/>
        <w:rPr>
          <w:rFonts w:ascii="Arial" w:hAnsi="Arial" w:cs="Arial"/>
          <w:sz w:val="22"/>
          <w:szCs w:val="22"/>
        </w:rPr>
      </w:pPr>
    </w:p>
    <w:p w14:paraId="10CD53AA" w14:textId="0901C2AA" w:rsidR="00B71E85" w:rsidRPr="00134DE9" w:rsidRDefault="00134DE9" w:rsidP="001F5804">
      <w:pPr>
        <w:widowControl w:val="0"/>
        <w:autoSpaceDE w:val="0"/>
        <w:autoSpaceDN w:val="0"/>
        <w:adjustRightInd w:val="0"/>
        <w:jc w:val="both"/>
        <w:rPr>
          <w:rFonts w:ascii="Arial" w:hAnsi="Arial" w:cs="Arial"/>
          <w:b/>
          <w:i/>
          <w:sz w:val="22"/>
          <w:szCs w:val="22"/>
        </w:rPr>
      </w:pPr>
      <w:r w:rsidRPr="00134DE9">
        <w:rPr>
          <w:rFonts w:ascii="Arial" w:hAnsi="Arial" w:cs="Arial"/>
          <w:b/>
          <w:i/>
          <w:sz w:val="22"/>
          <w:szCs w:val="22"/>
        </w:rPr>
        <w:t xml:space="preserve">R. </w:t>
      </w:r>
    </w:p>
    <w:p w14:paraId="4129045B" w14:textId="77777777" w:rsidR="00134DE9" w:rsidRPr="00134DE9" w:rsidRDefault="00134DE9" w:rsidP="00B71E85">
      <w:pPr>
        <w:widowControl w:val="0"/>
        <w:autoSpaceDE w:val="0"/>
        <w:autoSpaceDN w:val="0"/>
        <w:adjustRightInd w:val="0"/>
        <w:ind w:left="435"/>
        <w:jc w:val="both"/>
        <w:rPr>
          <w:rFonts w:ascii="Arial" w:hAnsi="Arial" w:cs="Arial"/>
          <w:sz w:val="22"/>
          <w:szCs w:val="22"/>
        </w:rPr>
      </w:pPr>
    </w:p>
    <w:p w14:paraId="300F56DB" w14:textId="77777777" w:rsidR="00B71E85" w:rsidRPr="00134DE9" w:rsidRDefault="00B71E85" w:rsidP="00B71E85">
      <w:pPr>
        <w:widowControl w:val="0"/>
        <w:autoSpaceDE w:val="0"/>
        <w:autoSpaceDN w:val="0"/>
        <w:adjustRightInd w:val="0"/>
        <w:ind w:left="435"/>
        <w:jc w:val="both"/>
        <w:rPr>
          <w:rFonts w:ascii="Arial" w:hAnsi="Arial" w:cs="Arial"/>
          <w:sz w:val="22"/>
          <w:szCs w:val="22"/>
        </w:rPr>
      </w:pPr>
    </w:p>
    <w:p w14:paraId="5783EEF1" w14:textId="77777777" w:rsidR="00B71E85" w:rsidRPr="00134DE9" w:rsidRDefault="00B71E85" w:rsidP="00B71E85">
      <w:pPr>
        <w:widowControl w:val="0"/>
        <w:autoSpaceDE w:val="0"/>
        <w:autoSpaceDN w:val="0"/>
        <w:adjustRightInd w:val="0"/>
        <w:ind w:left="435"/>
        <w:jc w:val="both"/>
        <w:rPr>
          <w:rFonts w:ascii="Arial" w:hAnsi="Arial" w:cs="Arial"/>
          <w:sz w:val="22"/>
          <w:szCs w:val="22"/>
        </w:rPr>
      </w:pPr>
    </w:p>
    <w:p w14:paraId="7B727627" w14:textId="37E4A67F" w:rsidR="00B71E85" w:rsidRPr="00134DE9" w:rsidRDefault="00B71E85" w:rsidP="001F5804">
      <w:pPr>
        <w:widowControl w:val="0"/>
        <w:autoSpaceDE w:val="0"/>
        <w:autoSpaceDN w:val="0"/>
        <w:adjustRightInd w:val="0"/>
        <w:jc w:val="both"/>
        <w:rPr>
          <w:rFonts w:ascii="Arial" w:hAnsi="Arial" w:cs="Arial"/>
          <w:b/>
          <w:sz w:val="22"/>
          <w:szCs w:val="22"/>
        </w:rPr>
      </w:pPr>
      <w:r w:rsidRPr="00134DE9">
        <w:rPr>
          <w:rFonts w:ascii="Arial" w:hAnsi="Arial" w:cs="Arial"/>
          <w:b/>
          <w:sz w:val="22"/>
          <w:szCs w:val="22"/>
        </w:rPr>
        <w:t>En datos</w:t>
      </w:r>
      <w:r w:rsidR="00D343DF">
        <w:rPr>
          <w:rFonts w:ascii="Arial" w:hAnsi="Arial" w:cs="Arial"/>
          <w:b/>
          <w:sz w:val="22"/>
          <w:szCs w:val="22"/>
        </w:rPr>
        <w:t xml:space="preserve"> (2 puntos)</w:t>
      </w:r>
      <w:r w:rsidRPr="00134DE9">
        <w:rPr>
          <w:rFonts w:ascii="Arial" w:hAnsi="Arial" w:cs="Arial"/>
          <w:b/>
          <w:sz w:val="22"/>
          <w:szCs w:val="22"/>
        </w:rPr>
        <w:t>:</w:t>
      </w:r>
    </w:p>
    <w:p w14:paraId="712BB7DE" w14:textId="77777777" w:rsidR="00B71E85" w:rsidRPr="00134DE9" w:rsidRDefault="00B71E85" w:rsidP="00B71E85">
      <w:pPr>
        <w:widowControl w:val="0"/>
        <w:autoSpaceDE w:val="0"/>
        <w:autoSpaceDN w:val="0"/>
        <w:adjustRightInd w:val="0"/>
        <w:ind w:left="435"/>
        <w:jc w:val="both"/>
        <w:rPr>
          <w:rFonts w:ascii="Arial" w:hAnsi="Arial" w:cs="Arial"/>
          <w:sz w:val="22"/>
          <w:szCs w:val="22"/>
        </w:rPr>
      </w:pPr>
    </w:p>
    <w:p w14:paraId="78CE888D" w14:textId="514DCB20" w:rsidR="00134DE9" w:rsidRPr="00134DE9" w:rsidRDefault="00134DE9" w:rsidP="001F5804">
      <w:pPr>
        <w:widowControl w:val="0"/>
        <w:autoSpaceDE w:val="0"/>
        <w:autoSpaceDN w:val="0"/>
        <w:adjustRightInd w:val="0"/>
        <w:jc w:val="both"/>
        <w:rPr>
          <w:rFonts w:ascii="Arial" w:hAnsi="Arial" w:cs="Arial"/>
          <w:b/>
          <w:i/>
          <w:sz w:val="22"/>
          <w:szCs w:val="22"/>
        </w:rPr>
      </w:pPr>
      <w:r w:rsidRPr="00134DE9">
        <w:rPr>
          <w:rFonts w:ascii="Arial" w:hAnsi="Arial" w:cs="Arial"/>
          <w:b/>
          <w:i/>
          <w:sz w:val="22"/>
          <w:szCs w:val="22"/>
        </w:rPr>
        <w:t xml:space="preserve">R. </w:t>
      </w:r>
    </w:p>
    <w:p w14:paraId="26597798" w14:textId="77777777" w:rsidR="00134DE9" w:rsidRDefault="00134DE9" w:rsidP="00B71E85">
      <w:pPr>
        <w:widowControl w:val="0"/>
        <w:autoSpaceDE w:val="0"/>
        <w:autoSpaceDN w:val="0"/>
        <w:adjustRightInd w:val="0"/>
        <w:ind w:left="435"/>
        <w:jc w:val="both"/>
        <w:rPr>
          <w:rFonts w:ascii="Arial" w:hAnsi="Arial" w:cs="Arial"/>
          <w:sz w:val="22"/>
          <w:szCs w:val="22"/>
        </w:rPr>
      </w:pPr>
    </w:p>
    <w:p w14:paraId="72D08032" w14:textId="77777777" w:rsidR="00CF6779" w:rsidRDefault="00CF6779" w:rsidP="00B71E85">
      <w:pPr>
        <w:widowControl w:val="0"/>
        <w:autoSpaceDE w:val="0"/>
        <w:autoSpaceDN w:val="0"/>
        <w:adjustRightInd w:val="0"/>
        <w:ind w:left="435"/>
        <w:jc w:val="both"/>
        <w:rPr>
          <w:rFonts w:ascii="Arial" w:hAnsi="Arial" w:cs="Arial"/>
          <w:sz w:val="22"/>
          <w:szCs w:val="22"/>
        </w:rPr>
      </w:pPr>
    </w:p>
    <w:p w14:paraId="54935421" w14:textId="77777777" w:rsidR="00134DE9" w:rsidRPr="00CF6779" w:rsidRDefault="00134DE9" w:rsidP="00CF6779">
      <w:pPr>
        <w:widowControl w:val="0"/>
        <w:autoSpaceDE w:val="0"/>
        <w:autoSpaceDN w:val="0"/>
        <w:adjustRightInd w:val="0"/>
        <w:jc w:val="both"/>
        <w:rPr>
          <w:rFonts w:ascii="Arial" w:hAnsi="Arial" w:cs="Arial"/>
          <w:b/>
          <w:sz w:val="22"/>
          <w:szCs w:val="22"/>
        </w:rPr>
      </w:pPr>
    </w:p>
    <w:p w14:paraId="215FAB76" w14:textId="59D42436" w:rsidR="00CF6779" w:rsidRPr="00CF6779" w:rsidRDefault="00CF6779" w:rsidP="00CF6779">
      <w:pPr>
        <w:pStyle w:val="Prrafodelista"/>
        <w:widowControl w:val="0"/>
        <w:numPr>
          <w:ilvl w:val="0"/>
          <w:numId w:val="30"/>
        </w:numPr>
        <w:autoSpaceDE w:val="0"/>
        <w:autoSpaceDN w:val="0"/>
        <w:adjustRightInd w:val="0"/>
        <w:spacing w:line="276" w:lineRule="auto"/>
        <w:jc w:val="both"/>
        <w:rPr>
          <w:rFonts w:ascii="Arial" w:hAnsi="Arial" w:cs="Arial"/>
          <w:b/>
          <w:sz w:val="22"/>
          <w:szCs w:val="22"/>
        </w:rPr>
      </w:pPr>
      <w:r w:rsidRPr="00CF6779">
        <w:rPr>
          <w:rFonts w:ascii="Arial" w:hAnsi="Arial" w:cs="Arial"/>
          <w:b/>
          <w:sz w:val="22"/>
          <w:szCs w:val="22"/>
        </w:rPr>
        <w:t>Escribe un argumento basado en una relación causal, que apoye la misma tesis del ejercicio anterior</w:t>
      </w:r>
      <w:r w:rsidR="00D343DF">
        <w:rPr>
          <w:rFonts w:ascii="Arial" w:hAnsi="Arial" w:cs="Arial"/>
          <w:b/>
          <w:sz w:val="22"/>
          <w:szCs w:val="22"/>
        </w:rPr>
        <w:t xml:space="preserve"> (2 puntos)</w:t>
      </w:r>
      <w:r w:rsidRPr="00CF6779">
        <w:rPr>
          <w:rFonts w:ascii="Arial" w:hAnsi="Arial" w:cs="Arial"/>
          <w:b/>
          <w:sz w:val="22"/>
          <w:szCs w:val="22"/>
        </w:rPr>
        <w:t>:</w:t>
      </w:r>
    </w:p>
    <w:p w14:paraId="1C4BC20A" w14:textId="77777777" w:rsidR="00CF6779" w:rsidRPr="00B71E85" w:rsidRDefault="00CF6779" w:rsidP="00CF6779">
      <w:pPr>
        <w:widowControl w:val="0"/>
        <w:autoSpaceDE w:val="0"/>
        <w:autoSpaceDN w:val="0"/>
        <w:adjustRightInd w:val="0"/>
        <w:jc w:val="both"/>
        <w:rPr>
          <w:rFonts w:ascii="Arial" w:hAnsi="Arial" w:cs="Arial"/>
          <w:sz w:val="22"/>
          <w:szCs w:val="22"/>
        </w:rPr>
      </w:pPr>
    </w:p>
    <w:p w14:paraId="34C88B48" w14:textId="77777777" w:rsidR="00B71E85" w:rsidRPr="00134DE9" w:rsidRDefault="00B71E85" w:rsidP="00B71E85">
      <w:pPr>
        <w:widowControl w:val="0"/>
        <w:autoSpaceDE w:val="0"/>
        <w:autoSpaceDN w:val="0"/>
        <w:adjustRightInd w:val="0"/>
        <w:ind w:left="435"/>
        <w:jc w:val="both"/>
        <w:rPr>
          <w:rFonts w:ascii="Arial" w:hAnsi="Arial" w:cs="Arial"/>
          <w:color w:val="000000"/>
          <w:sz w:val="22"/>
          <w:szCs w:val="22"/>
        </w:rPr>
      </w:pPr>
    </w:p>
    <w:tbl>
      <w:tblPr>
        <w:tblStyle w:val="Tablaconcuadrcula"/>
        <w:tblW w:w="0" w:type="auto"/>
        <w:tblInd w:w="435" w:type="dxa"/>
        <w:tblLook w:val="04A0" w:firstRow="1" w:lastRow="0" w:firstColumn="1" w:lastColumn="0" w:noHBand="0" w:noVBand="1"/>
      </w:tblPr>
      <w:tblGrid>
        <w:gridCol w:w="8916"/>
      </w:tblGrid>
      <w:tr w:rsidR="00107B14" w14:paraId="1E2A63CA" w14:textId="77777777" w:rsidTr="00CF6779">
        <w:tc>
          <w:tcPr>
            <w:tcW w:w="9501" w:type="dxa"/>
            <w:shd w:val="clear" w:color="auto" w:fill="FABF8F" w:themeFill="accent6" w:themeFillTint="99"/>
          </w:tcPr>
          <w:p w14:paraId="6303D24D" w14:textId="77777777" w:rsidR="00107B14" w:rsidRDefault="00107B14" w:rsidP="00107B14">
            <w:pPr>
              <w:jc w:val="center"/>
              <w:rPr>
                <w:rFonts w:ascii="Arial" w:hAnsi="Arial" w:cs="Arial"/>
                <w:color w:val="000000"/>
                <w:lang w:val="es-CL"/>
              </w:rPr>
            </w:pPr>
          </w:p>
          <w:p w14:paraId="4BCBC2FA" w14:textId="77777777" w:rsidR="00107B14" w:rsidRPr="00107B14" w:rsidRDefault="00107B14" w:rsidP="00107B14">
            <w:pPr>
              <w:jc w:val="center"/>
              <w:rPr>
                <w:rFonts w:ascii="Arial" w:hAnsi="Arial" w:cs="Arial"/>
                <w:color w:val="000000"/>
                <w:lang w:val="es-CL"/>
              </w:rPr>
            </w:pPr>
            <w:r w:rsidRPr="00107B14">
              <w:rPr>
                <w:rFonts w:ascii="Arial" w:hAnsi="Arial" w:cs="Arial"/>
                <w:color w:val="000000"/>
                <w:lang w:val="es-CL"/>
              </w:rPr>
              <w:t>El coronavirus un arma letal creada para desestabilizar la economía China.</w:t>
            </w:r>
          </w:p>
          <w:p w14:paraId="27E8845B" w14:textId="16B92859" w:rsidR="00107B14" w:rsidRPr="00107B14" w:rsidRDefault="00107B14" w:rsidP="00134DE9">
            <w:pPr>
              <w:widowControl w:val="0"/>
              <w:autoSpaceDE w:val="0"/>
              <w:autoSpaceDN w:val="0"/>
              <w:adjustRightInd w:val="0"/>
              <w:spacing w:line="276" w:lineRule="auto"/>
              <w:jc w:val="both"/>
              <w:rPr>
                <w:rFonts w:ascii="Arial" w:hAnsi="Arial" w:cs="Arial"/>
                <w:sz w:val="22"/>
                <w:szCs w:val="22"/>
                <w:lang w:val="es-CL"/>
              </w:rPr>
            </w:pPr>
          </w:p>
        </w:tc>
      </w:tr>
    </w:tbl>
    <w:p w14:paraId="2A2C2104" w14:textId="77777777" w:rsidR="00B71E85" w:rsidRPr="00134DE9" w:rsidRDefault="00B71E85" w:rsidP="00134DE9">
      <w:pPr>
        <w:widowControl w:val="0"/>
        <w:autoSpaceDE w:val="0"/>
        <w:autoSpaceDN w:val="0"/>
        <w:adjustRightInd w:val="0"/>
        <w:spacing w:line="276" w:lineRule="auto"/>
        <w:ind w:left="435"/>
        <w:jc w:val="both"/>
        <w:rPr>
          <w:rFonts w:ascii="Arial" w:hAnsi="Arial" w:cs="Arial"/>
          <w:sz w:val="22"/>
          <w:szCs w:val="22"/>
        </w:rPr>
      </w:pPr>
    </w:p>
    <w:p w14:paraId="2F075035" w14:textId="77777777" w:rsidR="00134DE9" w:rsidRDefault="00134DE9" w:rsidP="00B71E85">
      <w:pPr>
        <w:widowControl w:val="0"/>
        <w:autoSpaceDE w:val="0"/>
        <w:autoSpaceDN w:val="0"/>
        <w:adjustRightInd w:val="0"/>
        <w:ind w:left="435"/>
        <w:jc w:val="both"/>
        <w:rPr>
          <w:rFonts w:ascii="Arial" w:hAnsi="Arial" w:cs="Arial"/>
          <w:sz w:val="20"/>
          <w:szCs w:val="20"/>
        </w:rPr>
      </w:pPr>
    </w:p>
    <w:p w14:paraId="469CC24B" w14:textId="77777777" w:rsidR="00134DE9" w:rsidRDefault="00134DE9" w:rsidP="00B71E85">
      <w:pPr>
        <w:widowControl w:val="0"/>
        <w:autoSpaceDE w:val="0"/>
        <w:autoSpaceDN w:val="0"/>
        <w:adjustRightInd w:val="0"/>
        <w:ind w:left="435"/>
        <w:jc w:val="both"/>
        <w:rPr>
          <w:rFonts w:ascii="Arial" w:hAnsi="Arial" w:cs="Arial"/>
          <w:sz w:val="20"/>
          <w:szCs w:val="20"/>
        </w:rPr>
      </w:pPr>
    </w:p>
    <w:p w14:paraId="66724907" w14:textId="399734DA" w:rsidR="00134DE9" w:rsidRPr="001F5804" w:rsidRDefault="006A632F" w:rsidP="001F5804">
      <w:pPr>
        <w:widowControl w:val="0"/>
        <w:autoSpaceDE w:val="0"/>
        <w:autoSpaceDN w:val="0"/>
        <w:adjustRightInd w:val="0"/>
        <w:jc w:val="both"/>
        <w:rPr>
          <w:rFonts w:ascii="Arial" w:hAnsi="Arial" w:cs="Arial"/>
          <w:b/>
          <w:sz w:val="22"/>
          <w:szCs w:val="22"/>
        </w:rPr>
      </w:pPr>
      <w:r w:rsidRPr="001F5804">
        <w:rPr>
          <w:rFonts w:ascii="Arial" w:hAnsi="Arial" w:cs="Arial"/>
          <w:b/>
          <w:sz w:val="22"/>
          <w:szCs w:val="22"/>
        </w:rPr>
        <w:t xml:space="preserve">R. </w:t>
      </w:r>
    </w:p>
    <w:p w14:paraId="496886CE" w14:textId="77777777" w:rsidR="00134DE9" w:rsidRPr="00B71E85" w:rsidRDefault="00134DE9" w:rsidP="00B71E85">
      <w:pPr>
        <w:widowControl w:val="0"/>
        <w:autoSpaceDE w:val="0"/>
        <w:autoSpaceDN w:val="0"/>
        <w:adjustRightInd w:val="0"/>
        <w:ind w:left="435"/>
        <w:jc w:val="both"/>
        <w:rPr>
          <w:rFonts w:ascii="Arial" w:hAnsi="Arial" w:cs="Arial"/>
          <w:sz w:val="20"/>
          <w:szCs w:val="20"/>
        </w:rPr>
      </w:pPr>
    </w:p>
    <w:p w14:paraId="5B217EB8" w14:textId="77777777" w:rsidR="00134DE9" w:rsidRDefault="00134DE9" w:rsidP="00134DE9">
      <w:pPr>
        <w:widowControl w:val="0"/>
        <w:autoSpaceDE w:val="0"/>
        <w:autoSpaceDN w:val="0"/>
        <w:adjustRightInd w:val="0"/>
        <w:ind w:left="435"/>
        <w:jc w:val="both"/>
        <w:rPr>
          <w:rFonts w:ascii="Arial" w:hAnsi="Arial" w:cs="Arial"/>
          <w:sz w:val="22"/>
          <w:szCs w:val="22"/>
        </w:rPr>
      </w:pPr>
    </w:p>
    <w:p w14:paraId="4458C171" w14:textId="77777777" w:rsidR="00B71E85" w:rsidRPr="00134DE9" w:rsidRDefault="00B71E85" w:rsidP="00134DE9">
      <w:pPr>
        <w:widowControl w:val="0"/>
        <w:autoSpaceDE w:val="0"/>
        <w:autoSpaceDN w:val="0"/>
        <w:adjustRightInd w:val="0"/>
        <w:spacing w:line="276" w:lineRule="auto"/>
        <w:ind w:left="426"/>
        <w:jc w:val="both"/>
        <w:rPr>
          <w:rFonts w:ascii="Arial" w:hAnsi="Arial" w:cs="Arial"/>
          <w:sz w:val="22"/>
          <w:szCs w:val="22"/>
        </w:rPr>
      </w:pPr>
      <w:r w:rsidRPr="00134DE9">
        <w:rPr>
          <w:rFonts w:ascii="Arial" w:hAnsi="Arial" w:cs="Arial"/>
          <w:sz w:val="22"/>
          <w:szCs w:val="22"/>
        </w:rPr>
        <w:t xml:space="preserve">   </w:t>
      </w:r>
    </w:p>
    <w:p w14:paraId="11CD0728" w14:textId="77777777" w:rsidR="00B71E85" w:rsidRPr="00134DE9" w:rsidRDefault="00B71E85" w:rsidP="00134DE9">
      <w:pPr>
        <w:widowControl w:val="0"/>
        <w:autoSpaceDE w:val="0"/>
        <w:autoSpaceDN w:val="0"/>
        <w:adjustRightInd w:val="0"/>
        <w:spacing w:line="276" w:lineRule="auto"/>
        <w:ind w:left="435"/>
        <w:jc w:val="both"/>
        <w:rPr>
          <w:rFonts w:ascii="Arial" w:hAnsi="Arial" w:cs="Arial"/>
          <w:sz w:val="22"/>
          <w:szCs w:val="22"/>
        </w:rPr>
      </w:pPr>
    </w:p>
    <w:p w14:paraId="01984B19" w14:textId="3A7E0FCC" w:rsidR="00B71E85" w:rsidRPr="00CF6779" w:rsidRDefault="00B71E85" w:rsidP="00CF6779">
      <w:pPr>
        <w:pStyle w:val="Prrafodelista"/>
        <w:widowControl w:val="0"/>
        <w:numPr>
          <w:ilvl w:val="0"/>
          <w:numId w:val="30"/>
        </w:numPr>
        <w:autoSpaceDE w:val="0"/>
        <w:autoSpaceDN w:val="0"/>
        <w:adjustRightInd w:val="0"/>
        <w:spacing w:line="276" w:lineRule="auto"/>
        <w:jc w:val="both"/>
        <w:rPr>
          <w:rFonts w:ascii="Arial" w:hAnsi="Arial" w:cs="Arial"/>
          <w:b/>
          <w:sz w:val="22"/>
          <w:szCs w:val="22"/>
        </w:rPr>
      </w:pPr>
      <w:r w:rsidRPr="00CF6779">
        <w:rPr>
          <w:rFonts w:ascii="Arial" w:hAnsi="Arial" w:cs="Arial"/>
          <w:b/>
          <w:sz w:val="22"/>
          <w:szCs w:val="22"/>
        </w:rPr>
        <w:t>Escribe un argumento basado en una definición, que apoye la siguiente tesis</w:t>
      </w:r>
      <w:r w:rsidR="00D343DF">
        <w:rPr>
          <w:rFonts w:ascii="Arial" w:hAnsi="Arial" w:cs="Arial"/>
          <w:b/>
          <w:sz w:val="22"/>
          <w:szCs w:val="22"/>
        </w:rPr>
        <w:t xml:space="preserve"> (2 puntos)</w:t>
      </w:r>
      <w:r w:rsidRPr="00CF6779">
        <w:rPr>
          <w:rFonts w:ascii="Arial" w:hAnsi="Arial" w:cs="Arial"/>
          <w:b/>
          <w:sz w:val="22"/>
          <w:szCs w:val="22"/>
        </w:rPr>
        <w:t>:</w:t>
      </w:r>
    </w:p>
    <w:p w14:paraId="4A85AF16" w14:textId="77777777" w:rsidR="00B71E85" w:rsidRPr="00B71E85" w:rsidRDefault="00B71E85" w:rsidP="00B71E85">
      <w:pPr>
        <w:widowControl w:val="0"/>
        <w:autoSpaceDE w:val="0"/>
        <w:autoSpaceDN w:val="0"/>
        <w:adjustRightInd w:val="0"/>
        <w:ind w:left="435"/>
        <w:jc w:val="both"/>
        <w:rPr>
          <w:rFonts w:ascii="Arial" w:hAnsi="Arial" w:cs="Arial"/>
          <w:sz w:val="20"/>
          <w:szCs w:val="20"/>
        </w:rPr>
      </w:pPr>
    </w:p>
    <w:p w14:paraId="1A80EE3A" w14:textId="77777777" w:rsidR="00B71E85" w:rsidRPr="00B71E85" w:rsidRDefault="00B71E85" w:rsidP="00B71E85">
      <w:pPr>
        <w:widowControl w:val="0"/>
        <w:autoSpaceDE w:val="0"/>
        <w:autoSpaceDN w:val="0"/>
        <w:adjustRightInd w:val="0"/>
        <w:ind w:left="435"/>
        <w:jc w:val="both"/>
        <w:rPr>
          <w:rFonts w:ascii="Arial" w:hAnsi="Arial" w:cs="Arial"/>
          <w:sz w:val="20"/>
          <w:szCs w:val="20"/>
        </w:rPr>
      </w:pPr>
    </w:p>
    <w:tbl>
      <w:tblPr>
        <w:tblStyle w:val="Tablaconcuadrcula"/>
        <w:tblW w:w="0" w:type="auto"/>
        <w:tblInd w:w="435" w:type="dxa"/>
        <w:tblLook w:val="04A0" w:firstRow="1" w:lastRow="0" w:firstColumn="1" w:lastColumn="0" w:noHBand="0" w:noVBand="1"/>
      </w:tblPr>
      <w:tblGrid>
        <w:gridCol w:w="8916"/>
      </w:tblGrid>
      <w:tr w:rsidR="001F5804" w14:paraId="7114AE19" w14:textId="77777777" w:rsidTr="00CF6779">
        <w:tc>
          <w:tcPr>
            <w:tcW w:w="9501" w:type="dxa"/>
            <w:shd w:val="clear" w:color="auto" w:fill="FABF8F" w:themeFill="accent6" w:themeFillTint="99"/>
          </w:tcPr>
          <w:p w14:paraId="06A9472C" w14:textId="77777777" w:rsidR="001F5804" w:rsidRDefault="001F5804" w:rsidP="000320B9">
            <w:pPr>
              <w:jc w:val="center"/>
              <w:rPr>
                <w:rFonts w:ascii="Arial" w:hAnsi="Arial" w:cs="Arial"/>
                <w:color w:val="000000"/>
                <w:lang w:val="es-CL"/>
              </w:rPr>
            </w:pPr>
          </w:p>
          <w:p w14:paraId="271C1770" w14:textId="77777777" w:rsidR="001F5804" w:rsidRPr="00107B14" w:rsidRDefault="001F5804" w:rsidP="000320B9">
            <w:pPr>
              <w:jc w:val="center"/>
              <w:rPr>
                <w:rFonts w:ascii="Arial" w:hAnsi="Arial" w:cs="Arial"/>
                <w:color w:val="000000"/>
                <w:lang w:val="es-CL"/>
              </w:rPr>
            </w:pPr>
            <w:r w:rsidRPr="00107B14">
              <w:rPr>
                <w:rFonts w:ascii="Arial" w:hAnsi="Arial" w:cs="Arial"/>
                <w:color w:val="000000"/>
                <w:lang w:val="es-CL"/>
              </w:rPr>
              <w:t>El coronavirus un arma letal creada para desestabilizar la economía China.</w:t>
            </w:r>
          </w:p>
          <w:p w14:paraId="7BBBDCDB" w14:textId="77777777" w:rsidR="001F5804" w:rsidRPr="00107B14" w:rsidRDefault="001F5804" w:rsidP="000320B9">
            <w:pPr>
              <w:widowControl w:val="0"/>
              <w:autoSpaceDE w:val="0"/>
              <w:autoSpaceDN w:val="0"/>
              <w:adjustRightInd w:val="0"/>
              <w:spacing w:line="276" w:lineRule="auto"/>
              <w:jc w:val="both"/>
              <w:rPr>
                <w:rFonts w:ascii="Arial" w:hAnsi="Arial" w:cs="Arial"/>
                <w:sz w:val="22"/>
                <w:szCs w:val="22"/>
                <w:lang w:val="es-CL"/>
              </w:rPr>
            </w:pPr>
          </w:p>
        </w:tc>
      </w:tr>
    </w:tbl>
    <w:p w14:paraId="5F3FE0EA" w14:textId="77777777" w:rsidR="00B71E85" w:rsidRDefault="00B71E85" w:rsidP="001F5804">
      <w:pPr>
        <w:widowControl w:val="0"/>
        <w:autoSpaceDE w:val="0"/>
        <w:autoSpaceDN w:val="0"/>
        <w:adjustRightInd w:val="0"/>
        <w:jc w:val="both"/>
        <w:rPr>
          <w:rFonts w:ascii="Arial" w:hAnsi="Arial" w:cs="Arial"/>
          <w:sz w:val="20"/>
          <w:szCs w:val="20"/>
        </w:rPr>
      </w:pPr>
    </w:p>
    <w:p w14:paraId="4167EEB1" w14:textId="77777777" w:rsidR="001F5804" w:rsidRDefault="001F5804" w:rsidP="001F5804">
      <w:pPr>
        <w:widowControl w:val="0"/>
        <w:autoSpaceDE w:val="0"/>
        <w:autoSpaceDN w:val="0"/>
        <w:adjustRightInd w:val="0"/>
        <w:jc w:val="both"/>
        <w:rPr>
          <w:rFonts w:ascii="Arial" w:hAnsi="Arial" w:cs="Arial"/>
          <w:sz w:val="20"/>
          <w:szCs w:val="20"/>
        </w:rPr>
      </w:pPr>
    </w:p>
    <w:p w14:paraId="4B3CCEA6" w14:textId="76D081AE" w:rsidR="001F5804" w:rsidRPr="001F5804" w:rsidRDefault="001F5804" w:rsidP="001F5804">
      <w:pPr>
        <w:widowControl w:val="0"/>
        <w:autoSpaceDE w:val="0"/>
        <w:autoSpaceDN w:val="0"/>
        <w:adjustRightInd w:val="0"/>
        <w:jc w:val="both"/>
        <w:rPr>
          <w:rFonts w:ascii="Arial" w:hAnsi="Arial" w:cs="Arial"/>
          <w:b/>
          <w:sz w:val="22"/>
          <w:szCs w:val="22"/>
        </w:rPr>
      </w:pPr>
      <w:r w:rsidRPr="001F5804">
        <w:rPr>
          <w:rFonts w:ascii="Arial" w:hAnsi="Arial" w:cs="Arial"/>
          <w:b/>
          <w:sz w:val="22"/>
          <w:szCs w:val="22"/>
        </w:rPr>
        <w:t xml:space="preserve">R. </w:t>
      </w:r>
    </w:p>
    <w:p w14:paraId="35982491" w14:textId="77777777" w:rsidR="00134DE9" w:rsidRDefault="00134DE9" w:rsidP="006A632F">
      <w:pPr>
        <w:widowControl w:val="0"/>
        <w:autoSpaceDE w:val="0"/>
        <w:autoSpaceDN w:val="0"/>
        <w:adjustRightInd w:val="0"/>
        <w:jc w:val="both"/>
        <w:rPr>
          <w:rFonts w:ascii="Arial" w:hAnsi="Arial" w:cs="Arial"/>
          <w:color w:val="000000"/>
          <w:sz w:val="22"/>
          <w:szCs w:val="22"/>
        </w:rPr>
      </w:pPr>
    </w:p>
    <w:p w14:paraId="344A4100" w14:textId="77777777" w:rsidR="005732B6" w:rsidRDefault="005732B6" w:rsidP="006A632F">
      <w:pPr>
        <w:widowControl w:val="0"/>
        <w:autoSpaceDE w:val="0"/>
        <w:autoSpaceDN w:val="0"/>
        <w:adjustRightInd w:val="0"/>
        <w:jc w:val="both"/>
        <w:rPr>
          <w:rFonts w:ascii="Arial" w:hAnsi="Arial" w:cs="Arial"/>
          <w:color w:val="000000"/>
          <w:sz w:val="22"/>
          <w:szCs w:val="22"/>
        </w:rPr>
      </w:pPr>
    </w:p>
    <w:p w14:paraId="5B747C00" w14:textId="77777777" w:rsidR="00B71E85" w:rsidRPr="006A632F" w:rsidRDefault="00B71E85" w:rsidP="006A632F">
      <w:pPr>
        <w:widowControl w:val="0"/>
        <w:autoSpaceDE w:val="0"/>
        <w:autoSpaceDN w:val="0"/>
        <w:adjustRightInd w:val="0"/>
        <w:spacing w:line="276" w:lineRule="auto"/>
        <w:ind w:left="360"/>
        <w:jc w:val="both"/>
        <w:rPr>
          <w:rFonts w:ascii="Arial" w:hAnsi="Arial" w:cs="Arial"/>
          <w:sz w:val="22"/>
          <w:szCs w:val="22"/>
        </w:rPr>
      </w:pPr>
    </w:p>
    <w:p w14:paraId="2CC98FD8" w14:textId="77777777" w:rsidR="00B71E85" w:rsidRPr="006A632F" w:rsidRDefault="00B71E85" w:rsidP="006A632F">
      <w:pPr>
        <w:widowControl w:val="0"/>
        <w:autoSpaceDE w:val="0"/>
        <w:autoSpaceDN w:val="0"/>
        <w:adjustRightInd w:val="0"/>
        <w:spacing w:line="276" w:lineRule="auto"/>
        <w:ind w:left="435"/>
        <w:jc w:val="both"/>
        <w:rPr>
          <w:rFonts w:ascii="Arial" w:hAnsi="Arial" w:cs="Arial"/>
          <w:sz w:val="22"/>
          <w:szCs w:val="22"/>
        </w:rPr>
      </w:pPr>
    </w:p>
    <w:p w14:paraId="4BA01162" w14:textId="1130D955" w:rsidR="00B71E85" w:rsidRPr="00CF6779" w:rsidRDefault="00B71E85" w:rsidP="00CF6779">
      <w:pPr>
        <w:pStyle w:val="Prrafodelista"/>
        <w:widowControl w:val="0"/>
        <w:numPr>
          <w:ilvl w:val="0"/>
          <w:numId w:val="30"/>
        </w:numPr>
        <w:autoSpaceDE w:val="0"/>
        <w:autoSpaceDN w:val="0"/>
        <w:adjustRightInd w:val="0"/>
        <w:spacing w:line="276" w:lineRule="auto"/>
        <w:jc w:val="both"/>
        <w:rPr>
          <w:rFonts w:ascii="Arial" w:hAnsi="Arial" w:cs="Arial"/>
          <w:b/>
          <w:sz w:val="22"/>
          <w:szCs w:val="22"/>
        </w:rPr>
      </w:pPr>
      <w:r w:rsidRPr="00CF6779">
        <w:rPr>
          <w:rFonts w:ascii="Arial" w:hAnsi="Arial" w:cs="Arial"/>
          <w:b/>
          <w:sz w:val="22"/>
          <w:szCs w:val="22"/>
        </w:rPr>
        <w:t>Escribe un argumento basado en una comparación, que apoye nuevamente la siguiente tesis</w:t>
      </w:r>
      <w:r w:rsidR="00D343DF">
        <w:rPr>
          <w:rFonts w:ascii="Arial" w:hAnsi="Arial" w:cs="Arial"/>
          <w:b/>
          <w:sz w:val="22"/>
          <w:szCs w:val="22"/>
        </w:rPr>
        <w:t xml:space="preserve"> (2 puntos)</w:t>
      </w:r>
      <w:r w:rsidRPr="00CF6779">
        <w:rPr>
          <w:rFonts w:ascii="Arial" w:hAnsi="Arial" w:cs="Arial"/>
          <w:b/>
          <w:sz w:val="22"/>
          <w:szCs w:val="22"/>
        </w:rPr>
        <w:t>:</w:t>
      </w:r>
    </w:p>
    <w:p w14:paraId="56C7B41E" w14:textId="47C1DB40" w:rsidR="00B71E85" w:rsidRPr="006A632F" w:rsidRDefault="00B71E85" w:rsidP="006A632F">
      <w:pPr>
        <w:widowControl w:val="0"/>
        <w:autoSpaceDE w:val="0"/>
        <w:autoSpaceDN w:val="0"/>
        <w:adjustRightInd w:val="0"/>
        <w:spacing w:line="276" w:lineRule="auto"/>
        <w:ind w:left="435"/>
        <w:jc w:val="both"/>
        <w:rPr>
          <w:rFonts w:ascii="Arial" w:hAnsi="Arial" w:cs="Arial"/>
          <w:sz w:val="22"/>
          <w:szCs w:val="22"/>
        </w:rPr>
      </w:pPr>
    </w:p>
    <w:tbl>
      <w:tblPr>
        <w:tblStyle w:val="Tablaconcuadrcula"/>
        <w:tblW w:w="0" w:type="auto"/>
        <w:tblInd w:w="435" w:type="dxa"/>
        <w:tblLook w:val="04A0" w:firstRow="1" w:lastRow="0" w:firstColumn="1" w:lastColumn="0" w:noHBand="0" w:noVBand="1"/>
      </w:tblPr>
      <w:tblGrid>
        <w:gridCol w:w="8916"/>
      </w:tblGrid>
      <w:tr w:rsidR="001F5804" w14:paraId="47A26F91" w14:textId="77777777" w:rsidTr="00CF6779">
        <w:tc>
          <w:tcPr>
            <w:tcW w:w="9501" w:type="dxa"/>
            <w:shd w:val="clear" w:color="auto" w:fill="FABF8F" w:themeFill="accent6" w:themeFillTint="99"/>
          </w:tcPr>
          <w:p w14:paraId="22961B7C" w14:textId="77777777" w:rsidR="001F5804" w:rsidRDefault="001F5804" w:rsidP="000320B9">
            <w:pPr>
              <w:jc w:val="center"/>
              <w:rPr>
                <w:rFonts w:ascii="Arial" w:hAnsi="Arial" w:cs="Arial"/>
                <w:color w:val="000000"/>
                <w:lang w:val="es-CL"/>
              </w:rPr>
            </w:pPr>
          </w:p>
          <w:p w14:paraId="73A936C4" w14:textId="77777777" w:rsidR="001F5804" w:rsidRPr="00107B14" w:rsidRDefault="001F5804" w:rsidP="000320B9">
            <w:pPr>
              <w:jc w:val="center"/>
              <w:rPr>
                <w:rFonts w:ascii="Arial" w:hAnsi="Arial" w:cs="Arial"/>
                <w:color w:val="000000"/>
                <w:lang w:val="es-CL"/>
              </w:rPr>
            </w:pPr>
            <w:r w:rsidRPr="00107B14">
              <w:rPr>
                <w:rFonts w:ascii="Arial" w:hAnsi="Arial" w:cs="Arial"/>
                <w:color w:val="000000"/>
                <w:lang w:val="es-CL"/>
              </w:rPr>
              <w:t>El coronavirus un arma letal creada para desestabilizar la economía China.</w:t>
            </w:r>
          </w:p>
          <w:p w14:paraId="3DA6EB6C" w14:textId="77777777" w:rsidR="001F5804" w:rsidRPr="00107B14" w:rsidRDefault="001F5804" w:rsidP="000320B9">
            <w:pPr>
              <w:widowControl w:val="0"/>
              <w:autoSpaceDE w:val="0"/>
              <w:autoSpaceDN w:val="0"/>
              <w:adjustRightInd w:val="0"/>
              <w:spacing w:line="276" w:lineRule="auto"/>
              <w:jc w:val="both"/>
              <w:rPr>
                <w:rFonts w:ascii="Arial" w:hAnsi="Arial" w:cs="Arial"/>
                <w:sz w:val="22"/>
                <w:szCs w:val="22"/>
                <w:lang w:val="es-CL"/>
              </w:rPr>
            </w:pPr>
          </w:p>
        </w:tc>
      </w:tr>
    </w:tbl>
    <w:p w14:paraId="4655C2BB" w14:textId="23A94BD6" w:rsidR="00B71E85" w:rsidRPr="001F5804" w:rsidRDefault="00B71E85" w:rsidP="001F5804">
      <w:pPr>
        <w:widowControl w:val="0"/>
        <w:autoSpaceDE w:val="0"/>
        <w:autoSpaceDN w:val="0"/>
        <w:adjustRightInd w:val="0"/>
        <w:jc w:val="both"/>
        <w:rPr>
          <w:rFonts w:ascii="Arial" w:hAnsi="Arial" w:cs="Arial"/>
          <w:sz w:val="20"/>
          <w:szCs w:val="20"/>
        </w:rPr>
      </w:pPr>
    </w:p>
    <w:p w14:paraId="631C65FC" w14:textId="77777777" w:rsidR="00B71E85" w:rsidRPr="00B71E85" w:rsidRDefault="00B71E85" w:rsidP="00B71E85">
      <w:pPr>
        <w:widowControl w:val="0"/>
        <w:autoSpaceDE w:val="0"/>
        <w:autoSpaceDN w:val="0"/>
        <w:adjustRightInd w:val="0"/>
        <w:ind w:left="435"/>
        <w:jc w:val="both"/>
        <w:rPr>
          <w:rFonts w:ascii="Arial" w:hAnsi="Arial" w:cs="Arial"/>
          <w:sz w:val="20"/>
          <w:szCs w:val="20"/>
        </w:rPr>
      </w:pPr>
    </w:p>
    <w:p w14:paraId="53815D85" w14:textId="3D9EE5A4" w:rsidR="00B71E85" w:rsidRPr="001F5804" w:rsidRDefault="001F5804" w:rsidP="001F5804">
      <w:pPr>
        <w:widowControl w:val="0"/>
        <w:autoSpaceDE w:val="0"/>
        <w:autoSpaceDN w:val="0"/>
        <w:adjustRightInd w:val="0"/>
        <w:jc w:val="both"/>
        <w:rPr>
          <w:rFonts w:ascii="Arial" w:hAnsi="Arial" w:cs="Arial"/>
          <w:b/>
          <w:sz w:val="22"/>
          <w:szCs w:val="22"/>
        </w:rPr>
      </w:pPr>
      <w:r w:rsidRPr="001F5804">
        <w:rPr>
          <w:rFonts w:ascii="Arial" w:hAnsi="Arial" w:cs="Arial"/>
          <w:b/>
          <w:sz w:val="22"/>
          <w:szCs w:val="22"/>
        </w:rPr>
        <w:t>R.</w:t>
      </w:r>
    </w:p>
    <w:p w14:paraId="24EDA384" w14:textId="77777777" w:rsidR="00B71E85" w:rsidRPr="00B71E85" w:rsidRDefault="00B71E85" w:rsidP="00B71E85">
      <w:pPr>
        <w:widowControl w:val="0"/>
        <w:autoSpaceDE w:val="0"/>
        <w:autoSpaceDN w:val="0"/>
        <w:adjustRightInd w:val="0"/>
        <w:ind w:left="426"/>
        <w:jc w:val="both"/>
        <w:rPr>
          <w:rFonts w:ascii="Arial" w:hAnsi="Arial" w:cs="Arial"/>
          <w:sz w:val="22"/>
          <w:szCs w:val="22"/>
        </w:rPr>
      </w:pPr>
    </w:p>
    <w:p w14:paraId="4BA6BD85" w14:textId="77777777" w:rsidR="00B71E85" w:rsidRDefault="00B71E85" w:rsidP="00B71E85">
      <w:pPr>
        <w:widowControl w:val="0"/>
        <w:autoSpaceDE w:val="0"/>
        <w:autoSpaceDN w:val="0"/>
        <w:adjustRightInd w:val="0"/>
        <w:ind w:left="426"/>
        <w:jc w:val="both"/>
        <w:rPr>
          <w:rFonts w:ascii="Arial" w:hAnsi="Arial" w:cs="Arial"/>
          <w:sz w:val="22"/>
          <w:szCs w:val="22"/>
        </w:rPr>
      </w:pPr>
    </w:p>
    <w:p w14:paraId="3F002046" w14:textId="77777777" w:rsidR="001F5804" w:rsidRDefault="001F5804" w:rsidP="00B71E85">
      <w:pPr>
        <w:widowControl w:val="0"/>
        <w:autoSpaceDE w:val="0"/>
        <w:autoSpaceDN w:val="0"/>
        <w:adjustRightInd w:val="0"/>
        <w:ind w:left="426"/>
        <w:jc w:val="both"/>
        <w:rPr>
          <w:rFonts w:ascii="Arial" w:hAnsi="Arial" w:cs="Arial"/>
          <w:sz w:val="22"/>
          <w:szCs w:val="22"/>
        </w:rPr>
      </w:pPr>
    </w:p>
    <w:p w14:paraId="02E30429" w14:textId="77777777" w:rsidR="001F5804" w:rsidRDefault="001F5804" w:rsidP="00B71E85">
      <w:pPr>
        <w:widowControl w:val="0"/>
        <w:autoSpaceDE w:val="0"/>
        <w:autoSpaceDN w:val="0"/>
        <w:adjustRightInd w:val="0"/>
        <w:ind w:left="426"/>
        <w:jc w:val="both"/>
        <w:rPr>
          <w:rFonts w:ascii="Arial" w:hAnsi="Arial" w:cs="Arial"/>
          <w:sz w:val="22"/>
          <w:szCs w:val="22"/>
        </w:rPr>
      </w:pPr>
    </w:p>
    <w:p w14:paraId="5A234D7E" w14:textId="77777777" w:rsidR="001F5804" w:rsidRDefault="001F5804" w:rsidP="00B71E85">
      <w:pPr>
        <w:widowControl w:val="0"/>
        <w:autoSpaceDE w:val="0"/>
        <w:autoSpaceDN w:val="0"/>
        <w:adjustRightInd w:val="0"/>
        <w:ind w:left="426"/>
        <w:jc w:val="both"/>
        <w:rPr>
          <w:rFonts w:ascii="Arial" w:hAnsi="Arial" w:cs="Arial"/>
          <w:sz w:val="22"/>
          <w:szCs w:val="22"/>
        </w:rPr>
      </w:pPr>
    </w:p>
    <w:p w14:paraId="1760C840" w14:textId="77777777" w:rsidR="001F5804" w:rsidRDefault="001F5804" w:rsidP="00B71E85">
      <w:pPr>
        <w:widowControl w:val="0"/>
        <w:autoSpaceDE w:val="0"/>
        <w:autoSpaceDN w:val="0"/>
        <w:adjustRightInd w:val="0"/>
        <w:ind w:left="426"/>
        <w:jc w:val="both"/>
        <w:rPr>
          <w:rFonts w:ascii="Arial" w:hAnsi="Arial" w:cs="Arial"/>
          <w:sz w:val="22"/>
          <w:szCs w:val="22"/>
        </w:rPr>
      </w:pPr>
    </w:p>
    <w:p w14:paraId="6D0FBAFE" w14:textId="1A0E4BA7" w:rsidR="00B71E85" w:rsidRPr="00CF6779" w:rsidRDefault="00B71E85" w:rsidP="00CF6779">
      <w:pPr>
        <w:pStyle w:val="Prrafodelista"/>
        <w:widowControl w:val="0"/>
        <w:numPr>
          <w:ilvl w:val="0"/>
          <w:numId w:val="30"/>
        </w:numPr>
        <w:autoSpaceDE w:val="0"/>
        <w:autoSpaceDN w:val="0"/>
        <w:adjustRightInd w:val="0"/>
        <w:jc w:val="both"/>
        <w:rPr>
          <w:rFonts w:ascii="Arial" w:hAnsi="Arial" w:cs="Arial"/>
          <w:b/>
          <w:sz w:val="22"/>
          <w:szCs w:val="22"/>
        </w:rPr>
      </w:pPr>
      <w:r w:rsidRPr="00CF6779">
        <w:rPr>
          <w:rFonts w:ascii="Arial" w:hAnsi="Arial" w:cs="Arial"/>
          <w:b/>
          <w:sz w:val="22"/>
          <w:szCs w:val="22"/>
        </w:rPr>
        <w:t>Escribe un argumento basado en una descripción, que apoye la siguiente tesis</w:t>
      </w:r>
      <w:r w:rsidR="00D343DF">
        <w:rPr>
          <w:rFonts w:ascii="Arial" w:hAnsi="Arial" w:cs="Arial"/>
          <w:b/>
          <w:sz w:val="22"/>
          <w:szCs w:val="22"/>
        </w:rPr>
        <w:t xml:space="preserve"> (2 puntos)</w:t>
      </w:r>
      <w:r w:rsidRPr="00CF6779">
        <w:rPr>
          <w:rFonts w:ascii="Arial" w:hAnsi="Arial" w:cs="Arial"/>
          <w:b/>
          <w:sz w:val="22"/>
          <w:szCs w:val="22"/>
        </w:rPr>
        <w:t>:</w:t>
      </w:r>
    </w:p>
    <w:p w14:paraId="77905CB0" w14:textId="77777777" w:rsidR="00B71E85" w:rsidRDefault="00B71E85" w:rsidP="001F5804">
      <w:pPr>
        <w:widowControl w:val="0"/>
        <w:autoSpaceDE w:val="0"/>
        <w:autoSpaceDN w:val="0"/>
        <w:adjustRightInd w:val="0"/>
        <w:jc w:val="both"/>
        <w:rPr>
          <w:rFonts w:ascii="Arial" w:hAnsi="Arial" w:cs="Arial"/>
          <w:sz w:val="22"/>
          <w:szCs w:val="22"/>
        </w:rPr>
      </w:pPr>
    </w:p>
    <w:tbl>
      <w:tblPr>
        <w:tblStyle w:val="Tablaconcuadrcula"/>
        <w:tblW w:w="0" w:type="auto"/>
        <w:tblInd w:w="435" w:type="dxa"/>
        <w:tblLook w:val="04A0" w:firstRow="1" w:lastRow="0" w:firstColumn="1" w:lastColumn="0" w:noHBand="0" w:noVBand="1"/>
      </w:tblPr>
      <w:tblGrid>
        <w:gridCol w:w="8916"/>
      </w:tblGrid>
      <w:tr w:rsidR="001F5804" w14:paraId="0ACF4FC9" w14:textId="77777777" w:rsidTr="00CF6779">
        <w:tc>
          <w:tcPr>
            <w:tcW w:w="9501" w:type="dxa"/>
            <w:shd w:val="clear" w:color="auto" w:fill="FABF8F" w:themeFill="accent6" w:themeFillTint="99"/>
          </w:tcPr>
          <w:p w14:paraId="5C69834E" w14:textId="77777777" w:rsidR="001F5804" w:rsidRDefault="001F5804" w:rsidP="000320B9">
            <w:pPr>
              <w:jc w:val="center"/>
              <w:rPr>
                <w:rFonts w:ascii="Arial" w:hAnsi="Arial" w:cs="Arial"/>
                <w:color w:val="000000"/>
                <w:lang w:val="es-CL"/>
              </w:rPr>
            </w:pPr>
          </w:p>
          <w:p w14:paraId="56DF3E3F" w14:textId="77777777" w:rsidR="001F5804" w:rsidRPr="00107B14" w:rsidRDefault="001F5804" w:rsidP="000320B9">
            <w:pPr>
              <w:jc w:val="center"/>
              <w:rPr>
                <w:rFonts w:ascii="Arial" w:hAnsi="Arial" w:cs="Arial"/>
                <w:color w:val="000000"/>
                <w:lang w:val="es-CL"/>
              </w:rPr>
            </w:pPr>
            <w:r w:rsidRPr="00107B14">
              <w:rPr>
                <w:rFonts w:ascii="Arial" w:hAnsi="Arial" w:cs="Arial"/>
                <w:color w:val="000000"/>
                <w:lang w:val="es-CL"/>
              </w:rPr>
              <w:t>El coronavirus un arma letal creada para desestabilizar la economía China.</w:t>
            </w:r>
          </w:p>
          <w:p w14:paraId="4D63DAD7" w14:textId="77777777" w:rsidR="001F5804" w:rsidRPr="00107B14" w:rsidRDefault="001F5804" w:rsidP="000320B9">
            <w:pPr>
              <w:widowControl w:val="0"/>
              <w:autoSpaceDE w:val="0"/>
              <w:autoSpaceDN w:val="0"/>
              <w:adjustRightInd w:val="0"/>
              <w:spacing w:line="276" w:lineRule="auto"/>
              <w:jc w:val="both"/>
              <w:rPr>
                <w:rFonts w:ascii="Arial" w:hAnsi="Arial" w:cs="Arial"/>
                <w:sz w:val="22"/>
                <w:szCs w:val="22"/>
                <w:lang w:val="es-CL"/>
              </w:rPr>
            </w:pPr>
          </w:p>
        </w:tc>
      </w:tr>
    </w:tbl>
    <w:p w14:paraId="301D7C60" w14:textId="77777777" w:rsidR="001F5804" w:rsidRPr="001F5804" w:rsidRDefault="001F5804" w:rsidP="001F5804">
      <w:pPr>
        <w:widowControl w:val="0"/>
        <w:autoSpaceDE w:val="0"/>
        <w:autoSpaceDN w:val="0"/>
        <w:adjustRightInd w:val="0"/>
        <w:jc w:val="both"/>
        <w:rPr>
          <w:rFonts w:ascii="Arial" w:hAnsi="Arial" w:cs="Arial"/>
          <w:sz w:val="22"/>
          <w:szCs w:val="22"/>
        </w:rPr>
      </w:pPr>
    </w:p>
    <w:p w14:paraId="7840C398" w14:textId="77777777" w:rsidR="00B71E85" w:rsidRPr="00B71E85" w:rsidRDefault="00B71E85" w:rsidP="00B71E85">
      <w:pPr>
        <w:widowControl w:val="0"/>
        <w:autoSpaceDE w:val="0"/>
        <w:autoSpaceDN w:val="0"/>
        <w:adjustRightInd w:val="0"/>
        <w:ind w:left="435"/>
        <w:jc w:val="both"/>
        <w:rPr>
          <w:rFonts w:ascii="Arial" w:hAnsi="Arial" w:cs="Arial"/>
          <w:sz w:val="22"/>
          <w:szCs w:val="22"/>
        </w:rPr>
      </w:pPr>
    </w:p>
    <w:p w14:paraId="58873AC2" w14:textId="77777777" w:rsidR="002125CD" w:rsidRDefault="002125CD" w:rsidP="00B71E85">
      <w:pPr>
        <w:widowControl w:val="0"/>
        <w:tabs>
          <w:tab w:val="left" w:pos="360"/>
        </w:tabs>
        <w:autoSpaceDE w:val="0"/>
        <w:autoSpaceDN w:val="0"/>
        <w:adjustRightInd w:val="0"/>
        <w:ind w:left="360"/>
        <w:jc w:val="both"/>
        <w:rPr>
          <w:rFonts w:ascii="Arial" w:hAnsi="Arial" w:cs="Arial"/>
          <w:sz w:val="22"/>
          <w:szCs w:val="22"/>
        </w:rPr>
      </w:pPr>
    </w:p>
    <w:p w14:paraId="7EEF218C" w14:textId="1670A61B" w:rsidR="00B71E85" w:rsidRPr="002125CD" w:rsidRDefault="002125CD" w:rsidP="001F5804">
      <w:pPr>
        <w:widowControl w:val="0"/>
        <w:tabs>
          <w:tab w:val="left" w:pos="360"/>
        </w:tabs>
        <w:autoSpaceDE w:val="0"/>
        <w:autoSpaceDN w:val="0"/>
        <w:adjustRightInd w:val="0"/>
        <w:jc w:val="both"/>
        <w:rPr>
          <w:rFonts w:ascii="Arial" w:hAnsi="Arial" w:cs="Arial"/>
          <w:b/>
          <w:sz w:val="22"/>
          <w:szCs w:val="22"/>
        </w:rPr>
      </w:pPr>
      <w:r w:rsidRPr="002125CD">
        <w:rPr>
          <w:rFonts w:ascii="Arial" w:hAnsi="Arial" w:cs="Arial"/>
          <w:b/>
          <w:sz w:val="22"/>
          <w:szCs w:val="22"/>
        </w:rPr>
        <w:t>R.</w:t>
      </w:r>
    </w:p>
    <w:p w14:paraId="03275190" w14:textId="77777777" w:rsidR="002125CD" w:rsidRDefault="002125CD" w:rsidP="00B71E85">
      <w:pPr>
        <w:widowControl w:val="0"/>
        <w:tabs>
          <w:tab w:val="left" w:pos="360"/>
        </w:tabs>
        <w:autoSpaceDE w:val="0"/>
        <w:autoSpaceDN w:val="0"/>
        <w:adjustRightInd w:val="0"/>
        <w:ind w:left="360"/>
        <w:jc w:val="both"/>
        <w:rPr>
          <w:rFonts w:ascii="Arial" w:hAnsi="Arial" w:cs="Arial"/>
          <w:sz w:val="22"/>
          <w:szCs w:val="22"/>
        </w:rPr>
      </w:pPr>
    </w:p>
    <w:p w14:paraId="7AA11467" w14:textId="77777777" w:rsidR="002125CD" w:rsidRDefault="002125CD" w:rsidP="00B71E85">
      <w:pPr>
        <w:widowControl w:val="0"/>
        <w:tabs>
          <w:tab w:val="left" w:pos="360"/>
        </w:tabs>
        <w:autoSpaceDE w:val="0"/>
        <w:autoSpaceDN w:val="0"/>
        <w:adjustRightInd w:val="0"/>
        <w:ind w:left="360"/>
        <w:jc w:val="both"/>
        <w:rPr>
          <w:rFonts w:ascii="Arial" w:hAnsi="Arial" w:cs="Arial"/>
          <w:sz w:val="22"/>
          <w:szCs w:val="22"/>
        </w:rPr>
      </w:pPr>
    </w:p>
    <w:p w14:paraId="1098A5E9" w14:textId="77777777" w:rsidR="002125CD" w:rsidRPr="00B71E85" w:rsidRDefault="002125CD" w:rsidP="00B71E85">
      <w:pPr>
        <w:widowControl w:val="0"/>
        <w:tabs>
          <w:tab w:val="left" w:pos="360"/>
        </w:tabs>
        <w:autoSpaceDE w:val="0"/>
        <w:autoSpaceDN w:val="0"/>
        <w:adjustRightInd w:val="0"/>
        <w:ind w:left="360"/>
        <w:jc w:val="both"/>
        <w:rPr>
          <w:rFonts w:ascii="Arial" w:hAnsi="Arial" w:cs="Arial"/>
          <w:sz w:val="22"/>
          <w:szCs w:val="22"/>
          <w:u w:val="single"/>
        </w:rPr>
      </w:pPr>
    </w:p>
    <w:p w14:paraId="7F78CF48" w14:textId="77777777" w:rsidR="00B71E85" w:rsidRPr="00B71E85" w:rsidRDefault="00B71E85" w:rsidP="005A7128">
      <w:pPr>
        <w:widowControl w:val="0"/>
        <w:autoSpaceDE w:val="0"/>
        <w:autoSpaceDN w:val="0"/>
        <w:adjustRightInd w:val="0"/>
        <w:spacing w:line="276" w:lineRule="auto"/>
        <w:ind w:left="360"/>
        <w:jc w:val="both"/>
        <w:rPr>
          <w:rFonts w:ascii="Arial" w:hAnsi="Arial" w:cs="Arial"/>
          <w:color w:val="000000"/>
          <w:sz w:val="22"/>
          <w:szCs w:val="22"/>
        </w:rPr>
      </w:pPr>
    </w:p>
    <w:p w14:paraId="3438BF52" w14:textId="77777777" w:rsidR="00B71E85" w:rsidRPr="00B71E85" w:rsidRDefault="00B71E85" w:rsidP="00B71E85">
      <w:pPr>
        <w:widowControl w:val="0"/>
        <w:autoSpaceDE w:val="0"/>
        <w:autoSpaceDN w:val="0"/>
        <w:adjustRightInd w:val="0"/>
        <w:ind w:left="435"/>
        <w:jc w:val="both"/>
        <w:rPr>
          <w:rFonts w:ascii="Arial" w:hAnsi="Arial" w:cs="Arial"/>
          <w:sz w:val="22"/>
          <w:szCs w:val="22"/>
        </w:rPr>
      </w:pPr>
    </w:p>
    <w:p w14:paraId="00108343" w14:textId="3178FADE" w:rsidR="00B71E85" w:rsidRPr="00CF6779" w:rsidRDefault="00B71E85" w:rsidP="00CF6779">
      <w:pPr>
        <w:pStyle w:val="Prrafodelista"/>
        <w:widowControl w:val="0"/>
        <w:numPr>
          <w:ilvl w:val="0"/>
          <w:numId w:val="30"/>
        </w:numPr>
        <w:autoSpaceDE w:val="0"/>
        <w:autoSpaceDN w:val="0"/>
        <w:adjustRightInd w:val="0"/>
        <w:jc w:val="both"/>
        <w:rPr>
          <w:rFonts w:ascii="Arial" w:hAnsi="Arial" w:cs="Arial"/>
          <w:b/>
          <w:sz w:val="22"/>
          <w:szCs w:val="22"/>
        </w:rPr>
      </w:pPr>
      <w:r w:rsidRPr="00CF6779">
        <w:rPr>
          <w:rFonts w:ascii="Arial" w:hAnsi="Arial" w:cs="Arial"/>
          <w:b/>
          <w:sz w:val="22"/>
          <w:szCs w:val="22"/>
        </w:rPr>
        <w:t>Escribe un argumento basado en una narración, que apoye la siguiente tesis</w:t>
      </w:r>
      <w:r w:rsidR="00D343DF">
        <w:rPr>
          <w:rFonts w:ascii="Arial" w:hAnsi="Arial" w:cs="Arial"/>
          <w:b/>
          <w:sz w:val="22"/>
          <w:szCs w:val="22"/>
        </w:rPr>
        <w:t xml:space="preserve"> (2 puntos)</w:t>
      </w:r>
      <w:r w:rsidRPr="00CF6779">
        <w:rPr>
          <w:rFonts w:ascii="Arial" w:hAnsi="Arial" w:cs="Arial"/>
          <w:b/>
          <w:sz w:val="22"/>
          <w:szCs w:val="22"/>
        </w:rPr>
        <w:t>:</w:t>
      </w:r>
    </w:p>
    <w:p w14:paraId="148845FC" w14:textId="77777777" w:rsidR="00B71E85" w:rsidRPr="00B71E85" w:rsidRDefault="00B71E85" w:rsidP="00B71E85">
      <w:pPr>
        <w:widowControl w:val="0"/>
        <w:autoSpaceDE w:val="0"/>
        <w:autoSpaceDN w:val="0"/>
        <w:adjustRightInd w:val="0"/>
        <w:ind w:left="435"/>
        <w:jc w:val="both"/>
        <w:rPr>
          <w:rFonts w:ascii="Arial" w:hAnsi="Arial" w:cs="Arial"/>
          <w:sz w:val="22"/>
          <w:szCs w:val="22"/>
        </w:rPr>
      </w:pPr>
    </w:p>
    <w:p w14:paraId="4AF18135" w14:textId="2009D93D" w:rsidR="00B71E85" w:rsidRPr="00B71E85" w:rsidRDefault="00B71E85" w:rsidP="00B71E85">
      <w:pPr>
        <w:widowControl w:val="0"/>
        <w:autoSpaceDE w:val="0"/>
        <w:autoSpaceDN w:val="0"/>
        <w:adjustRightInd w:val="0"/>
        <w:ind w:left="435"/>
        <w:jc w:val="both"/>
        <w:rPr>
          <w:rFonts w:ascii="Arial" w:hAnsi="Arial" w:cs="Arial"/>
          <w:sz w:val="22"/>
          <w:szCs w:val="22"/>
        </w:rPr>
      </w:pPr>
    </w:p>
    <w:tbl>
      <w:tblPr>
        <w:tblStyle w:val="Tablaconcuadrcula"/>
        <w:tblW w:w="0" w:type="auto"/>
        <w:tblInd w:w="435" w:type="dxa"/>
        <w:tblLook w:val="04A0" w:firstRow="1" w:lastRow="0" w:firstColumn="1" w:lastColumn="0" w:noHBand="0" w:noVBand="1"/>
      </w:tblPr>
      <w:tblGrid>
        <w:gridCol w:w="8916"/>
      </w:tblGrid>
      <w:tr w:rsidR="001F5804" w14:paraId="746C9EAB" w14:textId="77777777" w:rsidTr="00CF6779">
        <w:tc>
          <w:tcPr>
            <w:tcW w:w="9501" w:type="dxa"/>
            <w:shd w:val="clear" w:color="auto" w:fill="FABF8F" w:themeFill="accent6" w:themeFillTint="99"/>
          </w:tcPr>
          <w:p w14:paraId="65867E02" w14:textId="77777777" w:rsidR="001F5804" w:rsidRDefault="001F5804" w:rsidP="000320B9">
            <w:pPr>
              <w:jc w:val="center"/>
              <w:rPr>
                <w:rFonts w:ascii="Arial" w:hAnsi="Arial" w:cs="Arial"/>
                <w:color w:val="000000"/>
                <w:lang w:val="es-CL"/>
              </w:rPr>
            </w:pPr>
          </w:p>
          <w:p w14:paraId="739D0CDB" w14:textId="77777777" w:rsidR="001F5804" w:rsidRPr="00107B14" w:rsidRDefault="001F5804" w:rsidP="000320B9">
            <w:pPr>
              <w:jc w:val="center"/>
              <w:rPr>
                <w:rFonts w:ascii="Arial" w:hAnsi="Arial" w:cs="Arial"/>
                <w:color w:val="000000"/>
                <w:lang w:val="es-CL"/>
              </w:rPr>
            </w:pPr>
            <w:r w:rsidRPr="00107B14">
              <w:rPr>
                <w:rFonts w:ascii="Arial" w:hAnsi="Arial" w:cs="Arial"/>
                <w:color w:val="000000"/>
                <w:lang w:val="es-CL"/>
              </w:rPr>
              <w:t>El coronavirus un arma letal creada para desestabilizar la economía China.</w:t>
            </w:r>
          </w:p>
          <w:p w14:paraId="6B03309B" w14:textId="77777777" w:rsidR="001F5804" w:rsidRPr="00107B14" w:rsidRDefault="001F5804" w:rsidP="000320B9">
            <w:pPr>
              <w:widowControl w:val="0"/>
              <w:autoSpaceDE w:val="0"/>
              <w:autoSpaceDN w:val="0"/>
              <w:adjustRightInd w:val="0"/>
              <w:spacing w:line="276" w:lineRule="auto"/>
              <w:jc w:val="both"/>
              <w:rPr>
                <w:rFonts w:ascii="Arial" w:hAnsi="Arial" w:cs="Arial"/>
                <w:sz w:val="22"/>
                <w:szCs w:val="22"/>
                <w:lang w:val="es-CL"/>
              </w:rPr>
            </w:pPr>
          </w:p>
        </w:tc>
      </w:tr>
    </w:tbl>
    <w:p w14:paraId="2DF69947" w14:textId="77777777" w:rsidR="00B71E85" w:rsidRPr="001F5804" w:rsidRDefault="00B71E85" w:rsidP="001F5804">
      <w:pPr>
        <w:widowControl w:val="0"/>
        <w:autoSpaceDE w:val="0"/>
        <w:autoSpaceDN w:val="0"/>
        <w:adjustRightInd w:val="0"/>
        <w:jc w:val="both"/>
        <w:rPr>
          <w:rFonts w:ascii="Arial" w:hAnsi="Arial" w:cs="Arial"/>
          <w:sz w:val="22"/>
          <w:szCs w:val="22"/>
        </w:rPr>
      </w:pPr>
    </w:p>
    <w:p w14:paraId="686303F2" w14:textId="77777777" w:rsidR="00B71E85" w:rsidRPr="00B71E85" w:rsidRDefault="00B71E85" w:rsidP="00B71E85">
      <w:pPr>
        <w:widowControl w:val="0"/>
        <w:autoSpaceDE w:val="0"/>
        <w:autoSpaceDN w:val="0"/>
        <w:adjustRightInd w:val="0"/>
        <w:ind w:left="435"/>
        <w:jc w:val="both"/>
        <w:rPr>
          <w:rFonts w:ascii="Arial" w:hAnsi="Arial" w:cs="Arial"/>
          <w:sz w:val="22"/>
          <w:szCs w:val="22"/>
        </w:rPr>
      </w:pPr>
    </w:p>
    <w:p w14:paraId="399B3BDF" w14:textId="061009C6" w:rsidR="00B71E85" w:rsidRPr="001F5804" w:rsidRDefault="001F5804" w:rsidP="001F5804">
      <w:pPr>
        <w:widowControl w:val="0"/>
        <w:autoSpaceDE w:val="0"/>
        <w:autoSpaceDN w:val="0"/>
        <w:adjustRightInd w:val="0"/>
        <w:jc w:val="both"/>
        <w:rPr>
          <w:rFonts w:ascii="Arial" w:hAnsi="Arial" w:cs="Arial"/>
          <w:b/>
          <w:sz w:val="22"/>
          <w:szCs w:val="22"/>
        </w:rPr>
      </w:pPr>
      <w:r w:rsidRPr="001F5804">
        <w:rPr>
          <w:rFonts w:ascii="Arial" w:hAnsi="Arial" w:cs="Arial"/>
          <w:b/>
          <w:sz w:val="22"/>
          <w:szCs w:val="22"/>
        </w:rPr>
        <w:t xml:space="preserve">R. </w:t>
      </w:r>
    </w:p>
    <w:p w14:paraId="33C3C106" w14:textId="77777777" w:rsidR="00B71E85" w:rsidRPr="00B71E85" w:rsidRDefault="00B71E85" w:rsidP="00B71E85">
      <w:pPr>
        <w:widowControl w:val="0"/>
        <w:autoSpaceDE w:val="0"/>
        <w:autoSpaceDN w:val="0"/>
        <w:adjustRightInd w:val="0"/>
        <w:ind w:left="435"/>
        <w:jc w:val="both"/>
        <w:rPr>
          <w:rFonts w:ascii="Arial" w:hAnsi="Arial" w:cs="Arial"/>
          <w:color w:val="000000"/>
          <w:sz w:val="22"/>
          <w:szCs w:val="22"/>
        </w:rPr>
      </w:pPr>
    </w:p>
    <w:p w14:paraId="77D0CEA1" w14:textId="77777777" w:rsidR="00B71E85" w:rsidRDefault="00B71E85" w:rsidP="00B71E85">
      <w:pPr>
        <w:widowControl w:val="0"/>
        <w:autoSpaceDE w:val="0"/>
        <w:autoSpaceDN w:val="0"/>
        <w:adjustRightInd w:val="0"/>
        <w:ind w:left="435"/>
        <w:jc w:val="both"/>
        <w:rPr>
          <w:rFonts w:ascii="Arial" w:hAnsi="Arial" w:cs="Arial"/>
          <w:color w:val="000000"/>
          <w:sz w:val="22"/>
          <w:szCs w:val="22"/>
        </w:rPr>
      </w:pPr>
    </w:p>
    <w:p w14:paraId="1219684D" w14:textId="77777777" w:rsidR="00822688" w:rsidRDefault="00822688" w:rsidP="00B71E85">
      <w:pPr>
        <w:widowControl w:val="0"/>
        <w:autoSpaceDE w:val="0"/>
        <w:autoSpaceDN w:val="0"/>
        <w:adjustRightInd w:val="0"/>
        <w:ind w:left="435"/>
        <w:jc w:val="both"/>
        <w:rPr>
          <w:rFonts w:ascii="Arial" w:hAnsi="Arial" w:cs="Arial"/>
          <w:color w:val="000000"/>
          <w:sz w:val="22"/>
          <w:szCs w:val="22"/>
        </w:rPr>
      </w:pPr>
    </w:p>
    <w:p w14:paraId="73C31841" w14:textId="77777777" w:rsidR="00822688" w:rsidRDefault="00822688" w:rsidP="00B71E85">
      <w:pPr>
        <w:widowControl w:val="0"/>
        <w:autoSpaceDE w:val="0"/>
        <w:autoSpaceDN w:val="0"/>
        <w:adjustRightInd w:val="0"/>
        <w:ind w:left="435"/>
        <w:jc w:val="both"/>
        <w:rPr>
          <w:rFonts w:ascii="Arial" w:hAnsi="Arial" w:cs="Arial"/>
          <w:color w:val="000000"/>
          <w:sz w:val="22"/>
          <w:szCs w:val="22"/>
        </w:rPr>
      </w:pPr>
    </w:p>
    <w:p w14:paraId="1E865DFE" w14:textId="77777777" w:rsidR="00822688" w:rsidRDefault="00822688" w:rsidP="00B71E85">
      <w:pPr>
        <w:widowControl w:val="0"/>
        <w:autoSpaceDE w:val="0"/>
        <w:autoSpaceDN w:val="0"/>
        <w:adjustRightInd w:val="0"/>
        <w:ind w:left="435"/>
        <w:jc w:val="both"/>
        <w:rPr>
          <w:rFonts w:ascii="Arial" w:hAnsi="Arial" w:cs="Arial"/>
          <w:color w:val="000000"/>
          <w:sz w:val="22"/>
          <w:szCs w:val="22"/>
        </w:rPr>
      </w:pPr>
    </w:p>
    <w:p w14:paraId="233DD8F2" w14:textId="093CEF24" w:rsidR="00B71E85" w:rsidRPr="00CF6779" w:rsidRDefault="00B71E85" w:rsidP="00CF6779">
      <w:pPr>
        <w:pStyle w:val="Prrafodelista"/>
        <w:widowControl w:val="0"/>
        <w:numPr>
          <w:ilvl w:val="0"/>
          <w:numId w:val="30"/>
        </w:numPr>
        <w:autoSpaceDE w:val="0"/>
        <w:autoSpaceDN w:val="0"/>
        <w:adjustRightInd w:val="0"/>
        <w:jc w:val="both"/>
        <w:rPr>
          <w:rFonts w:ascii="Arial" w:hAnsi="Arial" w:cs="Arial"/>
          <w:b/>
          <w:sz w:val="22"/>
          <w:szCs w:val="22"/>
        </w:rPr>
      </w:pPr>
      <w:r w:rsidRPr="00CF6779">
        <w:rPr>
          <w:rFonts w:ascii="Arial" w:hAnsi="Arial" w:cs="Arial"/>
          <w:b/>
          <w:sz w:val="22"/>
          <w:szCs w:val="22"/>
        </w:rPr>
        <w:lastRenderedPageBreak/>
        <w:t>Escribe un argumento basado en alguna autoridad, que apoye la siguiente tesis</w:t>
      </w:r>
      <w:r w:rsidR="00D343DF">
        <w:rPr>
          <w:rFonts w:ascii="Arial" w:hAnsi="Arial" w:cs="Arial"/>
          <w:b/>
          <w:sz w:val="22"/>
          <w:szCs w:val="22"/>
        </w:rPr>
        <w:t xml:space="preserve"> (2 puntos)</w:t>
      </w:r>
      <w:r w:rsidRPr="00CF6779">
        <w:rPr>
          <w:rFonts w:ascii="Arial" w:hAnsi="Arial" w:cs="Arial"/>
          <w:b/>
          <w:sz w:val="22"/>
          <w:szCs w:val="22"/>
        </w:rPr>
        <w:t>:</w:t>
      </w:r>
    </w:p>
    <w:p w14:paraId="16B88BCA" w14:textId="77777777" w:rsidR="00B71E85" w:rsidRPr="00B71E85" w:rsidRDefault="00B71E85" w:rsidP="00B71E85">
      <w:pPr>
        <w:widowControl w:val="0"/>
        <w:autoSpaceDE w:val="0"/>
        <w:autoSpaceDN w:val="0"/>
        <w:adjustRightInd w:val="0"/>
        <w:ind w:left="435"/>
        <w:jc w:val="both"/>
        <w:rPr>
          <w:rFonts w:ascii="Arial" w:hAnsi="Arial" w:cs="Arial"/>
          <w:sz w:val="22"/>
          <w:szCs w:val="22"/>
        </w:rPr>
      </w:pPr>
    </w:p>
    <w:p w14:paraId="40D78FFC" w14:textId="34DFC404" w:rsidR="00B71E85" w:rsidRPr="00B71E85" w:rsidRDefault="00B71E85" w:rsidP="00B71E85">
      <w:pPr>
        <w:widowControl w:val="0"/>
        <w:autoSpaceDE w:val="0"/>
        <w:autoSpaceDN w:val="0"/>
        <w:adjustRightInd w:val="0"/>
        <w:ind w:left="435"/>
        <w:jc w:val="both"/>
        <w:rPr>
          <w:rFonts w:ascii="Arial" w:hAnsi="Arial" w:cs="Arial"/>
          <w:sz w:val="22"/>
          <w:szCs w:val="22"/>
        </w:rPr>
      </w:pPr>
    </w:p>
    <w:p w14:paraId="28BB9AF4" w14:textId="77777777" w:rsidR="00B71E85" w:rsidRPr="00B71E85" w:rsidRDefault="00B71E85" w:rsidP="00B71E85">
      <w:pPr>
        <w:widowControl w:val="0"/>
        <w:autoSpaceDE w:val="0"/>
        <w:autoSpaceDN w:val="0"/>
        <w:adjustRightInd w:val="0"/>
        <w:ind w:left="435"/>
        <w:jc w:val="both"/>
        <w:rPr>
          <w:rFonts w:ascii="Arial" w:hAnsi="Arial" w:cs="Arial"/>
          <w:sz w:val="22"/>
          <w:szCs w:val="22"/>
        </w:rPr>
      </w:pPr>
    </w:p>
    <w:tbl>
      <w:tblPr>
        <w:tblStyle w:val="Tablaconcuadrcula"/>
        <w:tblW w:w="0" w:type="auto"/>
        <w:tblInd w:w="435" w:type="dxa"/>
        <w:tblLook w:val="04A0" w:firstRow="1" w:lastRow="0" w:firstColumn="1" w:lastColumn="0" w:noHBand="0" w:noVBand="1"/>
      </w:tblPr>
      <w:tblGrid>
        <w:gridCol w:w="8916"/>
      </w:tblGrid>
      <w:tr w:rsidR="001F5804" w14:paraId="102346C5" w14:textId="77777777" w:rsidTr="00CF6779">
        <w:tc>
          <w:tcPr>
            <w:tcW w:w="9501" w:type="dxa"/>
            <w:shd w:val="clear" w:color="auto" w:fill="FABF8F" w:themeFill="accent6" w:themeFillTint="99"/>
          </w:tcPr>
          <w:p w14:paraId="02A56530" w14:textId="77777777" w:rsidR="001F5804" w:rsidRDefault="001F5804" w:rsidP="000320B9">
            <w:pPr>
              <w:jc w:val="center"/>
              <w:rPr>
                <w:rFonts w:ascii="Arial" w:hAnsi="Arial" w:cs="Arial"/>
                <w:color w:val="000000"/>
                <w:lang w:val="es-CL"/>
              </w:rPr>
            </w:pPr>
          </w:p>
          <w:p w14:paraId="1E27A640" w14:textId="77777777" w:rsidR="001F5804" w:rsidRPr="00107B14" w:rsidRDefault="001F5804" w:rsidP="000320B9">
            <w:pPr>
              <w:jc w:val="center"/>
              <w:rPr>
                <w:rFonts w:ascii="Arial" w:hAnsi="Arial" w:cs="Arial"/>
                <w:color w:val="000000"/>
                <w:lang w:val="es-CL"/>
              </w:rPr>
            </w:pPr>
            <w:r w:rsidRPr="00107B14">
              <w:rPr>
                <w:rFonts w:ascii="Arial" w:hAnsi="Arial" w:cs="Arial"/>
                <w:color w:val="000000"/>
                <w:lang w:val="es-CL"/>
              </w:rPr>
              <w:t>El coronavirus un arma letal creada para desestabilizar la economía China.</w:t>
            </w:r>
          </w:p>
          <w:p w14:paraId="7221A77C" w14:textId="77777777" w:rsidR="001F5804" w:rsidRPr="00107B14" w:rsidRDefault="001F5804" w:rsidP="000320B9">
            <w:pPr>
              <w:widowControl w:val="0"/>
              <w:autoSpaceDE w:val="0"/>
              <w:autoSpaceDN w:val="0"/>
              <w:adjustRightInd w:val="0"/>
              <w:spacing w:line="276" w:lineRule="auto"/>
              <w:jc w:val="both"/>
              <w:rPr>
                <w:rFonts w:ascii="Arial" w:hAnsi="Arial" w:cs="Arial"/>
                <w:sz w:val="22"/>
                <w:szCs w:val="22"/>
                <w:lang w:val="es-CL"/>
              </w:rPr>
            </w:pPr>
          </w:p>
        </w:tc>
      </w:tr>
    </w:tbl>
    <w:p w14:paraId="40344567" w14:textId="77777777" w:rsidR="00B71E85" w:rsidRDefault="00B71E85" w:rsidP="001F5804">
      <w:pPr>
        <w:widowControl w:val="0"/>
        <w:autoSpaceDE w:val="0"/>
        <w:autoSpaceDN w:val="0"/>
        <w:adjustRightInd w:val="0"/>
        <w:jc w:val="both"/>
        <w:rPr>
          <w:rFonts w:ascii="Arial" w:hAnsi="Arial" w:cs="Arial"/>
          <w:sz w:val="22"/>
          <w:szCs w:val="22"/>
        </w:rPr>
      </w:pPr>
    </w:p>
    <w:p w14:paraId="345EBDD2" w14:textId="77777777" w:rsidR="001F5804" w:rsidRDefault="001F5804" w:rsidP="001F5804">
      <w:pPr>
        <w:widowControl w:val="0"/>
        <w:autoSpaceDE w:val="0"/>
        <w:autoSpaceDN w:val="0"/>
        <w:adjustRightInd w:val="0"/>
        <w:jc w:val="both"/>
        <w:rPr>
          <w:rFonts w:ascii="Arial" w:hAnsi="Arial" w:cs="Arial"/>
          <w:sz w:val="22"/>
          <w:szCs w:val="22"/>
        </w:rPr>
      </w:pPr>
    </w:p>
    <w:p w14:paraId="31A4FB5B" w14:textId="214B9246" w:rsidR="001F5804" w:rsidRPr="001F5804" w:rsidRDefault="001F5804" w:rsidP="001F5804">
      <w:pPr>
        <w:widowControl w:val="0"/>
        <w:autoSpaceDE w:val="0"/>
        <w:autoSpaceDN w:val="0"/>
        <w:adjustRightInd w:val="0"/>
        <w:jc w:val="both"/>
        <w:rPr>
          <w:rFonts w:ascii="Arial" w:hAnsi="Arial" w:cs="Arial"/>
          <w:b/>
          <w:sz w:val="22"/>
          <w:szCs w:val="22"/>
        </w:rPr>
      </w:pPr>
      <w:r w:rsidRPr="001F5804">
        <w:rPr>
          <w:rFonts w:ascii="Arial" w:hAnsi="Arial" w:cs="Arial"/>
          <w:b/>
          <w:sz w:val="22"/>
          <w:szCs w:val="22"/>
        </w:rPr>
        <w:t>R.</w:t>
      </w:r>
    </w:p>
    <w:p w14:paraId="30575430" w14:textId="77777777" w:rsidR="00B71E85" w:rsidRPr="00B71E85" w:rsidRDefault="00B71E85" w:rsidP="00B71E85">
      <w:pPr>
        <w:widowControl w:val="0"/>
        <w:autoSpaceDE w:val="0"/>
        <w:autoSpaceDN w:val="0"/>
        <w:adjustRightInd w:val="0"/>
        <w:ind w:left="426"/>
        <w:jc w:val="both"/>
        <w:rPr>
          <w:rFonts w:ascii="Arial" w:hAnsi="Arial" w:cs="Arial"/>
          <w:sz w:val="22"/>
          <w:szCs w:val="22"/>
        </w:rPr>
      </w:pPr>
    </w:p>
    <w:p w14:paraId="77A62E76" w14:textId="77777777" w:rsidR="00B71E85" w:rsidRDefault="00B71E85" w:rsidP="00B71E85">
      <w:pPr>
        <w:widowControl w:val="0"/>
        <w:tabs>
          <w:tab w:val="left" w:pos="360"/>
        </w:tabs>
        <w:autoSpaceDE w:val="0"/>
        <w:autoSpaceDN w:val="0"/>
        <w:adjustRightInd w:val="0"/>
        <w:ind w:left="360"/>
        <w:jc w:val="both"/>
        <w:rPr>
          <w:rFonts w:ascii="Arial" w:hAnsi="Arial" w:cs="Arial"/>
          <w:sz w:val="22"/>
          <w:szCs w:val="22"/>
        </w:rPr>
      </w:pPr>
    </w:p>
    <w:p w14:paraId="7863CF53" w14:textId="77777777" w:rsidR="00B71E85" w:rsidRPr="00B71E85" w:rsidRDefault="00B71E85" w:rsidP="00B71E85">
      <w:pPr>
        <w:widowControl w:val="0"/>
        <w:autoSpaceDE w:val="0"/>
        <w:autoSpaceDN w:val="0"/>
        <w:adjustRightInd w:val="0"/>
        <w:ind w:left="360"/>
        <w:jc w:val="both"/>
        <w:rPr>
          <w:rFonts w:ascii="Arial" w:hAnsi="Arial" w:cs="Arial"/>
          <w:sz w:val="22"/>
          <w:szCs w:val="22"/>
        </w:rPr>
      </w:pPr>
    </w:p>
    <w:p w14:paraId="28159F03" w14:textId="77777777" w:rsidR="00B71E85" w:rsidRPr="00B71E85" w:rsidRDefault="00B71E85" w:rsidP="00B71E85">
      <w:pPr>
        <w:widowControl w:val="0"/>
        <w:autoSpaceDE w:val="0"/>
        <w:autoSpaceDN w:val="0"/>
        <w:adjustRightInd w:val="0"/>
        <w:ind w:left="360"/>
        <w:jc w:val="both"/>
        <w:rPr>
          <w:rFonts w:ascii="Arial" w:hAnsi="Arial" w:cs="Arial"/>
          <w:sz w:val="22"/>
          <w:szCs w:val="22"/>
        </w:rPr>
      </w:pPr>
    </w:p>
    <w:p w14:paraId="654FAACB" w14:textId="77777777" w:rsidR="00B71E85" w:rsidRPr="00B71E85" w:rsidRDefault="00B71E85" w:rsidP="00B71E85">
      <w:pPr>
        <w:widowControl w:val="0"/>
        <w:autoSpaceDE w:val="0"/>
        <w:autoSpaceDN w:val="0"/>
        <w:adjustRightInd w:val="0"/>
        <w:ind w:left="360"/>
        <w:jc w:val="both"/>
        <w:rPr>
          <w:rFonts w:ascii="Arial" w:hAnsi="Arial" w:cs="Arial"/>
          <w:color w:val="000000"/>
          <w:sz w:val="22"/>
          <w:szCs w:val="22"/>
        </w:rPr>
      </w:pPr>
    </w:p>
    <w:p w14:paraId="3C5827A8" w14:textId="77777777" w:rsidR="00B71E85" w:rsidRPr="00B71E85" w:rsidRDefault="00B71E85" w:rsidP="00B71E85">
      <w:pPr>
        <w:widowControl w:val="0"/>
        <w:autoSpaceDE w:val="0"/>
        <w:autoSpaceDN w:val="0"/>
        <w:adjustRightInd w:val="0"/>
        <w:ind w:left="360"/>
        <w:jc w:val="both"/>
        <w:rPr>
          <w:rFonts w:ascii="Arial" w:hAnsi="Arial" w:cs="Arial"/>
          <w:color w:val="000000"/>
          <w:sz w:val="22"/>
          <w:szCs w:val="22"/>
        </w:rPr>
      </w:pPr>
    </w:p>
    <w:p w14:paraId="296BF215" w14:textId="77777777" w:rsidR="00B71E85" w:rsidRPr="00B71E85" w:rsidRDefault="00B71E85" w:rsidP="00C9473C">
      <w:pPr>
        <w:jc w:val="both"/>
        <w:rPr>
          <w:rFonts w:ascii="Arial" w:hAnsi="Arial" w:cs="Arial"/>
          <w:sz w:val="22"/>
          <w:szCs w:val="22"/>
        </w:rPr>
      </w:pPr>
    </w:p>
    <w:sectPr w:rsidR="00B71E85" w:rsidRPr="00B71E85" w:rsidSect="00E6279F">
      <w:headerReference w:type="first" r:id="rId13"/>
      <w:pgSz w:w="11907" w:h="18711" w:code="9"/>
      <w:pgMar w:top="992" w:right="1287" w:bottom="3039"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EE354" w14:textId="77777777" w:rsidR="00F35F40" w:rsidRDefault="00F35F40" w:rsidP="002D4A67">
      <w:r>
        <w:separator/>
      </w:r>
    </w:p>
  </w:endnote>
  <w:endnote w:type="continuationSeparator" w:id="0">
    <w:p w14:paraId="2767CF95" w14:textId="77777777" w:rsidR="00F35F40" w:rsidRDefault="00F35F40" w:rsidP="002D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2B0FA" w14:textId="77777777" w:rsidR="00F35F40" w:rsidRDefault="00F35F40" w:rsidP="002D4A67">
      <w:r>
        <w:separator/>
      </w:r>
    </w:p>
  </w:footnote>
  <w:footnote w:type="continuationSeparator" w:id="0">
    <w:p w14:paraId="2FC1FE87" w14:textId="77777777" w:rsidR="00F35F40" w:rsidRDefault="00F35F40" w:rsidP="002D4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8FA5" w14:textId="77777777" w:rsidR="00CA611C" w:rsidRPr="00B24A47" w:rsidRDefault="00CA611C" w:rsidP="0055596E">
    <w:pPr>
      <w:tabs>
        <w:tab w:val="left" w:pos="6585"/>
      </w:tabs>
      <w:ind w:left="708" w:firstLine="708"/>
      <w:jc w:val="right"/>
      <w:rPr>
        <w:rFonts w:ascii="Arial" w:hAnsi="Arial" w:cs="Arial"/>
        <w:b/>
        <w:sz w:val="18"/>
        <w:szCs w:val="18"/>
        <w:lang w:val="es-CL"/>
      </w:rPr>
    </w:pPr>
    <w:r>
      <w:rPr>
        <w:b/>
        <w:noProof/>
        <w:sz w:val="20"/>
        <w:szCs w:val="20"/>
        <w:lang w:val="es-CL" w:eastAsia="es-CL"/>
      </w:rPr>
      <w:drawing>
        <wp:anchor distT="0" distB="0" distL="114300" distR="114300" simplePos="0" relativeHeight="251658240" behindDoc="0" locked="0" layoutInCell="1" allowOverlap="1" wp14:anchorId="28E85217" wp14:editId="73A1FDFD">
          <wp:simplePos x="0" y="0"/>
          <wp:positionH relativeFrom="margin">
            <wp:posOffset>19050</wp:posOffset>
          </wp:positionH>
          <wp:positionV relativeFrom="margin">
            <wp:posOffset>-1153795</wp:posOffset>
          </wp:positionV>
          <wp:extent cx="742950" cy="668020"/>
          <wp:effectExtent l="0" t="0" r="0" b="0"/>
          <wp:wrapSquare wrapText="bothSides"/>
          <wp:docPr id="2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68020"/>
                  </a:xfrm>
                  <a:prstGeom prst="rect">
                    <a:avLst/>
                  </a:prstGeom>
                  <a:noFill/>
                </pic:spPr>
              </pic:pic>
            </a:graphicData>
          </a:graphic>
          <wp14:sizeRelH relativeFrom="page">
            <wp14:pctWidth>0</wp14:pctWidth>
          </wp14:sizeRelH>
          <wp14:sizeRelV relativeFrom="page">
            <wp14:pctHeight>0</wp14:pctHeight>
          </wp14:sizeRelV>
        </wp:anchor>
      </w:drawing>
    </w:r>
    <w:r>
      <w:rPr>
        <w:b/>
        <w:sz w:val="20"/>
        <w:szCs w:val="20"/>
        <w:lang w:val="es-CL"/>
      </w:rPr>
      <w:t xml:space="preserve">       </w:t>
    </w:r>
    <w:r>
      <w:rPr>
        <w:b/>
        <w:sz w:val="20"/>
        <w:szCs w:val="20"/>
        <w:lang w:val="es-CL"/>
      </w:rPr>
      <w:tab/>
    </w:r>
    <w:r>
      <w:rPr>
        <w:b/>
        <w:sz w:val="20"/>
        <w:szCs w:val="20"/>
        <w:lang w:val="es-CL"/>
      </w:rPr>
      <w:tab/>
      <w:t xml:space="preserve">         </w:t>
    </w:r>
    <w:r w:rsidRPr="00B24A47">
      <w:rPr>
        <w:rFonts w:ascii="Arial" w:hAnsi="Arial" w:cs="Arial"/>
        <w:b/>
        <w:sz w:val="18"/>
        <w:szCs w:val="18"/>
        <w:lang w:val="es-CL"/>
      </w:rPr>
      <w:t>Colegio Peumayen</w:t>
    </w:r>
  </w:p>
  <w:p w14:paraId="71446DAD" w14:textId="2A04B71A" w:rsidR="00CA611C" w:rsidRPr="00B24A47" w:rsidRDefault="00CA611C" w:rsidP="0055596E">
    <w:pPr>
      <w:ind w:left="4956" w:firstLine="708"/>
      <w:jc w:val="right"/>
      <w:rPr>
        <w:rFonts w:ascii="Arial" w:hAnsi="Arial" w:cs="Arial"/>
        <w:b/>
        <w:sz w:val="18"/>
        <w:szCs w:val="18"/>
        <w:lang w:val="es-CL"/>
      </w:rPr>
    </w:pPr>
    <w:r w:rsidRPr="00B24A47">
      <w:rPr>
        <w:rFonts w:ascii="Arial" w:hAnsi="Arial" w:cs="Arial"/>
        <w:b/>
        <w:sz w:val="18"/>
        <w:szCs w:val="18"/>
        <w:lang w:val="es-CL"/>
      </w:rPr>
      <w:t xml:space="preserve">   Departamento de </w:t>
    </w:r>
    <w:r>
      <w:rPr>
        <w:rFonts w:ascii="Arial" w:hAnsi="Arial" w:cs="Arial"/>
        <w:b/>
        <w:sz w:val="18"/>
        <w:szCs w:val="18"/>
        <w:lang w:val="es-CL"/>
      </w:rPr>
      <w:t>Humanidades</w:t>
    </w:r>
  </w:p>
  <w:p w14:paraId="693083A6" w14:textId="1F616E7D" w:rsidR="00CA611C" w:rsidRPr="00B24A47" w:rsidRDefault="00CA611C" w:rsidP="0055596E">
    <w:pPr>
      <w:ind w:left="4956" w:firstLine="708"/>
      <w:jc w:val="right"/>
      <w:rPr>
        <w:rFonts w:ascii="Arial" w:hAnsi="Arial" w:cs="Arial"/>
        <w:b/>
        <w:sz w:val="18"/>
        <w:szCs w:val="18"/>
        <w:lang w:val="es-CL"/>
      </w:rPr>
    </w:pPr>
    <w:r>
      <w:rPr>
        <w:rFonts w:ascii="Arial" w:hAnsi="Arial" w:cs="Arial"/>
        <w:b/>
        <w:sz w:val="18"/>
        <w:szCs w:val="18"/>
        <w:lang w:val="es-CL"/>
      </w:rPr>
      <w:t>Asignatura: electivo 3ero medio</w:t>
    </w:r>
  </w:p>
  <w:p w14:paraId="0537769D" w14:textId="6646B568" w:rsidR="00CA611C" w:rsidRPr="00B24A47" w:rsidRDefault="00CA611C" w:rsidP="0055596E">
    <w:pPr>
      <w:ind w:left="708" w:firstLine="708"/>
      <w:jc w:val="right"/>
      <w:rPr>
        <w:rFonts w:ascii="Arial" w:hAnsi="Arial" w:cs="Arial"/>
        <w:b/>
        <w:sz w:val="18"/>
        <w:szCs w:val="18"/>
        <w:lang w:val="es-CL"/>
      </w:rPr>
    </w:pPr>
    <w:r w:rsidRPr="00B24A47">
      <w:rPr>
        <w:rFonts w:ascii="Arial" w:hAnsi="Arial" w:cs="Arial"/>
        <w:b/>
        <w:sz w:val="18"/>
        <w:szCs w:val="18"/>
        <w:lang w:val="es-CL"/>
      </w:rPr>
      <w:t xml:space="preserve">       </w:t>
    </w:r>
    <w:r w:rsidRPr="00B24A47">
      <w:rPr>
        <w:rFonts w:ascii="Arial" w:hAnsi="Arial" w:cs="Arial"/>
        <w:b/>
        <w:sz w:val="18"/>
        <w:szCs w:val="18"/>
        <w:lang w:val="es-CL"/>
      </w:rPr>
      <w:tab/>
    </w:r>
    <w:r w:rsidRPr="00B24A47">
      <w:rPr>
        <w:rFonts w:ascii="Arial" w:hAnsi="Arial" w:cs="Arial"/>
        <w:b/>
        <w:sz w:val="18"/>
        <w:szCs w:val="18"/>
        <w:lang w:val="es-CL"/>
      </w:rPr>
      <w:tab/>
    </w:r>
    <w:r w:rsidRPr="00B24A47">
      <w:rPr>
        <w:rFonts w:ascii="Arial" w:hAnsi="Arial" w:cs="Arial"/>
        <w:b/>
        <w:sz w:val="18"/>
        <w:szCs w:val="18"/>
        <w:lang w:val="es-CL"/>
      </w:rPr>
      <w:tab/>
    </w:r>
    <w:r w:rsidRPr="00B24A47">
      <w:rPr>
        <w:rFonts w:ascii="Arial" w:hAnsi="Arial" w:cs="Arial"/>
        <w:b/>
        <w:sz w:val="18"/>
        <w:szCs w:val="18"/>
        <w:lang w:val="es-CL"/>
      </w:rPr>
      <w:tab/>
    </w:r>
    <w:r w:rsidRPr="00B24A47">
      <w:rPr>
        <w:rFonts w:ascii="Arial" w:hAnsi="Arial" w:cs="Arial"/>
        <w:b/>
        <w:sz w:val="18"/>
        <w:szCs w:val="18"/>
        <w:lang w:val="es-CL"/>
      </w:rPr>
      <w:tab/>
    </w:r>
    <w:r w:rsidRPr="00B24A47">
      <w:rPr>
        <w:rFonts w:ascii="Arial" w:hAnsi="Arial" w:cs="Arial"/>
        <w:b/>
        <w:sz w:val="18"/>
        <w:szCs w:val="18"/>
        <w:lang w:val="es-CL"/>
      </w:rPr>
      <w:tab/>
      <w:t xml:space="preserve">  </w:t>
    </w:r>
    <w:r>
      <w:rPr>
        <w:rFonts w:ascii="Arial" w:hAnsi="Arial" w:cs="Arial"/>
        <w:b/>
        <w:sz w:val="18"/>
        <w:szCs w:val="18"/>
        <w:lang w:val="es-CL"/>
      </w:rPr>
      <w:t>Profesora: Cristina Cuevas Orrego</w:t>
    </w:r>
  </w:p>
  <w:p w14:paraId="3BCE0973" w14:textId="77777777" w:rsidR="00CA611C" w:rsidRDefault="00CA611C" w:rsidP="0055596E">
    <w:pPr>
      <w:pStyle w:val="Encabezado"/>
    </w:pPr>
  </w:p>
  <w:p w14:paraId="6A4D6541" w14:textId="77777777" w:rsidR="00CA611C" w:rsidRDefault="00CA611C" w:rsidP="0055596E">
    <w:pPr>
      <w:pStyle w:val="Encabezado"/>
      <w:ind w:firstLine="708"/>
    </w:pPr>
  </w:p>
  <w:p w14:paraId="36325EB5" w14:textId="77777777" w:rsidR="00CA611C" w:rsidRDefault="00CA611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74B62"/>
    <w:multiLevelType w:val="hybridMultilevel"/>
    <w:tmpl w:val="88BE67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FFF3748"/>
    <w:multiLevelType w:val="hybridMultilevel"/>
    <w:tmpl w:val="01E408C2"/>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25B2785"/>
    <w:multiLevelType w:val="hybridMultilevel"/>
    <w:tmpl w:val="9646A1A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A0D00A6"/>
    <w:multiLevelType w:val="hybridMultilevel"/>
    <w:tmpl w:val="BD76CE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C2C5397"/>
    <w:multiLevelType w:val="hybridMultilevel"/>
    <w:tmpl w:val="CF08DB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2940E99"/>
    <w:multiLevelType w:val="hybridMultilevel"/>
    <w:tmpl w:val="6CA681CA"/>
    <w:lvl w:ilvl="0" w:tplc="41084CFA">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32F94067"/>
    <w:multiLevelType w:val="hybridMultilevel"/>
    <w:tmpl w:val="500C41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5827A88"/>
    <w:multiLevelType w:val="hybridMultilevel"/>
    <w:tmpl w:val="EC16CA6E"/>
    <w:lvl w:ilvl="0" w:tplc="D4FA07E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A1E4A03"/>
    <w:multiLevelType w:val="hybridMultilevel"/>
    <w:tmpl w:val="600ACD88"/>
    <w:lvl w:ilvl="0" w:tplc="340A000F">
      <w:start w:val="7"/>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80F20CD"/>
    <w:multiLevelType w:val="hybridMultilevel"/>
    <w:tmpl w:val="2D043B36"/>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BE66FDE"/>
    <w:multiLevelType w:val="hybridMultilevel"/>
    <w:tmpl w:val="81A2A6C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D7827FB"/>
    <w:multiLevelType w:val="hybridMultilevel"/>
    <w:tmpl w:val="CFE2CF92"/>
    <w:lvl w:ilvl="0" w:tplc="032C281A">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15:restartNumberingAfterBreak="0">
    <w:nsid w:val="4D86461F"/>
    <w:multiLevelType w:val="hybridMultilevel"/>
    <w:tmpl w:val="956CF54A"/>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0800C2E"/>
    <w:multiLevelType w:val="hybridMultilevel"/>
    <w:tmpl w:val="649ACB5A"/>
    <w:lvl w:ilvl="0" w:tplc="79A079C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12D7039"/>
    <w:multiLevelType w:val="hybridMultilevel"/>
    <w:tmpl w:val="0E7E77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13512FB"/>
    <w:multiLevelType w:val="hybridMultilevel"/>
    <w:tmpl w:val="D4C8731E"/>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CBE1D6F"/>
    <w:multiLevelType w:val="hybridMultilevel"/>
    <w:tmpl w:val="21842BE8"/>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CE513E4"/>
    <w:multiLevelType w:val="hybridMultilevel"/>
    <w:tmpl w:val="A9A25E0A"/>
    <w:lvl w:ilvl="0" w:tplc="CC98931A">
      <w:start w:val="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1693D00"/>
    <w:multiLevelType w:val="hybridMultilevel"/>
    <w:tmpl w:val="BFFA5B64"/>
    <w:lvl w:ilvl="0" w:tplc="340A0015">
      <w:start w:val="1"/>
      <w:numFmt w:val="upp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15:restartNumberingAfterBreak="0">
    <w:nsid w:val="628837D3"/>
    <w:multiLevelType w:val="hybridMultilevel"/>
    <w:tmpl w:val="727A4F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40A1CF4"/>
    <w:multiLevelType w:val="hybridMultilevel"/>
    <w:tmpl w:val="DBCE0982"/>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53D15E0"/>
    <w:multiLevelType w:val="hybridMultilevel"/>
    <w:tmpl w:val="5E264F84"/>
    <w:lvl w:ilvl="0" w:tplc="1128A2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832932"/>
    <w:multiLevelType w:val="hybridMultilevel"/>
    <w:tmpl w:val="1B8641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B23615F"/>
    <w:multiLevelType w:val="hybridMultilevel"/>
    <w:tmpl w:val="21842BE8"/>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CB11FEF"/>
    <w:multiLevelType w:val="hybridMultilevel"/>
    <w:tmpl w:val="ABAEE67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CCB0732"/>
    <w:multiLevelType w:val="hybridMultilevel"/>
    <w:tmpl w:val="93325506"/>
    <w:lvl w:ilvl="0" w:tplc="CF26731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EA1741D"/>
    <w:multiLevelType w:val="hybridMultilevel"/>
    <w:tmpl w:val="A098642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7" w15:restartNumberingAfterBreak="0">
    <w:nsid w:val="72B73691"/>
    <w:multiLevelType w:val="hybridMultilevel"/>
    <w:tmpl w:val="4E7ED010"/>
    <w:lvl w:ilvl="0" w:tplc="3ACE5A0C">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760E5273"/>
    <w:multiLevelType w:val="multilevel"/>
    <w:tmpl w:val="ADB44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6F6F5D"/>
    <w:multiLevelType w:val="hybridMultilevel"/>
    <w:tmpl w:val="1DD4CBA8"/>
    <w:lvl w:ilvl="0" w:tplc="340A0015">
      <w:start w:val="1"/>
      <w:numFmt w:val="upperLetter"/>
      <w:lvlText w:val="%1."/>
      <w:lvlJc w:val="left"/>
      <w:pPr>
        <w:ind w:left="757" w:hanging="360"/>
      </w:pPr>
    </w:lvl>
    <w:lvl w:ilvl="1" w:tplc="340A0019" w:tentative="1">
      <w:start w:val="1"/>
      <w:numFmt w:val="lowerLetter"/>
      <w:lvlText w:val="%2."/>
      <w:lvlJc w:val="left"/>
      <w:pPr>
        <w:ind w:left="1477" w:hanging="360"/>
      </w:pPr>
    </w:lvl>
    <w:lvl w:ilvl="2" w:tplc="340A001B" w:tentative="1">
      <w:start w:val="1"/>
      <w:numFmt w:val="lowerRoman"/>
      <w:lvlText w:val="%3."/>
      <w:lvlJc w:val="right"/>
      <w:pPr>
        <w:ind w:left="2197" w:hanging="180"/>
      </w:pPr>
    </w:lvl>
    <w:lvl w:ilvl="3" w:tplc="340A000F" w:tentative="1">
      <w:start w:val="1"/>
      <w:numFmt w:val="decimal"/>
      <w:lvlText w:val="%4."/>
      <w:lvlJc w:val="left"/>
      <w:pPr>
        <w:ind w:left="2917" w:hanging="360"/>
      </w:pPr>
    </w:lvl>
    <w:lvl w:ilvl="4" w:tplc="340A0019" w:tentative="1">
      <w:start w:val="1"/>
      <w:numFmt w:val="lowerLetter"/>
      <w:lvlText w:val="%5."/>
      <w:lvlJc w:val="left"/>
      <w:pPr>
        <w:ind w:left="3637" w:hanging="360"/>
      </w:pPr>
    </w:lvl>
    <w:lvl w:ilvl="5" w:tplc="340A001B" w:tentative="1">
      <w:start w:val="1"/>
      <w:numFmt w:val="lowerRoman"/>
      <w:lvlText w:val="%6."/>
      <w:lvlJc w:val="right"/>
      <w:pPr>
        <w:ind w:left="4357" w:hanging="180"/>
      </w:pPr>
    </w:lvl>
    <w:lvl w:ilvl="6" w:tplc="340A000F" w:tentative="1">
      <w:start w:val="1"/>
      <w:numFmt w:val="decimal"/>
      <w:lvlText w:val="%7."/>
      <w:lvlJc w:val="left"/>
      <w:pPr>
        <w:ind w:left="5077" w:hanging="360"/>
      </w:pPr>
    </w:lvl>
    <w:lvl w:ilvl="7" w:tplc="340A0019" w:tentative="1">
      <w:start w:val="1"/>
      <w:numFmt w:val="lowerLetter"/>
      <w:lvlText w:val="%8."/>
      <w:lvlJc w:val="left"/>
      <w:pPr>
        <w:ind w:left="5797" w:hanging="360"/>
      </w:pPr>
    </w:lvl>
    <w:lvl w:ilvl="8" w:tplc="340A001B" w:tentative="1">
      <w:start w:val="1"/>
      <w:numFmt w:val="lowerRoman"/>
      <w:lvlText w:val="%9."/>
      <w:lvlJc w:val="right"/>
      <w:pPr>
        <w:ind w:left="6517" w:hanging="180"/>
      </w:pPr>
    </w:lvl>
  </w:abstractNum>
  <w:num w:numId="1">
    <w:abstractNumId w:val="4"/>
  </w:num>
  <w:num w:numId="2">
    <w:abstractNumId w:val="26"/>
  </w:num>
  <w:num w:numId="3">
    <w:abstractNumId w:val="6"/>
  </w:num>
  <w:num w:numId="4">
    <w:abstractNumId w:val="10"/>
  </w:num>
  <w:num w:numId="5">
    <w:abstractNumId w:val="27"/>
  </w:num>
  <w:num w:numId="6">
    <w:abstractNumId w:val="21"/>
  </w:num>
  <w:num w:numId="7">
    <w:abstractNumId w:val="14"/>
  </w:num>
  <w:num w:numId="8">
    <w:abstractNumId w:val="3"/>
  </w:num>
  <w:num w:numId="9">
    <w:abstractNumId w:val="2"/>
  </w:num>
  <w:num w:numId="10">
    <w:abstractNumId w:val="0"/>
  </w:num>
  <w:num w:numId="11">
    <w:abstractNumId w:val="18"/>
  </w:num>
  <w:num w:numId="12">
    <w:abstractNumId w:val="11"/>
  </w:num>
  <w:num w:numId="13">
    <w:abstractNumId w:val="5"/>
  </w:num>
  <w:num w:numId="14">
    <w:abstractNumId w:val="13"/>
  </w:num>
  <w:num w:numId="15">
    <w:abstractNumId w:val="1"/>
  </w:num>
  <w:num w:numId="16">
    <w:abstractNumId w:val="7"/>
  </w:num>
  <w:num w:numId="17">
    <w:abstractNumId w:val="17"/>
  </w:num>
  <w:num w:numId="18">
    <w:abstractNumId w:val="29"/>
  </w:num>
  <w:num w:numId="19">
    <w:abstractNumId w:val="15"/>
  </w:num>
  <w:num w:numId="20">
    <w:abstractNumId w:val="20"/>
  </w:num>
  <w:num w:numId="21">
    <w:abstractNumId w:val="24"/>
  </w:num>
  <w:num w:numId="22">
    <w:abstractNumId w:val="9"/>
  </w:num>
  <w:num w:numId="23">
    <w:abstractNumId w:val="12"/>
  </w:num>
  <w:num w:numId="24">
    <w:abstractNumId w:val="25"/>
  </w:num>
  <w:num w:numId="25">
    <w:abstractNumId w:val="16"/>
  </w:num>
  <w:num w:numId="26">
    <w:abstractNumId w:val="28"/>
  </w:num>
  <w:num w:numId="27">
    <w:abstractNumId w:val="8"/>
  </w:num>
  <w:num w:numId="28">
    <w:abstractNumId w:val="23"/>
  </w:num>
  <w:num w:numId="29">
    <w:abstractNumId w:val="22"/>
  </w:num>
  <w:num w:numId="30">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AB7"/>
    <w:rsid w:val="00000B16"/>
    <w:rsid w:val="000235BC"/>
    <w:rsid w:val="000446C9"/>
    <w:rsid w:val="000519BA"/>
    <w:rsid w:val="000609CF"/>
    <w:rsid w:val="000807C0"/>
    <w:rsid w:val="000A29BE"/>
    <w:rsid w:val="000A5BFE"/>
    <w:rsid w:val="000C6583"/>
    <w:rsid w:val="000D29F9"/>
    <w:rsid w:val="000E1D54"/>
    <w:rsid w:val="00105D0E"/>
    <w:rsid w:val="00107B14"/>
    <w:rsid w:val="00111E56"/>
    <w:rsid w:val="00112703"/>
    <w:rsid w:val="00120033"/>
    <w:rsid w:val="00134DE9"/>
    <w:rsid w:val="001417EB"/>
    <w:rsid w:val="0014575E"/>
    <w:rsid w:val="00161F0C"/>
    <w:rsid w:val="00165FF3"/>
    <w:rsid w:val="001800CC"/>
    <w:rsid w:val="00187C0B"/>
    <w:rsid w:val="001B6369"/>
    <w:rsid w:val="001D6AE4"/>
    <w:rsid w:val="001D6C4B"/>
    <w:rsid w:val="001E16B9"/>
    <w:rsid w:val="001E172A"/>
    <w:rsid w:val="001F1969"/>
    <w:rsid w:val="001F4C5B"/>
    <w:rsid w:val="001F5804"/>
    <w:rsid w:val="002069FF"/>
    <w:rsid w:val="002075D5"/>
    <w:rsid w:val="002125CD"/>
    <w:rsid w:val="00215FB9"/>
    <w:rsid w:val="002443AB"/>
    <w:rsid w:val="002513F8"/>
    <w:rsid w:val="00253966"/>
    <w:rsid w:val="0026023E"/>
    <w:rsid w:val="00267D65"/>
    <w:rsid w:val="00280EE6"/>
    <w:rsid w:val="00282F83"/>
    <w:rsid w:val="0029291C"/>
    <w:rsid w:val="002B05B2"/>
    <w:rsid w:val="002D4A67"/>
    <w:rsid w:val="002E4F12"/>
    <w:rsid w:val="002F4FE7"/>
    <w:rsid w:val="00325E27"/>
    <w:rsid w:val="00326B0C"/>
    <w:rsid w:val="00326F1D"/>
    <w:rsid w:val="00352AC7"/>
    <w:rsid w:val="003530DB"/>
    <w:rsid w:val="00361A1C"/>
    <w:rsid w:val="00387B95"/>
    <w:rsid w:val="00395305"/>
    <w:rsid w:val="003A3BD8"/>
    <w:rsid w:val="003A7B87"/>
    <w:rsid w:val="003D4A7E"/>
    <w:rsid w:val="003F3112"/>
    <w:rsid w:val="003F737C"/>
    <w:rsid w:val="0041120C"/>
    <w:rsid w:val="004112E9"/>
    <w:rsid w:val="004159ED"/>
    <w:rsid w:val="0045362F"/>
    <w:rsid w:val="00465D6F"/>
    <w:rsid w:val="00481195"/>
    <w:rsid w:val="00491FFC"/>
    <w:rsid w:val="004A3515"/>
    <w:rsid w:val="004B048B"/>
    <w:rsid w:val="004B5504"/>
    <w:rsid w:val="004C63BF"/>
    <w:rsid w:val="004D04B7"/>
    <w:rsid w:val="004F4D89"/>
    <w:rsid w:val="00511115"/>
    <w:rsid w:val="00512AAB"/>
    <w:rsid w:val="00517A64"/>
    <w:rsid w:val="005208DE"/>
    <w:rsid w:val="00532F13"/>
    <w:rsid w:val="00546BA2"/>
    <w:rsid w:val="005470FA"/>
    <w:rsid w:val="00552FA5"/>
    <w:rsid w:val="0055407D"/>
    <w:rsid w:val="00554679"/>
    <w:rsid w:val="0055596E"/>
    <w:rsid w:val="00560924"/>
    <w:rsid w:val="005707BB"/>
    <w:rsid w:val="005732B6"/>
    <w:rsid w:val="00583DEE"/>
    <w:rsid w:val="00595E1B"/>
    <w:rsid w:val="005A5297"/>
    <w:rsid w:val="005A7128"/>
    <w:rsid w:val="005C3C6A"/>
    <w:rsid w:val="005C4F1E"/>
    <w:rsid w:val="005C6389"/>
    <w:rsid w:val="005D6AB7"/>
    <w:rsid w:val="005E317D"/>
    <w:rsid w:val="005E39BD"/>
    <w:rsid w:val="005F2799"/>
    <w:rsid w:val="005F36AF"/>
    <w:rsid w:val="00601A0D"/>
    <w:rsid w:val="0060278A"/>
    <w:rsid w:val="00610F55"/>
    <w:rsid w:val="006118D9"/>
    <w:rsid w:val="00616EB1"/>
    <w:rsid w:val="006467EF"/>
    <w:rsid w:val="00650204"/>
    <w:rsid w:val="00655105"/>
    <w:rsid w:val="00666EF9"/>
    <w:rsid w:val="0067095A"/>
    <w:rsid w:val="006757B9"/>
    <w:rsid w:val="00677F20"/>
    <w:rsid w:val="006A632F"/>
    <w:rsid w:val="006A7CE5"/>
    <w:rsid w:val="006D0530"/>
    <w:rsid w:val="006D4B8E"/>
    <w:rsid w:val="006D5347"/>
    <w:rsid w:val="006D6346"/>
    <w:rsid w:val="006F43E2"/>
    <w:rsid w:val="007071F7"/>
    <w:rsid w:val="00711FB1"/>
    <w:rsid w:val="00714EA8"/>
    <w:rsid w:val="00716B50"/>
    <w:rsid w:val="00717BF4"/>
    <w:rsid w:val="00727DB0"/>
    <w:rsid w:val="00733553"/>
    <w:rsid w:val="007571A4"/>
    <w:rsid w:val="00782A17"/>
    <w:rsid w:val="00783FB9"/>
    <w:rsid w:val="007A3AF0"/>
    <w:rsid w:val="007A5B07"/>
    <w:rsid w:val="007B53E2"/>
    <w:rsid w:val="007C12E6"/>
    <w:rsid w:val="007D032C"/>
    <w:rsid w:val="007F396C"/>
    <w:rsid w:val="00803670"/>
    <w:rsid w:val="00814281"/>
    <w:rsid w:val="00814B27"/>
    <w:rsid w:val="00814E81"/>
    <w:rsid w:val="00822688"/>
    <w:rsid w:val="008353C3"/>
    <w:rsid w:val="008375E6"/>
    <w:rsid w:val="008455A7"/>
    <w:rsid w:val="0086254D"/>
    <w:rsid w:val="00871724"/>
    <w:rsid w:val="00877F08"/>
    <w:rsid w:val="0088013A"/>
    <w:rsid w:val="00892098"/>
    <w:rsid w:val="008B538F"/>
    <w:rsid w:val="008B6ADA"/>
    <w:rsid w:val="008B7DC4"/>
    <w:rsid w:val="008D7BCC"/>
    <w:rsid w:val="008E7FD4"/>
    <w:rsid w:val="008F21D2"/>
    <w:rsid w:val="00916844"/>
    <w:rsid w:val="00927D02"/>
    <w:rsid w:val="00981EF4"/>
    <w:rsid w:val="009B16F2"/>
    <w:rsid w:val="009D2E55"/>
    <w:rsid w:val="009E0FF7"/>
    <w:rsid w:val="009E3A7C"/>
    <w:rsid w:val="009E4743"/>
    <w:rsid w:val="00A126DB"/>
    <w:rsid w:val="00A31E80"/>
    <w:rsid w:val="00A326CA"/>
    <w:rsid w:val="00A32DCA"/>
    <w:rsid w:val="00A33FAD"/>
    <w:rsid w:val="00A62AA0"/>
    <w:rsid w:val="00A62D9D"/>
    <w:rsid w:val="00A6356E"/>
    <w:rsid w:val="00A70707"/>
    <w:rsid w:val="00A848A3"/>
    <w:rsid w:val="00A93A5C"/>
    <w:rsid w:val="00AB2D53"/>
    <w:rsid w:val="00AB429D"/>
    <w:rsid w:val="00AC4F37"/>
    <w:rsid w:val="00AD2CDC"/>
    <w:rsid w:val="00AD32B7"/>
    <w:rsid w:val="00AE3BA3"/>
    <w:rsid w:val="00AF5F62"/>
    <w:rsid w:val="00B1154D"/>
    <w:rsid w:val="00B16FDB"/>
    <w:rsid w:val="00B24A47"/>
    <w:rsid w:val="00B32834"/>
    <w:rsid w:val="00B350B2"/>
    <w:rsid w:val="00B36919"/>
    <w:rsid w:val="00B53585"/>
    <w:rsid w:val="00B54CBA"/>
    <w:rsid w:val="00B56A8A"/>
    <w:rsid w:val="00B71E85"/>
    <w:rsid w:val="00B8092A"/>
    <w:rsid w:val="00B812A8"/>
    <w:rsid w:val="00B81408"/>
    <w:rsid w:val="00B821B0"/>
    <w:rsid w:val="00B854A2"/>
    <w:rsid w:val="00B877FC"/>
    <w:rsid w:val="00B93607"/>
    <w:rsid w:val="00B94F97"/>
    <w:rsid w:val="00B9698B"/>
    <w:rsid w:val="00BB11A2"/>
    <w:rsid w:val="00BB3C2E"/>
    <w:rsid w:val="00BC70E8"/>
    <w:rsid w:val="00BD1336"/>
    <w:rsid w:val="00BE326A"/>
    <w:rsid w:val="00BF2C84"/>
    <w:rsid w:val="00C211CE"/>
    <w:rsid w:val="00C270A0"/>
    <w:rsid w:val="00C326EE"/>
    <w:rsid w:val="00C4216A"/>
    <w:rsid w:val="00C70A8D"/>
    <w:rsid w:val="00C76C9F"/>
    <w:rsid w:val="00C80170"/>
    <w:rsid w:val="00C91B41"/>
    <w:rsid w:val="00C9473C"/>
    <w:rsid w:val="00C95198"/>
    <w:rsid w:val="00C95E9C"/>
    <w:rsid w:val="00CA611C"/>
    <w:rsid w:val="00CA716A"/>
    <w:rsid w:val="00CB032F"/>
    <w:rsid w:val="00CB6EC7"/>
    <w:rsid w:val="00CC0A34"/>
    <w:rsid w:val="00CC2035"/>
    <w:rsid w:val="00CD50CF"/>
    <w:rsid w:val="00CE5785"/>
    <w:rsid w:val="00CF4E0C"/>
    <w:rsid w:val="00CF6779"/>
    <w:rsid w:val="00CF7613"/>
    <w:rsid w:val="00D00FC1"/>
    <w:rsid w:val="00D01E5D"/>
    <w:rsid w:val="00D343DF"/>
    <w:rsid w:val="00D347BE"/>
    <w:rsid w:val="00D40908"/>
    <w:rsid w:val="00D425AC"/>
    <w:rsid w:val="00D47545"/>
    <w:rsid w:val="00D57F58"/>
    <w:rsid w:val="00D6012D"/>
    <w:rsid w:val="00D726EF"/>
    <w:rsid w:val="00D81EBF"/>
    <w:rsid w:val="00D909D6"/>
    <w:rsid w:val="00D93F1A"/>
    <w:rsid w:val="00D95F34"/>
    <w:rsid w:val="00DA3957"/>
    <w:rsid w:val="00DA5F76"/>
    <w:rsid w:val="00DE77E0"/>
    <w:rsid w:val="00E05C4B"/>
    <w:rsid w:val="00E06607"/>
    <w:rsid w:val="00E11C1C"/>
    <w:rsid w:val="00E22EEA"/>
    <w:rsid w:val="00E27238"/>
    <w:rsid w:val="00E6279F"/>
    <w:rsid w:val="00E629CC"/>
    <w:rsid w:val="00E678B0"/>
    <w:rsid w:val="00E74772"/>
    <w:rsid w:val="00E82C71"/>
    <w:rsid w:val="00E91312"/>
    <w:rsid w:val="00EC794F"/>
    <w:rsid w:val="00ED40B4"/>
    <w:rsid w:val="00EE607E"/>
    <w:rsid w:val="00EF25CB"/>
    <w:rsid w:val="00EF5AFF"/>
    <w:rsid w:val="00F04B72"/>
    <w:rsid w:val="00F152EF"/>
    <w:rsid w:val="00F16B97"/>
    <w:rsid w:val="00F22F40"/>
    <w:rsid w:val="00F3274D"/>
    <w:rsid w:val="00F35F40"/>
    <w:rsid w:val="00F40469"/>
    <w:rsid w:val="00F472EC"/>
    <w:rsid w:val="00F540D1"/>
    <w:rsid w:val="00F60ADB"/>
    <w:rsid w:val="00F63A3F"/>
    <w:rsid w:val="00F745AC"/>
    <w:rsid w:val="00F80844"/>
    <w:rsid w:val="00F903AF"/>
    <w:rsid w:val="00F91009"/>
    <w:rsid w:val="00FA6518"/>
    <w:rsid w:val="00FB0971"/>
    <w:rsid w:val="00FB4BF7"/>
    <w:rsid w:val="00FB75F9"/>
    <w:rsid w:val="00FD59E7"/>
    <w:rsid w:val="00FE27BF"/>
    <w:rsid w:val="00FE73D6"/>
    <w:rsid w:val="00FF19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984DC89"/>
  <w15:docId w15:val="{ADFE207C-1483-464D-948A-7B4F2BFD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link w:val="Ttulo1Car"/>
    <w:uiPriority w:val="9"/>
    <w:qFormat/>
    <w:rsid w:val="00892098"/>
    <w:pPr>
      <w:spacing w:before="100" w:beforeAutospacing="1" w:after="100" w:afterAutospacing="1"/>
      <w:outlineLvl w:val="0"/>
    </w:pPr>
    <w:rPr>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D4A67"/>
    <w:pPr>
      <w:tabs>
        <w:tab w:val="center" w:pos="4419"/>
        <w:tab w:val="right" w:pos="8838"/>
      </w:tabs>
    </w:pPr>
  </w:style>
  <w:style w:type="character" w:customStyle="1" w:styleId="EncabezadoCar">
    <w:name w:val="Encabezado Car"/>
    <w:link w:val="Encabezado"/>
    <w:rsid w:val="002D4A67"/>
    <w:rPr>
      <w:sz w:val="24"/>
      <w:szCs w:val="24"/>
      <w:lang w:val="es-ES" w:eastAsia="es-ES"/>
    </w:rPr>
  </w:style>
  <w:style w:type="paragraph" w:styleId="Piedepgina">
    <w:name w:val="footer"/>
    <w:basedOn w:val="Normal"/>
    <w:link w:val="PiedepginaCar"/>
    <w:rsid w:val="002D4A67"/>
    <w:pPr>
      <w:tabs>
        <w:tab w:val="center" w:pos="4419"/>
        <w:tab w:val="right" w:pos="8838"/>
      </w:tabs>
    </w:pPr>
  </w:style>
  <w:style w:type="character" w:customStyle="1" w:styleId="PiedepginaCar">
    <w:name w:val="Pie de página Car"/>
    <w:link w:val="Piedepgina"/>
    <w:rsid w:val="002D4A67"/>
    <w:rPr>
      <w:sz w:val="24"/>
      <w:szCs w:val="24"/>
      <w:lang w:val="es-ES" w:eastAsia="es-ES"/>
    </w:rPr>
  </w:style>
  <w:style w:type="table" w:styleId="Tablaconcuadrcula">
    <w:name w:val="Table Grid"/>
    <w:basedOn w:val="Tablanormal"/>
    <w:uiPriority w:val="59"/>
    <w:rsid w:val="00C270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6D5347"/>
    <w:rPr>
      <w:rFonts w:ascii="Tahoma" w:hAnsi="Tahoma" w:cs="Tahoma"/>
      <w:sz w:val="16"/>
      <w:szCs w:val="16"/>
    </w:rPr>
  </w:style>
  <w:style w:type="character" w:customStyle="1" w:styleId="TextodegloboCar">
    <w:name w:val="Texto de globo Car"/>
    <w:link w:val="Textodeglobo"/>
    <w:rsid w:val="006D5347"/>
    <w:rPr>
      <w:rFonts w:ascii="Tahoma" w:hAnsi="Tahoma" w:cs="Tahoma"/>
      <w:sz w:val="16"/>
      <w:szCs w:val="16"/>
      <w:lang w:val="es-ES" w:eastAsia="es-ES"/>
    </w:rPr>
  </w:style>
  <w:style w:type="paragraph" w:styleId="Prrafodelista">
    <w:name w:val="List Paragraph"/>
    <w:basedOn w:val="Normal"/>
    <w:uiPriority w:val="34"/>
    <w:qFormat/>
    <w:rsid w:val="007D032C"/>
    <w:pPr>
      <w:ind w:left="720"/>
      <w:contextualSpacing/>
    </w:pPr>
    <w:rPr>
      <w:lang w:val="es-CL" w:eastAsia="es-CL"/>
    </w:rPr>
  </w:style>
  <w:style w:type="paragraph" w:styleId="NormalWeb">
    <w:name w:val="Normal (Web)"/>
    <w:basedOn w:val="Normal"/>
    <w:uiPriority w:val="99"/>
    <w:unhideWhenUsed/>
    <w:rsid w:val="00E11C1C"/>
    <w:pPr>
      <w:spacing w:before="100" w:beforeAutospacing="1" w:after="100" w:afterAutospacing="1"/>
      <w:jc w:val="both"/>
    </w:pPr>
    <w:rPr>
      <w:rFonts w:ascii="Arial" w:hAnsi="Arial" w:cs="Arial"/>
      <w:sz w:val="17"/>
      <w:szCs w:val="17"/>
      <w:lang w:val="es-MX" w:eastAsia="es-MX"/>
    </w:rPr>
  </w:style>
  <w:style w:type="character" w:styleId="Hipervnculo">
    <w:name w:val="Hyperlink"/>
    <w:unhideWhenUsed/>
    <w:rsid w:val="00E11C1C"/>
    <w:rPr>
      <w:color w:val="0000FF"/>
      <w:u w:val="single"/>
    </w:rPr>
  </w:style>
  <w:style w:type="paragraph" w:styleId="Sinespaciado">
    <w:name w:val="No Spacing"/>
    <w:uiPriority w:val="1"/>
    <w:qFormat/>
    <w:rsid w:val="0055407D"/>
    <w:rPr>
      <w:sz w:val="24"/>
      <w:szCs w:val="24"/>
      <w:lang w:val="es-ES" w:eastAsia="es-ES"/>
    </w:rPr>
  </w:style>
  <w:style w:type="paragraph" w:styleId="Textoindependiente">
    <w:name w:val="Body Text"/>
    <w:basedOn w:val="Normal"/>
    <w:link w:val="TextoindependienteCar"/>
    <w:unhideWhenUsed/>
    <w:rsid w:val="00D95F34"/>
    <w:rPr>
      <w:rFonts w:ascii="Arial" w:hAnsi="Arial"/>
      <w:b/>
      <w:bCs/>
      <w:lang w:val="x-none" w:eastAsia="x-none"/>
    </w:rPr>
  </w:style>
  <w:style w:type="character" w:customStyle="1" w:styleId="TextoindependienteCar">
    <w:name w:val="Texto independiente Car"/>
    <w:basedOn w:val="Fuentedeprrafopredeter"/>
    <w:link w:val="Textoindependiente"/>
    <w:rsid w:val="00D95F34"/>
    <w:rPr>
      <w:rFonts w:ascii="Arial" w:hAnsi="Arial"/>
      <w:b/>
      <w:bCs/>
      <w:sz w:val="24"/>
      <w:szCs w:val="24"/>
      <w:lang w:val="x-none" w:eastAsia="x-none"/>
    </w:rPr>
  </w:style>
  <w:style w:type="character" w:customStyle="1" w:styleId="Ttulo1Car">
    <w:name w:val="Título 1 Car"/>
    <w:basedOn w:val="Fuentedeprrafopredeter"/>
    <w:link w:val="Ttulo1"/>
    <w:uiPriority w:val="9"/>
    <w:rsid w:val="00892098"/>
    <w:rPr>
      <w:b/>
      <w:bCs/>
      <w:kern w:val="36"/>
      <w:sz w:val="48"/>
      <w:szCs w:val="48"/>
      <w:lang w:val="es-MX" w:eastAsia="es-MX"/>
    </w:rPr>
  </w:style>
  <w:style w:type="character" w:styleId="nfasis">
    <w:name w:val="Emphasis"/>
    <w:uiPriority w:val="20"/>
    <w:qFormat/>
    <w:rsid w:val="00892098"/>
    <w:rPr>
      <w:i/>
      <w:iCs/>
    </w:rPr>
  </w:style>
  <w:style w:type="paragraph" w:customStyle="1" w:styleId="Default">
    <w:name w:val="Default"/>
    <w:rsid w:val="00512AAB"/>
    <w:pPr>
      <w:autoSpaceDE w:val="0"/>
      <w:autoSpaceDN w:val="0"/>
      <w:adjustRightInd w:val="0"/>
    </w:pPr>
    <w:rPr>
      <w:color w:val="000000"/>
      <w:sz w:val="24"/>
      <w:szCs w:val="24"/>
      <w:lang w:val="es-ES" w:eastAsia="es-ES"/>
    </w:rPr>
  </w:style>
  <w:style w:type="paragraph" w:styleId="Sangradetextonormal">
    <w:name w:val="Body Text Indent"/>
    <w:basedOn w:val="Normal"/>
    <w:link w:val="SangradetextonormalCar"/>
    <w:semiHidden/>
    <w:unhideWhenUsed/>
    <w:rsid w:val="00B71E85"/>
    <w:pPr>
      <w:spacing w:after="120"/>
      <w:ind w:left="283"/>
    </w:pPr>
  </w:style>
  <w:style w:type="character" w:customStyle="1" w:styleId="SangradetextonormalCar">
    <w:name w:val="Sangría de texto normal Car"/>
    <w:basedOn w:val="Fuentedeprrafopredeter"/>
    <w:link w:val="Sangradetextonormal"/>
    <w:semiHidden/>
    <w:rsid w:val="00B71E85"/>
    <w:rPr>
      <w:sz w:val="24"/>
      <w:szCs w:val="24"/>
      <w:lang w:val="es-ES" w:eastAsia="es-ES"/>
    </w:rPr>
  </w:style>
  <w:style w:type="character" w:customStyle="1" w:styleId="textos-desp-revistas1">
    <w:name w:val="textos-desp-revistas1"/>
    <w:basedOn w:val="Fuentedeprrafopredeter"/>
    <w:rsid w:val="00B71E85"/>
    <w:rPr>
      <w:rFonts w:ascii="Verdana" w:hAnsi="Verdana" w:hint="default"/>
      <w:b w:val="0"/>
      <w:bCs w:val="0"/>
      <w:i w:val="0"/>
      <w:iCs w:val="0"/>
      <w:strike w:val="0"/>
      <w:dstrike w:val="0"/>
      <w:sz w:val="22"/>
      <w:szCs w:val="22"/>
      <w:u w:val="none"/>
      <w:effect w:val="none"/>
    </w:rPr>
  </w:style>
  <w:style w:type="character" w:customStyle="1" w:styleId="verd1negra1">
    <w:name w:val="verd1negra1"/>
    <w:basedOn w:val="Fuentedeprrafopredeter"/>
    <w:rsid w:val="00B71E85"/>
    <w:rPr>
      <w:rFonts w:ascii="Verdana" w:hAnsi="Verdana" w:hint="default"/>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4590">
      <w:bodyDiv w:val="1"/>
      <w:marLeft w:val="0"/>
      <w:marRight w:val="0"/>
      <w:marTop w:val="0"/>
      <w:marBottom w:val="0"/>
      <w:divBdr>
        <w:top w:val="none" w:sz="0" w:space="0" w:color="auto"/>
        <w:left w:val="none" w:sz="0" w:space="0" w:color="auto"/>
        <w:bottom w:val="none" w:sz="0" w:space="0" w:color="auto"/>
        <w:right w:val="none" w:sz="0" w:space="0" w:color="auto"/>
      </w:divBdr>
    </w:div>
    <w:div w:id="116266707">
      <w:bodyDiv w:val="1"/>
      <w:marLeft w:val="0"/>
      <w:marRight w:val="0"/>
      <w:marTop w:val="0"/>
      <w:marBottom w:val="0"/>
      <w:divBdr>
        <w:top w:val="none" w:sz="0" w:space="0" w:color="auto"/>
        <w:left w:val="none" w:sz="0" w:space="0" w:color="auto"/>
        <w:bottom w:val="none" w:sz="0" w:space="0" w:color="auto"/>
        <w:right w:val="none" w:sz="0" w:space="0" w:color="auto"/>
      </w:divBdr>
    </w:div>
    <w:div w:id="235937488">
      <w:bodyDiv w:val="1"/>
      <w:marLeft w:val="0"/>
      <w:marRight w:val="0"/>
      <w:marTop w:val="0"/>
      <w:marBottom w:val="0"/>
      <w:divBdr>
        <w:top w:val="none" w:sz="0" w:space="0" w:color="auto"/>
        <w:left w:val="none" w:sz="0" w:space="0" w:color="auto"/>
        <w:bottom w:val="none" w:sz="0" w:space="0" w:color="auto"/>
        <w:right w:val="none" w:sz="0" w:space="0" w:color="auto"/>
      </w:divBdr>
      <w:divsChild>
        <w:div w:id="513691853">
          <w:marLeft w:val="432"/>
          <w:marRight w:val="0"/>
          <w:marTop w:val="130"/>
          <w:marBottom w:val="0"/>
          <w:divBdr>
            <w:top w:val="none" w:sz="0" w:space="0" w:color="auto"/>
            <w:left w:val="none" w:sz="0" w:space="0" w:color="auto"/>
            <w:bottom w:val="none" w:sz="0" w:space="0" w:color="auto"/>
            <w:right w:val="none" w:sz="0" w:space="0" w:color="auto"/>
          </w:divBdr>
        </w:div>
        <w:div w:id="855189027">
          <w:marLeft w:val="432"/>
          <w:marRight w:val="0"/>
          <w:marTop w:val="130"/>
          <w:marBottom w:val="0"/>
          <w:divBdr>
            <w:top w:val="none" w:sz="0" w:space="0" w:color="auto"/>
            <w:left w:val="none" w:sz="0" w:space="0" w:color="auto"/>
            <w:bottom w:val="none" w:sz="0" w:space="0" w:color="auto"/>
            <w:right w:val="none" w:sz="0" w:space="0" w:color="auto"/>
          </w:divBdr>
        </w:div>
        <w:div w:id="1988850460">
          <w:marLeft w:val="432"/>
          <w:marRight w:val="0"/>
          <w:marTop w:val="130"/>
          <w:marBottom w:val="0"/>
          <w:divBdr>
            <w:top w:val="none" w:sz="0" w:space="0" w:color="auto"/>
            <w:left w:val="none" w:sz="0" w:space="0" w:color="auto"/>
            <w:bottom w:val="none" w:sz="0" w:space="0" w:color="auto"/>
            <w:right w:val="none" w:sz="0" w:space="0" w:color="auto"/>
          </w:divBdr>
        </w:div>
        <w:div w:id="2106924525">
          <w:marLeft w:val="432"/>
          <w:marRight w:val="0"/>
          <w:marTop w:val="130"/>
          <w:marBottom w:val="0"/>
          <w:divBdr>
            <w:top w:val="none" w:sz="0" w:space="0" w:color="auto"/>
            <w:left w:val="none" w:sz="0" w:space="0" w:color="auto"/>
            <w:bottom w:val="none" w:sz="0" w:space="0" w:color="auto"/>
            <w:right w:val="none" w:sz="0" w:space="0" w:color="auto"/>
          </w:divBdr>
        </w:div>
      </w:divsChild>
    </w:div>
    <w:div w:id="341902444">
      <w:bodyDiv w:val="1"/>
      <w:marLeft w:val="0"/>
      <w:marRight w:val="0"/>
      <w:marTop w:val="0"/>
      <w:marBottom w:val="0"/>
      <w:divBdr>
        <w:top w:val="none" w:sz="0" w:space="0" w:color="auto"/>
        <w:left w:val="none" w:sz="0" w:space="0" w:color="auto"/>
        <w:bottom w:val="none" w:sz="0" w:space="0" w:color="auto"/>
        <w:right w:val="none" w:sz="0" w:space="0" w:color="auto"/>
      </w:divBdr>
      <w:divsChild>
        <w:div w:id="453446632">
          <w:marLeft w:val="432"/>
          <w:marRight w:val="0"/>
          <w:marTop w:val="130"/>
          <w:marBottom w:val="0"/>
          <w:divBdr>
            <w:top w:val="none" w:sz="0" w:space="0" w:color="auto"/>
            <w:left w:val="none" w:sz="0" w:space="0" w:color="auto"/>
            <w:bottom w:val="none" w:sz="0" w:space="0" w:color="auto"/>
            <w:right w:val="none" w:sz="0" w:space="0" w:color="auto"/>
          </w:divBdr>
        </w:div>
        <w:div w:id="524249109">
          <w:marLeft w:val="432"/>
          <w:marRight w:val="0"/>
          <w:marTop w:val="130"/>
          <w:marBottom w:val="0"/>
          <w:divBdr>
            <w:top w:val="none" w:sz="0" w:space="0" w:color="auto"/>
            <w:left w:val="none" w:sz="0" w:space="0" w:color="auto"/>
            <w:bottom w:val="none" w:sz="0" w:space="0" w:color="auto"/>
            <w:right w:val="none" w:sz="0" w:space="0" w:color="auto"/>
          </w:divBdr>
        </w:div>
        <w:div w:id="1118640133">
          <w:marLeft w:val="432"/>
          <w:marRight w:val="0"/>
          <w:marTop w:val="130"/>
          <w:marBottom w:val="0"/>
          <w:divBdr>
            <w:top w:val="none" w:sz="0" w:space="0" w:color="auto"/>
            <w:left w:val="none" w:sz="0" w:space="0" w:color="auto"/>
            <w:bottom w:val="none" w:sz="0" w:space="0" w:color="auto"/>
            <w:right w:val="none" w:sz="0" w:space="0" w:color="auto"/>
          </w:divBdr>
        </w:div>
      </w:divsChild>
    </w:div>
    <w:div w:id="371148177">
      <w:bodyDiv w:val="1"/>
      <w:marLeft w:val="0"/>
      <w:marRight w:val="0"/>
      <w:marTop w:val="0"/>
      <w:marBottom w:val="0"/>
      <w:divBdr>
        <w:top w:val="none" w:sz="0" w:space="0" w:color="auto"/>
        <w:left w:val="none" w:sz="0" w:space="0" w:color="auto"/>
        <w:bottom w:val="none" w:sz="0" w:space="0" w:color="auto"/>
        <w:right w:val="none" w:sz="0" w:space="0" w:color="auto"/>
      </w:divBdr>
    </w:div>
    <w:div w:id="530537358">
      <w:bodyDiv w:val="1"/>
      <w:marLeft w:val="0"/>
      <w:marRight w:val="0"/>
      <w:marTop w:val="0"/>
      <w:marBottom w:val="0"/>
      <w:divBdr>
        <w:top w:val="none" w:sz="0" w:space="0" w:color="auto"/>
        <w:left w:val="none" w:sz="0" w:space="0" w:color="auto"/>
        <w:bottom w:val="none" w:sz="0" w:space="0" w:color="auto"/>
        <w:right w:val="none" w:sz="0" w:space="0" w:color="auto"/>
      </w:divBdr>
    </w:div>
    <w:div w:id="533886023">
      <w:bodyDiv w:val="1"/>
      <w:marLeft w:val="0"/>
      <w:marRight w:val="0"/>
      <w:marTop w:val="0"/>
      <w:marBottom w:val="0"/>
      <w:divBdr>
        <w:top w:val="none" w:sz="0" w:space="0" w:color="auto"/>
        <w:left w:val="none" w:sz="0" w:space="0" w:color="auto"/>
        <w:bottom w:val="none" w:sz="0" w:space="0" w:color="auto"/>
        <w:right w:val="none" w:sz="0" w:space="0" w:color="auto"/>
      </w:divBdr>
      <w:divsChild>
        <w:div w:id="484322412">
          <w:marLeft w:val="806"/>
          <w:marRight w:val="0"/>
          <w:marTop w:val="130"/>
          <w:marBottom w:val="0"/>
          <w:divBdr>
            <w:top w:val="none" w:sz="0" w:space="0" w:color="auto"/>
            <w:left w:val="none" w:sz="0" w:space="0" w:color="auto"/>
            <w:bottom w:val="none" w:sz="0" w:space="0" w:color="auto"/>
            <w:right w:val="none" w:sz="0" w:space="0" w:color="auto"/>
          </w:divBdr>
        </w:div>
        <w:div w:id="1199778296">
          <w:marLeft w:val="806"/>
          <w:marRight w:val="0"/>
          <w:marTop w:val="130"/>
          <w:marBottom w:val="0"/>
          <w:divBdr>
            <w:top w:val="none" w:sz="0" w:space="0" w:color="auto"/>
            <w:left w:val="none" w:sz="0" w:space="0" w:color="auto"/>
            <w:bottom w:val="none" w:sz="0" w:space="0" w:color="auto"/>
            <w:right w:val="none" w:sz="0" w:space="0" w:color="auto"/>
          </w:divBdr>
        </w:div>
        <w:div w:id="1654291605">
          <w:marLeft w:val="806"/>
          <w:marRight w:val="0"/>
          <w:marTop w:val="130"/>
          <w:marBottom w:val="0"/>
          <w:divBdr>
            <w:top w:val="none" w:sz="0" w:space="0" w:color="auto"/>
            <w:left w:val="none" w:sz="0" w:space="0" w:color="auto"/>
            <w:bottom w:val="none" w:sz="0" w:space="0" w:color="auto"/>
            <w:right w:val="none" w:sz="0" w:space="0" w:color="auto"/>
          </w:divBdr>
        </w:div>
      </w:divsChild>
    </w:div>
    <w:div w:id="537788592">
      <w:bodyDiv w:val="1"/>
      <w:marLeft w:val="0"/>
      <w:marRight w:val="0"/>
      <w:marTop w:val="0"/>
      <w:marBottom w:val="0"/>
      <w:divBdr>
        <w:top w:val="none" w:sz="0" w:space="0" w:color="auto"/>
        <w:left w:val="none" w:sz="0" w:space="0" w:color="auto"/>
        <w:bottom w:val="none" w:sz="0" w:space="0" w:color="auto"/>
        <w:right w:val="none" w:sz="0" w:space="0" w:color="auto"/>
      </w:divBdr>
    </w:div>
    <w:div w:id="899754154">
      <w:bodyDiv w:val="1"/>
      <w:marLeft w:val="0"/>
      <w:marRight w:val="0"/>
      <w:marTop w:val="0"/>
      <w:marBottom w:val="0"/>
      <w:divBdr>
        <w:top w:val="none" w:sz="0" w:space="0" w:color="auto"/>
        <w:left w:val="none" w:sz="0" w:space="0" w:color="auto"/>
        <w:bottom w:val="none" w:sz="0" w:space="0" w:color="auto"/>
        <w:right w:val="none" w:sz="0" w:space="0" w:color="auto"/>
      </w:divBdr>
      <w:divsChild>
        <w:div w:id="161429960">
          <w:marLeft w:val="432"/>
          <w:marRight w:val="0"/>
          <w:marTop w:val="130"/>
          <w:marBottom w:val="0"/>
          <w:divBdr>
            <w:top w:val="none" w:sz="0" w:space="0" w:color="auto"/>
            <w:left w:val="none" w:sz="0" w:space="0" w:color="auto"/>
            <w:bottom w:val="none" w:sz="0" w:space="0" w:color="auto"/>
            <w:right w:val="none" w:sz="0" w:space="0" w:color="auto"/>
          </w:divBdr>
        </w:div>
        <w:div w:id="495344345">
          <w:marLeft w:val="432"/>
          <w:marRight w:val="0"/>
          <w:marTop w:val="130"/>
          <w:marBottom w:val="0"/>
          <w:divBdr>
            <w:top w:val="none" w:sz="0" w:space="0" w:color="auto"/>
            <w:left w:val="none" w:sz="0" w:space="0" w:color="auto"/>
            <w:bottom w:val="none" w:sz="0" w:space="0" w:color="auto"/>
            <w:right w:val="none" w:sz="0" w:space="0" w:color="auto"/>
          </w:divBdr>
        </w:div>
        <w:div w:id="1306348068">
          <w:marLeft w:val="432"/>
          <w:marRight w:val="0"/>
          <w:marTop w:val="130"/>
          <w:marBottom w:val="0"/>
          <w:divBdr>
            <w:top w:val="none" w:sz="0" w:space="0" w:color="auto"/>
            <w:left w:val="none" w:sz="0" w:space="0" w:color="auto"/>
            <w:bottom w:val="none" w:sz="0" w:space="0" w:color="auto"/>
            <w:right w:val="none" w:sz="0" w:space="0" w:color="auto"/>
          </w:divBdr>
        </w:div>
        <w:div w:id="1423449829">
          <w:marLeft w:val="432"/>
          <w:marRight w:val="0"/>
          <w:marTop w:val="130"/>
          <w:marBottom w:val="0"/>
          <w:divBdr>
            <w:top w:val="none" w:sz="0" w:space="0" w:color="auto"/>
            <w:left w:val="none" w:sz="0" w:space="0" w:color="auto"/>
            <w:bottom w:val="none" w:sz="0" w:space="0" w:color="auto"/>
            <w:right w:val="none" w:sz="0" w:space="0" w:color="auto"/>
          </w:divBdr>
        </w:div>
        <w:div w:id="1522235264">
          <w:marLeft w:val="432"/>
          <w:marRight w:val="0"/>
          <w:marTop w:val="130"/>
          <w:marBottom w:val="0"/>
          <w:divBdr>
            <w:top w:val="none" w:sz="0" w:space="0" w:color="auto"/>
            <w:left w:val="none" w:sz="0" w:space="0" w:color="auto"/>
            <w:bottom w:val="none" w:sz="0" w:space="0" w:color="auto"/>
            <w:right w:val="none" w:sz="0" w:space="0" w:color="auto"/>
          </w:divBdr>
        </w:div>
      </w:divsChild>
    </w:div>
    <w:div w:id="910045581">
      <w:bodyDiv w:val="1"/>
      <w:marLeft w:val="0"/>
      <w:marRight w:val="0"/>
      <w:marTop w:val="0"/>
      <w:marBottom w:val="0"/>
      <w:divBdr>
        <w:top w:val="none" w:sz="0" w:space="0" w:color="auto"/>
        <w:left w:val="none" w:sz="0" w:space="0" w:color="auto"/>
        <w:bottom w:val="none" w:sz="0" w:space="0" w:color="auto"/>
        <w:right w:val="none" w:sz="0" w:space="0" w:color="auto"/>
      </w:divBdr>
    </w:div>
    <w:div w:id="937983051">
      <w:bodyDiv w:val="1"/>
      <w:marLeft w:val="0"/>
      <w:marRight w:val="0"/>
      <w:marTop w:val="0"/>
      <w:marBottom w:val="0"/>
      <w:divBdr>
        <w:top w:val="none" w:sz="0" w:space="0" w:color="auto"/>
        <w:left w:val="none" w:sz="0" w:space="0" w:color="auto"/>
        <w:bottom w:val="none" w:sz="0" w:space="0" w:color="auto"/>
        <w:right w:val="none" w:sz="0" w:space="0" w:color="auto"/>
      </w:divBdr>
    </w:div>
    <w:div w:id="1169128292">
      <w:bodyDiv w:val="1"/>
      <w:marLeft w:val="0"/>
      <w:marRight w:val="0"/>
      <w:marTop w:val="0"/>
      <w:marBottom w:val="0"/>
      <w:divBdr>
        <w:top w:val="none" w:sz="0" w:space="0" w:color="auto"/>
        <w:left w:val="none" w:sz="0" w:space="0" w:color="auto"/>
        <w:bottom w:val="none" w:sz="0" w:space="0" w:color="auto"/>
        <w:right w:val="none" w:sz="0" w:space="0" w:color="auto"/>
      </w:divBdr>
    </w:div>
    <w:div w:id="1221866002">
      <w:bodyDiv w:val="1"/>
      <w:marLeft w:val="0"/>
      <w:marRight w:val="0"/>
      <w:marTop w:val="0"/>
      <w:marBottom w:val="0"/>
      <w:divBdr>
        <w:top w:val="none" w:sz="0" w:space="0" w:color="auto"/>
        <w:left w:val="none" w:sz="0" w:space="0" w:color="auto"/>
        <w:bottom w:val="none" w:sz="0" w:space="0" w:color="auto"/>
        <w:right w:val="none" w:sz="0" w:space="0" w:color="auto"/>
      </w:divBdr>
    </w:div>
    <w:div w:id="1283997657">
      <w:bodyDiv w:val="1"/>
      <w:marLeft w:val="0"/>
      <w:marRight w:val="0"/>
      <w:marTop w:val="0"/>
      <w:marBottom w:val="0"/>
      <w:divBdr>
        <w:top w:val="none" w:sz="0" w:space="0" w:color="auto"/>
        <w:left w:val="none" w:sz="0" w:space="0" w:color="auto"/>
        <w:bottom w:val="none" w:sz="0" w:space="0" w:color="auto"/>
        <w:right w:val="none" w:sz="0" w:space="0" w:color="auto"/>
      </w:divBdr>
      <w:divsChild>
        <w:div w:id="1689334630">
          <w:marLeft w:val="432"/>
          <w:marRight w:val="0"/>
          <w:marTop w:val="130"/>
          <w:marBottom w:val="0"/>
          <w:divBdr>
            <w:top w:val="none" w:sz="0" w:space="0" w:color="auto"/>
            <w:left w:val="none" w:sz="0" w:space="0" w:color="auto"/>
            <w:bottom w:val="none" w:sz="0" w:space="0" w:color="auto"/>
            <w:right w:val="none" w:sz="0" w:space="0" w:color="auto"/>
          </w:divBdr>
        </w:div>
        <w:div w:id="1750620265">
          <w:marLeft w:val="432"/>
          <w:marRight w:val="0"/>
          <w:marTop w:val="130"/>
          <w:marBottom w:val="0"/>
          <w:divBdr>
            <w:top w:val="none" w:sz="0" w:space="0" w:color="auto"/>
            <w:left w:val="none" w:sz="0" w:space="0" w:color="auto"/>
            <w:bottom w:val="none" w:sz="0" w:space="0" w:color="auto"/>
            <w:right w:val="none" w:sz="0" w:space="0" w:color="auto"/>
          </w:divBdr>
        </w:div>
        <w:div w:id="1825976016">
          <w:marLeft w:val="432"/>
          <w:marRight w:val="0"/>
          <w:marTop w:val="130"/>
          <w:marBottom w:val="0"/>
          <w:divBdr>
            <w:top w:val="none" w:sz="0" w:space="0" w:color="auto"/>
            <w:left w:val="none" w:sz="0" w:space="0" w:color="auto"/>
            <w:bottom w:val="none" w:sz="0" w:space="0" w:color="auto"/>
            <w:right w:val="none" w:sz="0" w:space="0" w:color="auto"/>
          </w:divBdr>
        </w:div>
        <w:div w:id="1994290173">
          <w:marLeft w:val="432"/>
          <w:marRight w:val="0"/>
          <w:marTop w:val="130"/>
          <w:marBottom w:val="0"/>
          <w:divBdr>
            <w:top w:val="none" w:sz="0" w:space="0" w:color="auto"/>
            <w:left w:val="none" w:sz="0" w:space="0" w:color="auto"/>
            <w:bottom w:val="none" w:sz="0" w:space="0" w:color="auto"/>
            <w:right w:val="none" w:sz="0" w:space="0" w:color="auto"/>
          </w:divBdr>
        </w:div>
      </w:divsChild>
    </w:div>
    <w:div w:id="1286810165">
      <w:bodyDiv w:val="1"/>
      <w:marLeft w:val="0"/>
      <w:marRight w:val="0"/>
      <w:marTop w:val="0"/>
      <w:marBottom w:val="0"/>
      <w:divBdr>
        <w:top w:val="none" w:sz="0" w:space="0" w:color="auto"/>
        <w:left w:val="none" w:sz="0" w:space="0" w:color="auto"/>
        <w:bottom w:val="none" w:sz="0" w:space="0" w:color="auto"/>
        <w:right w:val="none" w:sz="0" w:space="0" w:color="auto"/>
      </w:divBdr>
    </w:div>
    <w:div w:id="1523787253">
      <w:bodyDiv w:val="1"/>
      <w:marLeft w:val="0"/>
      <w:marRight w:val="0"/>
      <w:marTop w:val="0"/>
      <w:marBottom w:val="0"/>
      <w:divBdr>
        <w:top w:val="none" w:sz="0" w:space="0" w:color="auto"/>
        <w:left w:val="none" w:sz="0" w:space="0" w:color="auto"/>
        <w:bottom w:val="none" w:sz="0" w:space="0" w:color="auto"/>
        <w:right w:val="none" w:sz="0" w:space="0" w:color="auto"/>
      </w:divBdr>
    </w:div>
    <w:div w:id="1690449057">
      <w:bodyDiv w:val="1"/>
      <w:marLeft w:val="0"/>
      <w:marRight w:val="0"/>
      <w:marTop w:val="0"/>
      <w:marBottom w:val="0"/>
      <w:divBdr>
        <w:top w:val="none" w:sz="0" w:space="0" w:color="auto"/>
        <w:left w:val="none" w:sz="0" w:space="0" w:color="auto"/>
        <w:bottom w:val="none" w:sz="0" w:space="0" w:color="auto"/>
        <w:right w:val="none" w:sz="0" w:space="0" w:color="auto"/>
      </w:divBdr>
    </w:div>
    <w:div w:id="1974552500">
      <w:bodyDiv w:val="1"/>
      <w:marLeft w:val="0"/>
      <w:marRight w:val="0"/>
      <w:marTop w:val="0"/>
      <w:marBottom w:val="0"/>
      <w:divBdr>
        <w:top w:val="none" w:sz="0" w:space="0" w:color="auto"/>
        <w:left w:val="none" w:sz="0" w:space="0" w:color="auto"/>
        <w:bottom w:val="none" w:sz="0" w:space="0" w:color="auto"/>
        <w:right w:val="none" w:sz="0" w:space="0" w:color="auto"/>
      </w:divBdr>
    </w:div>
    <w:div w:id="2099279305">
      <w:bodyDiv w:val="1"/>
      <w:marLeft w:val="0"/>
      <w:marRight w:val="0"/>
      <w:marTop w:val="0"/>
      <w:marBottom w:val="0"/>
      <w:divBdr>
        <w:top w:val="none" w:sz="0" w:space="0" w:color="auto"/>
        <w:left w:val="none" w:sz="0" w:space="0" w:color="auto"/>
        <w:bottom w:val="none" w:sz="0" w:space="0" w:color="auto"/>
        <w:right w:val="none" w:sz="0" w:space="0" w:color="auto"/>
      </w:divBdr>
    </w:div>
    <w:div w:id="2126073223">
      <w:bodyDiv w:val="1"/>
      <w:marLeft w:val="0"/>
      <w:marRight w:val="0"/>
      <w:marTop w:val="0"/>
      <w:marBottom w:val="0"/>
      <w:divBdr>
        <w:top w:val="none" w:sz="0" w:space="0" w:color="auto"/>
        <w:left w:val="none" w:sz="0" w:space="0" w:color="auto"/>
        <w:bottom w:val="none" w:sz="0" w:space="0" w:color="auto"/>
        <w:right w:val="none" w:sz="0" w:space="0" w:color="auto"/>
      </w:divBdr>
      <w:divsChild>
        <w:div w:id="105272075">
          <w:marLeft w:val="432"/>
          <w:marRight w:val="0"/>
          <w:marTop w:val="130"/>
          <w:marBottom w:val="0"/>
          <w:divBdr>
            <w:top w:val="none" w:sz="0" w:space="0" w:color="auto"/>
            <w:left w:val="none" w:sz="0" w:space="0" w:color="auto"/>
            <w:bottom w:val="none" w:sz="0" w:space="0" w:color="auto"/>
            <w:right w:val="none" w:sz="0" w:space="0" w:color="auto"/>
          </w:divBdr>
        </w:div>
        <w:div w:id="933828878">
          <w:marLeft w:val="432"/>
          <w:marRight w:val="0"/>
          <w:marTop w:val="130"/>
          <w:marBottom w:val="0"/>
          <w:divBdr>
            <w:top w:val="none" w:sz="0" w:space="0" w:color="auto"/>
            <w:left w:val="none" w:sz="0" w:space="0" w:color="auto"/>
            <w:bottom w:val="none" w:sz="0" w:space="0" w:color="auto"/>
            <w:right w:val="none" w:sz="0" w:space="0" w:color="auto"/>
          </w:divBdr>
        </w:div>
        <w:div w:id="1300955550">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00FBC-3B98-4DEA-AAC1-406765847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1401</Words>
  <Characters>7707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Instituto calera de Tango</vt:lpstr>
    </vt:vector>
  </TitlesOfParts>
  <Company>.</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calera de Tango</dc:title>
  <dc:creator>Usuario</dc:creator>
  <cp:lastModifiedBy>UTP PEUMAYEN</cp:lastModifiedBy>
  <cp:revision>2</cp:revision>
  <dcterms:created xsi:type="dcterms:W3CDTF">2020-03-19T21:19:00Z</dcterms:created>
  <dcterms:modified xsi:type="dcterms:W3CDTF">2020-03-19T21:19:00Z</dcterms:modified>
</cp:coreProperties>
</file>