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5D93" w:rsidRPr="00165D93" w:rsidTr="00165D93">
        <w:tc>
          <w:tcPr>
            <w:tcW w:w="89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0"/>
                    <w:gridCol w:w="3856"/>
                  </w:tblGrid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42E4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Evelyn Díaz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1er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Ciencias Naturales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Plan Común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eve_diaz@hotmail.com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Curso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3ero básico</w:t>
                        </w:r>
                      </w:p>
                    </w:tc>
                  </w:tr>
                </w:tbl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9C1246" w:rsidRDefault="00F9492C" w:rsidP="00F949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492C" w:rsidRPr="009C1246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Pr="00CE3D6A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 w:rsidRPr="00574D14">
                    <w:rPr>
                      <w:rFonts w:ascii="Arial" w:hAnsi="Arial" w:cs="Arial"/>
                      <w:sz w:val="24"/>
                    </w:rPr>
                    <w:t>Esta asignatura agrupa a varias disciplinas -la Biología, la Química, la Física, la Botánica, la Geología y la Astronomía- que abordan una amplia variedad de fenómenos naturales: los seres vivos, la materia, la energía y sus transformaciones, el Sistema Solar y la Tierra.</w:t>
                  </w: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9492C" w:rsidRPr="009C1246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F9492C" w:rsidRPr="00574D14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74D14">
                    <w:rPr>
                      <w:rFonts w:ascii="Arial" w:hAnsi="Arial" w:cs="Arial"/>
                      <w:sz w:val="24"/>
                    </w:rPr>
                    <w:t xml:space="preserve">La metodología de trabajo se basa en realizar diferentes actividades para lograr desarrollar las competencias necesarias para comprender de mejor manera las unidades que posee esta asignatura, mediante guías y trabajos prácticos. Y realizando una evaluación de conocimientos adquiridos en cada unidad. 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9603B">
                    <w:rPr>
                      <w:rFonts w:ascii="Arial" w:hAnsi="Arial" w:cs="Arial"/>
                      <w:sz w:val="24"/>
                    </w:rPr>
                    <w:t>Unidad 1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“La tierra en el universo”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Lección 1 El sistema solar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    ¿Cómo está formado el sistema solar?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    ¿Podemos hacer estudios sobre el universo?</w:t>
                  </w:r>
                </w:p>
                <w:p w:rsidR="00F9492C" w:rsidRPr="00E964A2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</w:t>
                  </w:r>
                  <w:r w:rsidRPr="00E964A2">
                    <w:rPr>
                      <w:rFonts w:ascii="Arial" w:hAnsi="Arial" w:cs="Arial"/>
                      <w:sz w:val="24"/>
                    </w:rPr>
                    <w:t xml:space="preserve">Lección 2 </w:t>
                  </w:r>
                  <w:r>
                    <w:rPr>
                      <w:rFonts w:ascii="Arial" w:hAnsi="Arial" w:cs="Arial"/>
                      <w:sz w:val="24"/>
                    </w:rPr>
                    <w:t>M</w:t>
                  </w:r>
                  <w:r w:rsidRPr="00E964A2">
                    <w:rPr>
                      <w:rFonts w:ascii="Arial" w:hAnsi="Arial" w:cs="Arial"/>
                      <w:sz w:val="24"/>
                    </w:rPr>
                    <w:t>ovimientos en el sistema solar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     ¿Se mueve la tierra?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     ¿Qué sucede cuando se mueven los astros?</w:t>
                  </w:r>
                </w:p>
                <w:p w:rsidR="00F9492C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9492C" w:rsidRPr="0069603B" w:rsidRDefault="00F9492C" w:rsidP="00F9492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603B">
                    <w:rPr>
                      <w:rFonts w:ascii="Arial" w:hAnsi="Arial" w:cs="Arial"/>
                      <w:sz w:val="24"/>
                      <w:szCs w:val="24"/>
                    </w:rPr>
                    <w:t>Unidad 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Luz y sonido</w:t>
                  </w:r>
                </w:p>
                <w:p w:rsidR="00F9492C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Lección 1 La luz </w:t>
                  </w:r>
                </w:p>
                <w:p w:rsidR="00F9492C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                 ¿Qué tipos de fuentes luminosas existen?</w:t>
                  </w:r>
                </w:p>
                <w:p w:rsidR="00F9492C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                 ¿Cuáles son las propiedades de la luz</w:t>
                  </w:r>
                </w:p>
                <w:p w:rsidR="00F9492C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>Lección 2 El sonido</w:t>
                  </w:r>
                </w:p>
                <w:p w:rsidR="00F9492C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                 ¿Por qué se produce el sonido y cuáles son sus cualidades?</w:t>
                  </w:r>
                </w:p>
                <w:p w:rsidR="00F9492C" w:rsidRPr="0069603B" w:rsidRDefault="00F9492C" w:rsidP="00F9492C">
                  <w:pPr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                  ¿Cuáles son las propiedades del sonido</w:t>
                  </w:r>
                </w:p>
                <w:p w:rsidR="00F9492C" w:rsidRPr="00461E58" w:rsidRDefault="00F9492C" w:rsidP="00F9492C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Verdana" w:hAnsi="Verdana" w:cs="ReplicaStd-Bold"/>
                      <w:bCs/>
                      <w:sz w:val="18"/>
                      <w:szCs w:val="18"/>
                      <w:lang w:eastAsia="es-CL"/>
                    </w:rPr>
                  </w:pPr>
                </w:p>
                <w:p w:rsidR="00F9492C" w:rsidRPr="00165D93" w:rsidRDefault="00F9492C" w:rsidP="00F9492C">
                  <w:pPr>
                    <w:tabs>
                      <w:tab w:val="left" w:pos="298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7"/>
                    <w:gridCol w:w="3340"/>
                    <w:gridCol w:w="2215"/>
                    <w:gridCol w:w="1684"/>
                  </w:tblGrid>
                  <w:tr w:rsidR="00F9492C" w:rsidTr="00773F19">
                    <w:tc>
                      <w:tcPr>
                        <w:tcW w:w="1151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 w:val="restart"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1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69603B" w:rsidRDefault="00F9492C" w:rsidP="00F9492C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Sistema solar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Marzo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Modelo solar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rPr>
                      <w:trHeight w:val="256"/>
                    </w:trPr>
                    <w:tc>
                      <w:tcPr>
                        <w:tcW w:w="1151" w:type="dxa"/>
                        <w:vMerge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Fases de la luna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1 el sistema solar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Evaluación escrita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 w:val="restart"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2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CF7102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 luz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rPr>
                      <w:trHeight w:val="288"/>
                    </w:trPr>
                    <w:tc>
                      <w:tcPr>
                        <w:tcW w:w="1151" w:type="dxa"/>
                        <w:vMerge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Pr="004E5765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El sonido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Pr="009C1246" w:rsidRDefault="00F9492C" w:rsidP="00F9492C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2 La luz y el sonido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Evaluación escrita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Todas los contenidos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Evaluación semestral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5"/>
                    <w:gridCol w:w="3921"/>
                  </w:tblGrid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</w:rPr>
                          <w:t xml:space="preserve">Patricio </w:t>
                        </w:r>
                        <w:proofErr w:type="spellStart"/>
                        <w:r w:rsidRPr="00B15840">
                          <w:rPr>
                            <w:rFonts w:ascii="Arial" w:hAnsi="Arial" w:cs="Arial"/>
                            <w:b/>
                          </w:rPr>
                          <w:t>Martinez</w:t>
                        </w:r>
                        <w:proofErr w:type="spellEnd"/>
                        <w:r w:rsidRPr="00B15840">
                          <w:rPr>
                            <w:rFonts w:ascii="Arial" w:hAnsi="Arial" w:cs="Arial"/>
                            <w:b/>
                          </w:rPr>
                          <w:t xml:space="preserve"> Brito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>Primer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</w:rPr>
                          <w:t>Educación física y salud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las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</w:rPr>
                          <w:t>4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 xml:space="preserve">Plan común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>Patricio.martinez.brito@gmail.com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curso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B1584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</w:rPr>
                          <w:t>3r</w:t>
                        </w: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 xml:space="preserve">o básico </w:t>
                        </w:r>
                      </w:p>
                    </w:tc>
                  </w:tr>
                </w:tbl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Default="00F9492C" w:rsidP="00F9492C">
                  <w:pPr>
                    <w:jc w:val="both"/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C58D9">
                    <w:rPr>
                      <w:rFonts w:ascii="Arial" w:hAnsi="Arial" w:cs="Arial"/>
                      <w:sz w:val="24"/>
                    </w:rPr>
                    <w:t>La práctica regular de actividad física desarrollará habilidades motrices y actitudes proclives al juego limpio, el liderazgo y el autocuidado. Dándoles la posibilidad de adquirir un estilo de vida activo y saludable, asociado a múltiples beneficios individuales y sociales.</w:t>
                  </w:r>
                </w:p>
                <w:p w:rsidR="00F9492C" w:rsidRPr="00EC58D9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rPr>
                <w:trHeight w:val="2143"/>
              </w:trPr>
              <w:tc>
                <w:tcPr>
                  <w:tcW w:w="8978" w:type="dxa"/>
                </w:tcPr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9492C" w:rsidRPr="00F96996" w:rsidRDefault="00F9492C" w:rsidP="00F9492C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969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Metodología de trabajo: 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Evaluar según los ejes, habilidades motrices combinadas, vida activa y saludable, seguridad, juego limpio y liderazgo. 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Juegos recreativos con enfoque en las habilidades motrices combinadas en el calentamiento físico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  <w:p w:rsidR="00F9492C" w:rsidRPr="00EC58D9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Demostrar disposición a mejorar su condición física e interés por practicar actividad física de forma regular.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Reconocer las respuestas físicas al trabajo realizado durante la clase y su diario vivir.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Demostrar disposición a participar de manera activa en la clase.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Demostrar disposición al esfuerzo personal, superación y perseverancia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  <w:p w:rsidR="00F9492C" w:rsidRPr="00EC58D9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Ejercicios orientados a evaluar las habilidades motrices personal asociada a salud: diagnóstico y control de avance.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Orientar y motivar un estilo de vida activo de vida saludable.</w:t>
                  </w:r>
                </w:p>
                <w:p w:rsidR="00F9492C" w:rsidRPr="00EC58D9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Estaciones de trabajo de desarrollo motriz combinado.</w:t>
                  </w:r>
                </w:p>
                <w:p w:rsidR="00F9492C" w:rsidRPr="00EC58D9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>Circuitos que desarrollen las distintas habilidades motrices combinadas.</w:t>
                  </w:r>
                </w:p>
                <w:p w:rsidR="00F9492C" w:rsidRPr="00EC58D9" w:rsidRDefault="00F9492C" w:rsidP="00F9492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Estimulación de los habilitos higiénicos. </w:t>
                  </w:r>
                </w:p>
                <w:p w:rsidR="00F9492C" w:rsidRPr="00F96996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Default="00F9492C" w:rsidP="00F9492C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  <w:r w:rsidRPr="00EC58D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F9492C" w:rsidRDefault="00F9492C" w:rsidP="00F9492C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EC58D9" w:rsidRDefault="00F9492C" w:rsidP="00F9492C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5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1 Combinando habilidades motrices</w:t>
                  </w:r>
                </w:p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EC58D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Habilidades motrices, manipulación de objetos y estabilidad corporal. Juegos colectivos, resolviendo problemas de espacio, tiempo y número de personas.</w:t>
                  </w:r>
                </w:p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EC58D9" w:rsidRDefault="00F9492C" w:rsidP="00F9492C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C58D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Unidad 2 Planificando juegos colectivos </w:t>
                  </w:r>
                </w:p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 w:rsidRPr="00EC58D9"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>Ejercicios que refuercen la estabilidad y juegos colectivos. Aprender a registrar respuestas corporales provocadas por la exigencia física.</w:t>
                  </w:r>
                </w:p>
                <w:p w:rsidR="00F9492C" w:rsidRPr="00EC58D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V. Evaluación 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8687" w:type="dxa"/>
                    <w:tblLook w:val="04A0" w:firstRow="1" w:lastRow="0" w:firstColumn="1" w:lastColumn="0" w:noHBand="0" w:noVBand="1"/>
                  </w:tblPr>
                  <w:tblGrid>
                    <w:gridCol w:w="1898"/>
                    <w:gridCol w:w="2717"/>
                    <w:gridCol w:w="2276"/>
                    <w:gridCol w:w="1796"/>
                  </w:tblGrid>
                  <w:tr w:rsidR="00F9492C" w:rsidTr="00773F19">
                    <w:trPr>
                      <w:trHeight w:val="653"/>
                    </w:trPr>
                    <w:tc>
                      <w:tcPr>
                        <w:tcW w:w="1898" w:type="dxa"/>
                      </w:tcPr>
                      <w:p w:rsidR="00F9492C" w:rsidRPr="009C1246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2717" w:type="dxa"/>
                      </w:tcPr>
                      <w:p w:rsidR="00F9492C" w:rsidRPr="009C1246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F9492C" w:rsidRPr="009C1246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Tr="00773F19">
                    <w:trPr>
                      <w:trHeight w:val="653"/>
                    </w:trPr>
                    <w:tc>
                      <w:tcPr>
                        <w:tcW w:w="1898" w:type="dxa"/>
                        <w:vMerge w:val="restart"/>
                      </w:tcPr>
                      <w:p w:rsidR="00F9492C" w:rsidRPr="000B161B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B161B">
                          <w:rPr>
                            <w:rFonts w:ascii="Arial" w:hAnsi="Arial" w:cs="Arial"/>
                          </w:rPr>
                          <w:t xml:space="preserve">Unidad 1 </w:t>
                        </w:r>
                      </w:p>
                      <w:p w:rsidR="00F9492C" w:rsidRPr="000B161B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Pr="000B161B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 </w:t>
                        </w:r>
                        <w:r w:rsidRPr="000B161B">
                          <w:rPr>
                            <w:rFonts w:ascii="Arial" w:hAnsi="Arial" w:cs="Arial"/>
                          </w:rPr>
                          <w:t>Medici</w:t>
                        </w:r>
                        <w:r>
                          <w:rPr>
                            <w:rFonts w:ascii="Arial" w:hAnsi="Arial" w:cs="Arial"/>
                          </w:rPr>
                          <w:t>ó</w:t>
                        </w:r>
                        <w:r w:rsidRPr="000B161B">
                          <w:rPr>
                            <w:rFonts w:ascii="Arial" w:hAnsi="Arial" w:cs="Arial"/>
                          </w:rPr>
                          <w:t>n peso y talla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Pr="000B161B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B161B">
                          <w:rPr>
                            <w:rFonts w:ascii="Arial" w:hAnsi="Arial" w:cs="Arial"/>
                          </w:rPr>
                          <w:t>Test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0B161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Pr="000B161B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B161B">
                          <w:rPr>
                            <w:rFonts w:ascii="Arial" w:hAnsi="Arial" w:cs="Arial"/>
                          </w:rPr>
                          <w:t>Segunda de marzo</w:t>
                        </w:r>
                      </w:p>
                    </w:tc>
                  </w:tr>
                  <w:tr w:rsidR="00F9492C" w:rsidTr="00773F19">
                    <w:trPr>
                      <w:trHeight w:val="1319"/>
                    </w:trPr>
                    <w:tc>
                      <w:tcPr>
                        <w:tcW w:w="1898" w:type="dxa"/>
                        <w:vMerge/>
                      </w:tcPr>
                      <w:p w:rsidR="00F9492C" w:rsidRPr="00EE52EF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Pr="00EE52EF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 Habilidades motrices combinadas, lanzar y atrapar un balón en el aire, realizar un giro, avanzar sobre una línea manteniendo el equilibrio. 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abril</w:t>
                        </w:r>
                      </w:p>
                    </w:tc>
                  </w:tr>
                  <w:tr w:rsidR="00F9492C" w:rsidTr="00773F19">
                    <w:trPr>
                      <w:trHeight w:val="875"/>
                    </w:trPr>
                    <w:tc>
                      <w:tcPr>
                        <w:tcW w:w="1898" w:type="dxa"/>
                        <w:vMerge w:val="restart"/>
                      </w:tcPr>
                      <w:p w:rsidR="00F9492C" w:rsidRPr="00EE52EF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2</w:t>
                        </w:r>
                      </w:p>
                      <w:p w:rsidR="00F9492C" w:rsidRPr="00EE52EF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Pr="00EE52EF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 Ejercicios de resistencia cardiovascular, fuerza, flexibilidad y velocidad. 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Primera semana de mayo</w:t>
                        </w:r>
                      </w:p>
                    </w:tc>
                  </w:tr>
                  <w:tr w:rsidR="00F9492C" w:rsidTr="00773F19">
                    <w:trPr>
                      <w:trHeight w:val="1076"/>
                    </w:trPr>
                    <w:tc>
                      <w:tcPr>
                        <w:tcW w:w="1898" w:type="dxa"/>
                        <w:vMerge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 Lanzar y atrapar un balón, botear a diferentes ritmos un balón alternando mano der-izq., desplazamientos en distintas direcciones. 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Tercera semana de mayo</w:t>
                        </w:r>
                      </w:p>
                    </w:tc>
                  </w:tr>
                  <w:tr w:rsidR="00F9492C" w:rsidTr="00773F19">
                    <w:trPr>
                      <w:trHeight w:val="1076"/>
                    </w:trPr>
                    <w:tc>
                      <w:tcPr>
                        <w:tcW w:w="1898" w:type="dxa"/>
                        <w:vMerge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 Realizar distintos ejercicios de resistencia muscular, anaeróbica, aeróbica, fuerza, flexibilidad.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junio</w:t>
                        </w:r>
                      </w:p>
                    </w:tc>
                  </w:tr>
                  <w:tr w:rsidR="00F9492C" w:rsidTr="00773F19">
                    <w:trPr>
                      <w:trHeight w:val="1076"/>
                    </w:trPr>
                    <w:tc>
                      <w:tcPr>
                        <w:tcW w:w="1898" w:type="dxa"/>
                        <w:vMerge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 Juegos de superioridad numérica, trabajo en equipo, uno contra uno, resolver problemas espaciales reconociendo ubicación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temporo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espacial. 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 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Primera semana de julio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4"/>
                    <w:gridCol w:w="3892"/>
                  </w:tblGrid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José Poblete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Primer 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           Historia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Común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Jose.poblete@gmail.com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Tercero  básico </w:t>
                        </w:r>
                      </w:p>
                    </w:tc>
                  </w:tr>
                </w:tbl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7FF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Descripción de la asignatura</w:t>
                  </w:r>
                </w:p>
                <w:p w:rsidR="00F9492C" w:rsidRPr="008A7FF5" w:rsidRDefault="00F9492C" w:rsidP="00F9492C">
                  <w:pPr>
                    <w:pStyle w:val="Prrafodelista"/>
                    <w:ind w:left="108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F97C04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7C04">
                    <w:rPr>
                      <w:rFonts w:ascii="Arial" w:hAnsi="Arial" w:cs="Arial"/>
                      <w:sz w:val="24"/>
                      <w:szCs w:val="24"/>
                    </w:rPr>
                    <w:t>Esta asignatura permite al estudiante alcanzar una mejor comprensión de la sociedad. Está conformada por disciplina – historia, geografía, economía, - que estudian al ser humano como individuo y como miembro de la sociedad desde distintas perspectivas.</w:t>
                  </w:r>
                </w:p>
                <w:p w:rsidR="00F9492C" w:rsidRPr="00481744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- Comunicar el objetivo de la clase.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- Activar y utilizar los conocimientos previos de los alumnos.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Contextualizar el contenido.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- Desarrollo de la clase.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- Desarrollo de actividad.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- Evaluar para aprender (cierre de la clase </w:t>
                  </w:r>
                  <w:proofErr w:type="spellStart"/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metacognición</w:t>
                  </w:r>
                  <w:proofErr w:type="spellEnd"/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).</w:t>
                  </w:r>
                </w:p>
                <w:p w:rsidR="00F9492C" w:rsidRPr="008C36E9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8C36E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8C36E9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Semestre-</w:t>
                  </w:r>
                </w:p>
                <w:p w:rsidR="00F9492C" w:rsidRPr="008C36E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8C36E9" w:rsidRDefault="00F9492C" w:rsidP="00F9492C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Unidad I. ¿cómo nos ubicamos en el planeta?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Ubicación en el entorno 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Elementos que nos ayudan a ubicarnos en el planeta tierra 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Zonas climáticas de la tierra.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Como se adaptan las personas al entorno natural.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8C36E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Unidad II. ¿Cómo influyo el espacio geográfico en sociedades del pasado?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 Espacios geográficos de los griegos y romanos 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Desarrollo y actividades económicas de los griegos y romanos 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>Necesidades de los griegos y romanos.</w:t>
                  </w:r>
                </w:p>
                <w:p w:rsidR="00F9492C" w:rsidRPr="008C36E9" w:rsidRDefault="00F9492C" w:rsidP="00F9492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6E9">
                    <w:rPr>
                      <w:rFonts w:ascii="Arial" w:hAnsi="Arial" w:cs="Arial"/>
                      <w:sz w:val="24"/>
                      <w:szCs w:val="24"/>
                    </w:rPr>
                    <w:t xml:space="preserve">Desafíos que enfrentaron griegos y romanos.         </w:t>
                  </w:r>
                </w:p>
                <w:p w:rsidR="00F9492C" w:rsidRPr="008C36E9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15"/>
                    <w:gridCol w:w="2798"/>
                    <w:gridCol w:w="2263"/>
                  </w:tblGrid>
                  <w:tr w:rsidR="00F9492C" w:rsidTr="00773F19">
                    <w:tc>
                      <w:tcPr>
                        <w:tcW w:w="3391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81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Tr="00773F19">
                    <w:tc>
                      <w:tcPr>
                        <w:tcW w:w="3391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Unidad I.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Ubicación de lugares.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Elementos que nos ayudan a ubicarnos en el planeta tierra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Zonas climáticas de la tierra.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Como se adaptan las personas al entorno natural.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ind w:left="108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ind w:left="108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Trajo en clases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Prueba de unidad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Trabajo de investigación 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-Primera semana de abril.</w:t>
                        </w: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- última semana de abril</w:t>
                        </w: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- segunda semana de mayo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3391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            Unidad II.</w:t>
                        </w: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Espacios geográficos de los griegos y romanos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Desarrollo de los griegos y romanos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Necesidades de los griegos y romanos.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>Desafíos que enfrentaron griegos y romanos.</w:t>
                        </w: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ind w:left="108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 Trajo en clases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Prueba de unidad </w:t>
                        </w:r>
                      </w:p>
                      <w:p w:rsidR="00F9492C" w:rsidRPr="008C36E9" w:rsidRDefault="00F9492C" w:rsidP="00F9492C">
                        <w:pPr>
                          <w:pStyle w:val="Prrafodelista"/>
                          <w:ind w:left="108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-Tercera semana de mayo </w:t>
                        </w: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F9492C" w:rsidRPr="008C36E9" w:rsidRDefault="00F9492C" w:rsidP="00F9492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C36E9">
                          <w:rPr>
                            <w:rFonts w:ascii="Arial" w:hAnsi="Arial" w:cs="Arial"/>
                            <w:sz w:val="24"/>
                          </w:rPr>
                          <w:t xml:space="preserve">-Primera semana de junio 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p w:rsidR="000B2751" w:rsidRDefault="000B2751" w:rsidP="00F9492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065"/>
                  </w:tblGrid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A522D7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LIDIA ARAYA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A522D7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BÁSICA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 xml:space="preserve">Taller de </w:t>
                        </w:r>
                        <w:r w:rsidRPr="00A522D7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INGLES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2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A522D7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PLAN COMUN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A522D7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Inglespeumayen.lidia@gmail.com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A522D7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3° (I semestre)</w:t>
                        </w:r>
                      </w:p>
                    </w:tc>
                  </w:tr>
                </w:tbl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26034B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sz w:val="21"/>
                      <w:szCs w:val="21"/>
                    </w:rPr>
                  </w:pPr>
                  <w:r w:rsidRPr="0026034B">
                    <w:rPr>
                      <w:rFonts w:ascii="MyriadPro-Light" w:hAnsi="MyriadPro-Light" w:cs="MyriadPro-Light"/>
                      <w:sz w:val="21"/>
                      <w:szCs w:val="21"/>
                    </w:rPr>
                    <w:t xml:space="preserve">En esta asignatura todos los contextos y situaciones </w:t>
                  </w:r>
                  <w:proofErr w:type="gramStart"/>
                  <w:r w:rsidRPr="0026034B">
                    <w:rPr>
                      <w:rFonts w:ascii="MyriadPro-Light" w:hAnsi="MyriadPro-Light" w:cs="MyriadPro-Light"/>
                      <w:sz w:val="21"/>
                      <w:szCs w:val="21"/>
                    </w:rPr>
                    <w:t>donde  nuestros</w:t>
                  </w:r>
                  <w:proofErr w:type="gramEnd"/>
                  <w:r w:rsidRPr="0026034B">
                    <w:rPr>
                      <w:rFonts w:ascii="MyriadPro-Light" w:hAnsi="MyriadPro-Light" w:cs="MyriadPro-Light"/>
                      <w:sz w:val="21"/>
                      <w:szCs w:val="21"/>
                    </w:rPr>
                    <w:t xml:space="preserve"> alumnos encuentran el idioma deben ser significativo y relevante para ellos y aprovechar sus mundos propios, tanto reales como imaginarios para aprender el idioma inglés Se fortalece el idioma a través del vocabulario y expresiones básicas de uso común.</w:t>
                  </w:r>
                </w:p>
                <w:p w:rsidR="00F9492C" w:rsidRPr="0026034B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sz w:val="21"/>
                      <w:szCs w:val="21"/>
                    </w:rPr>
                  </w:pPr>
                  <w:r>
                    <w:rPr>
                      <w:rFonts w:ascii="MyriadPro-Light" w:hAnsi="MyriadPro-Light" w:cs="MyriadPro-Light"/>
                      <w:sz w:val="21"/>
                      <w:szCs w:val="21"/>
                    </w:rPr>
                    <w:t>El idioma extranjero ingles empodera a los estudiantes con herramientas concretas para equipar a nuestros estudiantes con las competencias comunicativas para comprender textos escritos y orales e interactuar en conversaciones y mensajes escritos por medio de este idioma.</w:t>
                  </w:r>
                  <w:r>
                    <w:rPr>
                      <w:noProof/>
                      <w:lang w:eastAsia="es-CL"/>
                    </w:rPr>
                    <w:t xml:space="preserve">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2C3F78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Actividades de repetición coral como cantos, canciones.  y trabalenguas.</w:t>
                  </w: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 xml:space="preserve">Diálogos donde los estudiantes toman roles y leen un </w:t>
                  </w:r>
                  <w:proofErr w:type="spellStart"/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guión</w:t>
                  </w:r>
                  <w:proofErr w:type="spellEnd"/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 xml:space="preserve"> en voz alta</w:t>
                  </w: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.</w:t>
                  </w: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Encuestas y cuestionarios.</w:t>
                  </w: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Juegos de roles e intercambios de preguntas y respuestas con compañeros</w:t>
                  </w: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.</w:t>
                  </w: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Ejercicios de c</w:t>
                  </w:r>
                  <w:r w:rsidRPr="00A40CB9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omprensión lectora</w:t>
                  </w: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.</w:t>
                  </w:r>
                </w:p>
                <w:p w:rsidR="00F9492C" w:rsidRPr="00A40CB9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</w:pPr>
                  <w:r w:rsidRPr="00A4326B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Modelamiento, por medio de instrucciones claras, precisas, que no obstaculicen el desarrollo de las actividades</w:t>
                  </w: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.</w:t>
                  </w:r>
                </w:p>
                <w:p w:rsidR="00F9492C" w:rsidRPr="00402618" w:rsidRDefault="00F9492C" w:rsidP="00F9492C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  <w:r w:rsidRPr="00A4326B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 xml:space="preserve">Evaluación como un proceso y un producto en la propuesta curricular, abordándola en toda su variedad (formativa, </w:t>
                  </w:r>
                  <w:proofErr w:type="spellStart"/>
                  <w:r w:rsidRPr="00A4326B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sumativa</w:t>
                  </w:r>
                  <w:proofErr w:type="spellEnd"/>
                  <w:r w:rsidRPr="00A4326B"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, entre pares, individual, diagnóstica, etc.) evaluando para el aprendizaje, así como el propio aprendizaje</w:t>
                  </w:r>
                  <w:r>
                    <w:rPr>
                      <w:rFonts w:ascii="MyriadPro-Light" w:hAnsi="MyriadPro-Light" w:cs="MyriadPro-Light"/>
                      <w:color w:val="000000"/>
                      <w:sz w:val="21"/>
                      <w:szCs w:val="21"/>
                    </w:rPr>
                    <w:t>.</w:t>
                  </w:r>
                </w:p>
                <w:p w:rsidR="00F9492C" w:rsidRPr="00402618" w:rsidRDefault="00F9492C" w:rsidP="00F9492C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</w:p>
              </w:tc>
            </w:tr>
            <w:tr w:rsidR="00F9492C" w:rsidRPr="00A40CB9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B3F">
                    <w:rPr>
                      <w:rFonts w:ascii="Arial" w:hAnsi="Arial" w:cs="Arial"/>
                      <w:sz w:val="24"/>
                      <w:szCs w:val="24"/>
                    </w:rPr>
                    <w:t>Los contenidos presentados se basan en la planificación de clases de acuerdo a texto escolar.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FD26F3" w:rsidRDefault="00F9492C" w:rsidP="00F9492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UNIT 1: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Ready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school</w:t>
                  </w:r>
                  <w:proofErr w:type="spellEnd"/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FD26F3">
                    <w:rPr>
                      <w:rFonts w:ascii="Arial" w:hAnsi="Arial" w:cs="Arial"/>
                      <w:lang w:val="en-US"/>
                    </w:rPr>
                    <w:t xml:space="preserve">        Classroom </w:t>
                  </w:r>
                  <w:r>
                    <w:rPr>
                      <w:rFonts w:ascii="Arial" w:hAnsi="Arial" w:cs="Arial"/>
                      <w:lang w:val="en-US"/>
                    </w:rPr>
                    <w:t>Objects</w:t>
                  </w:r>
                </w:p>
                <w:p w:rsidR="00F9492C" w:rsidRPr="00EA2110" w:rsidRDefault="00F9492C" w:rsidP="00F9492C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Pr="00EA2110">
                    <w:rPr>
                      <w:rFonts w:ascii="Arial" w:hAnsi="Arial" w:cs="Arial"/>
                      <w:i/>
                      <w:lang w:val="en-US"/>
                    </w:rPr>
                    <w:t>Have you got</w:t>
                  </w:r>
                  <w:proofErr w:type="gramStart"/>
                  <w:r w:rsidRPr="00EA2110">
                    <w:rPr>
                      <w:rFonts w:ascii="Arial" w:hAnsi="Arial" w:cs="Arial"/>
                      <w:i/>
                      <w:lang w:val="en-US"/>
                    </w:rPr>
                    <w:t>…..?</w:t>
                  </w:r>
                  <w:proofErr w:type="gramEnd"/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</w:t>
                  </w:r>
                  <w:r w:rsidRPr="003E4628"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  <w:t>Prepositions</w:t>
                  </w: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: in, under, behind, on 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Where is …? It’s …</w:t>
                  </w:r>
                  <w:proofErr w:type="gramStart"/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>…..</w:t>
                  </w:r>
                  <w:proofErr w:type="gramEnd"/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How many…… do you have?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</w:p>
                <w:p w:rsidR="00F9492C" w:rsidRPr="00FD26F3" w:rsidRDefault="00F9492C" w:rsidP="00F9492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3E4628">
                    <w:rPr>
                      <w:rFonts w:ascii="Arial" w:hAnsi="Arial" w:cs="Arial"/>
                      <w:b/>
                      <w:lang w:val="en-US"/>
                    </w:rPr>
                    <w:t xml:space="preserve">UNIT 2: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Busy Morning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FD26F3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Daily Routines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Tell the time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Days of the Week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Free time activities 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What do you do on…...?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</w:p>
                <w:p w:rsidR="00F9492C" w:rsidRPr="00FD26F3" w:rsidRDefault="00F9492C" w:rsidP="00F9492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UNIT 3: 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Story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World</w:t>
                  </w:r>
                  <w:proofErr w:type="spellEnd"/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FD26F3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>Fiction Story Characters</w:t>
                  </w:r>
                </w:p>
                <w:p w:rsidR="00F9492C" w:rsidRPr="005C5C3A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Pr="005C5C3A">
                    <w:rPr>
                      <w:rFonts w:ascii="Arial" w:hAnsi="Arial" w:cs="Arial"/>
                      <w:lang w:val="en-US"/>
                    </w:rPr>
                    <w:t>Adjectives</w:t>
                  </w:r>
                </w:p>
                <w:p w:rsidR="00F9492C" w:rsidRPr="005C5C3A" w:rsidRDefault="00F9492C" w:rsidP="00F9492C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5C5C3A">
                    <w:rPr>
                      <w:rFonts w:ascii="Arial" w:hAnsi="Arial" w:cs="Arial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5C5C3A">
                    <w:rPr>
                      <w:rFonts w:ascii="Arial" w:hAnsi="Arial" w:cs="Arial"/>
                      <w:lang w:val="en-US"/>
                    </w:rPr>
                    <w:t>Describing people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</w:t>
                  </w:r>
                  <w:r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  <w:t>Colors</w:t>
                  </w: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HIS/ HER- </w:t>
                  </w:r>
                </w:p>
                <w:p w:rsidR="00F9492C" w:rsidRPr="00EA2110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Read and </w:t>
                  </w:r>
                  <w:r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  <w:t>Listen to stories</w:t>
                  </w:r>
                </w:p>
                <w:p w:rsidR="00F9492C" w:rsidRPr="00402618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</w:pPr>
                  <w:r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</w:t>
                  </w:r>
                </w:p>
              </w:tc>
            </w:tr>
            <w:tr w:rsidR="00F9492C" w:rsidRPr="003C5986" w:rsidTr="00773F19">
              <w:tc>
                <w:tcPr>
                  <w:tcW w:w="8978" w:type="dxa"/>
                </w:tcPr>
                <w:p w:rsidR="00F9492C" w:rsidRPr="00EA2110" w:rsidRDefault="00F9492C" w:rsidP="00F9492C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F9492C" w:rsidRPr="00B2499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B2499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V. </w:t>
                  </w:r>
                  <w:proofErr w:type="spellStart"/>
                  <w:r w:rsidRPr="00B2499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Evaluación</w:t>
                  </w:r>
                  <w:proofErr w:type="spellEnd"/>
                  <w:r w:rsidRPr="00B2499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9492C" w:rsidRPr="00B2499C" w:rsidRDefault="00F9492C" w:rsidP="00F9492C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5"/>
                    <w:gridCol w:w="2484"/>
                    <w:gridCol w:w="2753"/>
                    <w:gridCol w:w="1854"/>
                  </w:tblGrid>
                  <w:tr w:rsidR="00F9492C" w:rsidTr="00773F19">
                    <w:tc>
                      <w:tcPr>
                        <w:tcW w:w="1300" w:type="dxa"/>
                      </w:tcPr>
                      <w:p w:rsidR="00F9492C" w:rsidRPr="00B2499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UNIDAD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2499C">
                          <w:rPr>
                            <w:rFonts w:ascii="Arial" w:hAnsi="Arial" w:cs="Arial"/>
                            <w:b/>
                            <w:lang w:val="en-US"/>
                          </w:rPr>
                          <w:t>CONTENIDO/</w:t>
                        </w:r>
                      </w:p>
                      <w:p w:rsidR="00F9492C" w:rsidRPr="00B2499C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2499C">
                          <w:rPr>
                            <w:rFonts w:ascii="Arial" w:hAnsi="Arial" w:cs="Arial"/>
                            <w:b/>
                            <w:lang w:val="en-US"/>
                          </w:rPr>
                          <w:t>OA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2499C">
                          <w:rPr>
                            <w:rFonts w:ascii="Arial" w:hAnsi="Arial" w:cs="Arial"/>
                            <w:b/>
                            <w:lang w:val="en-US"/>
                          </w:rPr>
                          <w:t>TIPO DE EVAL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UACIÓN</w:t>
                        </w:r>
                      </w:p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RPr="005C5C3A" w:rsidTr="00773F19">
                    <w:tc>
                      <w:tcPr>
                        <w:tcW w:w="1300" w:type="dxa"/>
                        <w:vMerge w:val="restart"/>
                      </w:tcPr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sterNextFY-Regular" w:hAnsi="BoosterNextFY-Regular" w:cs="BoosterNextFY-Regular"/>
                            <w:lang w:val="en-US"/>
                          </w:rPr>
                        </w:pPr>
                        <w:r>
                          <w:rPr>
                            <w:rFonts w:ascii="BoosterNextFY-Regular" w:hAnsi="BoosterNextFY-Regular" w:cs="BoosterNextFY-Regular"/>
                            <w:lang w:val="en-US"/>
                          </w:rPr>
                          <w:t>1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sterNextFY-Regular" w:hAnsi="BoosterNextFY-Regular" w:cs="BoosterNextFY-Regular"/>
                            <w:lang w:val="en-US"/>
                          </w:rPr>
                        </w:pPr>
                        <w:r>
                          <w:rPr>
                            <w:rFonts w:ascii="BoosterNextFY-Regular" w:hAnsi="BoosterNextFY-Regular" w:cs="BoosterNextFY-Regular"/>
                            <w:lang w:val="en-US"/>
                          </w:rPr>
                          <w:t>Ready for School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C5986">
                          <w:rPr>
                            <w:rFonts w:ascii="Arial" w:hAnsi="Arial" w:cs="Arial"/>
                            <w:lang w:val="en-US"/>
                          </w:rPr>
                          <w:t xml:space="preserve">Classroom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Objects</w:t>
                        </w:r>
                      </w:p>
                      <w:p w:rsidR="00F9492C" w:rsidRDefault="00F9492C" w:rsidP="00F9492C">
                        <w:pP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 w:rsidRPr="003C5986">
                          <w:rPr>
                            <w:rFonts w:ascii="Arial" w:hAnsi="Arial" w:cs="Arial"/>
                            <w:i/>
                            <w:lang w:val="en-US"/>
                          </w:rPr>
                          <w:t>Have you got</w:t>
                        </w:r>
                        <w:proofErr w:type="gramStart"/>
                        <w:r w:rsidRPr="003C5986">
                          <w:rPr>
                            <w:rFonts w:ascii="Arial" w:hAnsi="Arial" w:cs="Arial"/>
                            <w:i/>
                            <w:lang w:val="en-US"/>
                          </w:rPr>
                          <w:t>…..?</w:t>
                        </w:r>
                        <w:proofErr w:type="gramEnd"/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 xml:space="preserve">                    </w:t>
                        </w:r>
                        <w:r w:rsidRPr="003E4628"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  <w:t>Prepositions</w:t>
                        </w:r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 xml:space="preserve"> </w:t>
                        </w:r>
                      </w:p>
                      <w:p w:rsidR="00F9492C" w:rsidRDefault="00F9492C" w:rsidP="00F9492C">
                        <w:pP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 xml:space="preserve">Where is …? </w:t>
                        </w:r>
                      </w:p>
                      <w:p w:rsidR="00F9492C" w:rsidRPr="003C5986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>How many?</w:t>
                        </w:r>
                      </w:p>
                      <w:p w:rsidR="00F9492C" w:rsidRPr="00B63323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5C5C3A"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oef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1.</w:t>
                        </w:r>
                      </w:p>
                      <w:p w:rsidR="00F9492C" w:rsidRPr="0093521D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Prueba escrita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F9492C" w:rsidRPr="005C5C3A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C5C3A">
                          <w:rPr>
                            <w:rFonts w:ascii="Arial" w:hAnsi="Arial" w:cs="Arial"/>
                            <w:lang w:val="en-US"/>
                          </w:rPr>
                          <w:t>Semana</w:t>
                        </w:r>
                        <w:proofErr w:type="spellEnd"/>
                        <w:r w:rsidRPr="005C5C3A">
                          <w:rPr>
                            <w:rFonts w:ascii="Arial" w:hAnsi="Arial" w:cs="Arial"/>
                            <w:lang w:val="en-US"/>
                          </w:rPr>
                          <w:t xml:space="preserve"> 30/03</w:t>
                        </w:r>
                      </w:p>
                    </w:tc>
                  </w:tr>
                  <w:tr w:rsidR="00F9492C" w:rsidRPr="0093521D" w:rsidTr="00773F19">
                    <w:tc>
                      <w:tcPr>
                        <w:tcW w:w="1300" w:type="dxa"/>
                        <w:vMerge/>
                      </w:tcPr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lang w:val="en-US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9492C" w:rsidRPr="00B63323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Classroom behavior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D22755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22755">
                          <w:rPr>
                            <w:rFonts w:ascii="Arial" w:hAnsi="Arial" w:cs="Arial"/>
                          </w:rPr>
                          <w:t>Coef</w:t>
                        </w:r>
                        <w:proofErr w:type="spellEnd"/>
                        <w:r w:rsidRPr="00D22755">
                          <w:rPr>
                            <w:rFonts w:ascii="Arial" w:hAnsi="Arial" w:cs="Arial"/>
                          </w:rPr>
                          <w:t xml:space="preserve"> 1.</w:t>
                        </w:r>
                      </w:p>
                      <w:p w:rsidR="00F9492C" w:rsidRPr="00D22755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</w:t>
                        </w:r>
                        <w:r w:rsidRPr="00D22755">
                          <w:rPr>
                            <w:rFonts w:ascii="Arial" w:hAnsi="Arial" w:cs="Arial"/>
                          </w:rPr>
                          <w:t>ctico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9492C" w:rsidRPr="00D22755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D22755">
                          <w:rPr>
                            <w:rFonts w:ascii="Arial" w:hAnsi="Arial" w:cs="Arial"/>
                          </w:rPr>
                          <w:t>Poster + interrogación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F9492C" w:rsidRPr="00900052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Semana 13</w:t>
                        </w:r>
                        <w:r w:rsidRPr="00900052">
                          <w:rPr>
                            <w:rFonts w:ascii="Arial" w:hAnsi="Arial" w:cs="Arial"/>
                          </w:rPr>
                          <w:t>/04</w:t>
                        </w:r>
                      </w:p>
                    </w:tc>
                  </w:tr>
                  <w:tr w:rsidR="00F9492C" w:rsidRPr="00B63323" w:rsidTr="00773F19">
                    <w:tc>
                      <w:tcPr>
                        <w:tcW w:w="1300" w:type="dxa"/>
                      </w:tcPr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  <w:t>2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  <w:t>Busy Morning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lang w:val="en-US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Daily Routine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C5986">
                          <w:rPr>
                            <w:rFonts w:ascii="Arial" w:hAnsi="Arial" w:cs="Arial"/>
                            <w:lang w:val="en-US"/>
                          </w:rPr>
                          <w:t>Tell the time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Days of the Week       Free time activities</w:t>
                        </w:r>
                      </w:p>
                      <w:p w:rsidR="00F9492C" w:rsidRPr="003C5986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C5986">
                          <w:rPr>
                            <w:rFonts w:ascii="Arial" w:hAnsi="Arial" w:cs="Arial"/>
                            <w:i/>
                            <w:lang w:val="en-US"/>
                          </w:rPr>
                          <w:t>What do you do on</w:t>
                        </w:r>
                        <w:proofErr w:type="gramStart"/>
                        <w:r w:rsidRPr="003C5986">
                          <w:rPr>
                            <w:rFonts w:ascii="Arial" w:hAnsi="Arial" w:cs="Arial"/>
                            <w:i/>
                            <w:lang w:val="en-US"/>
                          </w:rPr>
                          <w:t>…..?</w:t>
                        </w:r>
                        <w:proofErr w:type="gramEnd"/>
                      </w:p>
                      <w:p w:rsidR="00F9492C" w:rsidRPr="00B63323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Coef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1.</w:t>
                        </w:r>
                      </w:p>
                      <w:p w:rsidR="00F9492C" w:rsidRPr="003C5986" w:rsidRDefault="00F9492C" w:rsidP="00F9492C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Prueba escrita + interrogación.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F9492C" w:rsidRPr="00900052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t>Semana  25/05</w:t>
                        </w:r>
                      </w:p>
                    </w:tc>
                  </w:tr>
                  <w:tr w:rsidR="00F9492C" w:rsidRPr="003C5986" w:rsidTr="00773F19">
                    <w:tc>
                      <w:tcPr>
                        <w:tcW w:w="1300" w:type="dxa"/>
                      </w:tcPr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  <w:t>3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  <w:t>Story World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9492C" w:rsidRPr="00D22755" w:rsidRDefault="00F9492C" w:rsidP="00F9492C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D22755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Fiction Story Characters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D22755">
                          <w:rPr>
                            <w:rFonts w:ascii="Arial" w:hAnsi="Arial" w:cs="Arial"/>
                            <w:lang w:val="en-US"/>
                          </w:rPr>
                          <w:t>Adjective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</w:p>
                      <w:p w:rsidR="00F9492C" w:rsidRPr="00D22755" w:rsidRDefault="00F9492C" w:rsidP="00F9492C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D22755">
                          <w:rPr>
                            <w:rFonts w:ascii="Arial" w:hAnsi="Arial" w:cs="Arial"/>
                            <w:lang w:val="en-US"/>
                          </w:rPr>
                          <w:t>Describing people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  <w:t>Colors</w:t>
                        </w:r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 xml:space="preserve"> 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>HIS/ HER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F9492C" w:rsidRPr="00812B28" w:rsidRDefault="00F9492C" w:rsidP="00F9492C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812B28">
                          <w:rPr>
                            <w:rFonts w:ascii="Arial" w:hAnsi="Arial" w:cs="Arial"/>
                            <w:lang w:val="en-US"/>
                          </w:rPr>
                          <w:t>Coef</w:t>
                        </w:r>
                        <w:proofErr w:type="spellEnd"/>
                        <w:r w:rsidRPr="00812B28">
                          <w:rPr>
                            <w:rFonts w:ascii="Arial" w:hAnsi="Arial" w:cs="Arial"/>
                            <w:lang w:val="en-US"/>
                          </w:rPr>
                          <w:t xml:space="preserve"> 1.</w:t>
                        </w:r>
                      </w:p>
                      <w:p w:rsidR="00F9492C" w:rsidRPr="00812B28" w:rsidRDefault="00F9492C" w:rsidP="00F9492C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Trabajo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812B28">
                          <w:rPr>
                            <w:rFonts w:ascii="Arial" w:hAnsi="Arial" w:cs="Arial"/>
                            <w:lang w:val="en-US"/>
                          </w:rPr>
                          <w:t>ráctico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F9492C" w:rsidRPr="00812B28" w:rsidRDefault="00F9492C" w:rsidP="00F9492C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02618">
                          <w:rPr>
                            <w:rFonts w:ascii="Arial" w:hAnsi="Arial" w:cs="Arial"/>
                            <w:lang w:val="es-419"/>
                          </w:rPr>
                          <w:t>(disertación</w:t>
                        </w:r>
                        <w:r w:rsidRPr="00812B28">
                          <w:rPr>
                            <w:rFonts w:ascii="Arial" w:hAnsi="Arial" w:cs="Arial"/>
                            <w:lang w:val="en-US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F9492C" w:rsidRPr="006D77AE" w:rsidRDefault="00F9492C" w:rsidP="00F9492C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F9492C" w:rsidRPr="00900052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t>Semana 08/06</w:t>
                        </w:r>
                      </w:p>
                    </w:tc>
                  </w:tr>
                </w:tbl>
                <w:p w:rsidR="00F9492C" w:rsidRPr="003C5986" w:rsidRDefault="00F9492C" w:rsidP="00F9492C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F9492C" w:rsidRPr="003C5986" w:rsidRDefault="00F9492C" w:rsidP="00F9492C">
            <w:pPr>
              <w:rPr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828" w:type="dxa"/>
                </w:tcPr>
                <w:p w:rsidR="00F9492C" w:rsidRPr="00426034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</w:tc>
            </w:tr>
            <w:tr w:rsidR="00F9492C" w:rsidRPr="00165D93" w:rsidTr="00773F19">
              <w:tc>
                <w:tcPr>
                  <w:tcW w:w="8828" w:type="dxa"/>
                </w:tcPr>
                <w:p w:rsidR="00F9492C" w:rsidRPr="00426034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Pr="00426034" w:rsidRDefault="00F9492C" w:rsidP="00F9492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94"/>
                    <w:gridCol w:w="3682"/>
                  </w:tblGrid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 xml:space="preserve">Ana María </w:t>
                        </w:r>
                        <w:proofErr w:type="spellStart"/>
                        <w:r w:rsidRPr="00E03261">
                          <w:rPr>
                            <w:rFonts w:ascii="Arial" w:hAnsi="Arial" w:cs="Arial"/>
                          </w:rPr>
                          <w:t>Inojosa</w:t>
                        </w:r>
                        <w:proofErr w:type="spellEnd"/>
                        <w:r w:rsidRPr="00E03261">
                          <w:rPr>
                            <w:rFonts w:ascii="Arial" w:hAnsi="Arial" w:cs="Arial"/>
                          </w:rPr>
                          <w:t xml:space="preserve"> Wilson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1er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Lenguaje y Comunicación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Plan común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Style w:val="Hipervnculo"/>
                            <w:rFonts w:ascii="Arial" w:hAnsi="Arial" w:cs="Arial"/>
                          </w:rPr>
                          <w:t>aminojosa@gmail.com</w:t>
                        </w:r>
                        <w:r w:rsidRPr="00E0326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03261">
                          <w:rPr>
                            <w:rFonts w:ascii="Arial" w:hAnsi="Arial" w:cs="Arial"/>
                          </w:rPr>
                          <w:t>3° básico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44" w:type="dxa"/>
                      </w:tcPr>
                      <w:p w:rsidR="00F9492C" w:rsidRPr="00E03261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Evaluaciones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F9492C" w:rsidRPr="00E0326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</w:tr>
                </w:tbl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828" w:type="dxa"/>
                </w:tcPr>
                <w:p w:rsidR="00F9492C" w:rsidRPr="00426034" w:rsidRDefault="00F9492C" w:rsidP="00F9492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Pr="00426034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Su objetivo es que los alumnos adquieran las habilidades comunicativas que son indispensables para desenvolverse en el mundo y para integrarse en una sociedad democrática de manera activa e informada.</w:t>
                  </w:r>
                </w:p>
                <w:p w:rsidR="00F9492C" w:rsidRPr="00426034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828" w:type="dxa"/>
                </w:tcPr>
                <w:p w:rsidR="00F9492C" w:rsidRPr="00426034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9492C" w:rsidRPr="00F00A91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0A91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0A91">
                    <w:rPr>
                      <w:rFonts w:ascii="Arial" w:hAnsi="Arial" w:cs="Arial"/>
                      <w:b/>
                      <w:sz w:val="24"/>
                      <w:szCs w:val="24"/>
                    </w:rPr>
                    <w:t>Metodología de trabajo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El enfoque didáctico que establecen las Bases curriculares para la Educación Básica concibe la </w:t>
                  </w:r>
                  <w:r w:rsidRPr="00E4075D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interacción oral, la lectura y la escritura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mediante experiencias de aprendizaje que integran el desarrollo de los </w:t>
                  </w:r>
                  <w:r w:rsidRPr="00E4075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conocimientos, las habilidades y actitudes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, de manera que los primeros funcionan como un medio, y no como un fin en sí mismos.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El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eje de lectura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utiliza un modelo que comprende las etapas antes, durante y después de la lectura, lecturas modeladas, lecturas individuales y colectivas.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El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eje de escritura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se aborda de dos formas: </w:t>
                  </w:r>
                  <w:r w:rsidRPr="00E4075D">
                    <w:rPr>
                      <w:rFonts w:ascii="Arial" w:hAnsi="Arial" w:cs="Arial"/>
                      <w:i/>
                      <w:sz w:val="20"/>
                      <w:szCs w:val="20"/>
                    </w:rPr>
                    <w:t>la primera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mediante preguntas abiertas, actividades acotadas de escritura y en las evaluaciones y </w:t>
                  </w:r>
                  <w:r w:rsidRPr="00E4075D">
                    <w:rPr>
                      <w:rFonts w:ascii="Arial" w:hAnsi="Arial" w:cs="Arial"/>
                      <w:i/>
                      <w:sz w:val="20"/>
                      <w:szCs w:val="20"/>
                    </w:rPr>
                    <w:t>la segunda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de manera más extensa en la que los alumnos se enfrentan a una tarea de escritura que considera etapas de modelamiento, planificación, escritura, revisión, corrección y socialización.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El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eje de comunicación oral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se desarrolla mediante conversaciones y comentarios, audición de textos orales leídos por el profesor, recitar y la lectura oral expresiva.</w:t>
                  </w:r>
                </w:p>
                <w:p w:rsidR="00F9492C" w:rsidRPr="00426034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828" w:type="dxa"/>
                </w:tcPr>
                <w:p w:rsidR="00F9492C" w:rsidRPr="00E4075D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426034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6034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F9492C" w:rsidRPr="00E4075D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E4075D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Unidad 1. “Un abrazo a la infancia” (48 horas pedagógicas)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Lectura de textos literarios, género narrativo (cuentos) y textos no literarios (noticia).</w:t>
                  </w:r>
                </w:p>
                <w:p w:rsidR="00F9492C" w:rsidRPr="00E4075D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Secuencia de acciones en una narración (inicio, desarrollo y desenlace).</w:t>
                  </w:r>
                </w:p>
                <w:p w:rsidR="00F9492C" w:rsidRPr="00E4075D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Usan el contexto y la visualización para inferir el significado de palabras nuevas.</w:t>
                  </w:r>
                </w:p>
                <w:p w:rsidR="00F9492C" w:rsidRPr="00E4075D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Escribir una experiencia personal.</w:t>
                  </w:r>
                </w:p>
                <w:p w:rsidR="00F9492C" w:rsidRPr="00E4075D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Análisis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una notici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a, su estructura y los recursos que emplea.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Función de los sustantivos comunes y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propios  en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textos orales y escritos. </w:t>
                  </w:r>
                </w:p>
                <w:p w:rsidR="00F9492C" w:rsidRPr="00E4075D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Uso de mayúsculas.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Concordancia de género y número entre artículo </w:t>
                  </w: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y sustantivo.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>Unidad 2. “Salgamos a jugar” (54 horas pedagógicas)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Lectura de textos literarios, género lírico (poemas) y textos no literarios </w:t>
                  </w:r>
                </w:p>
                <w:p w:rsidR="00F9492C" w:rsidRPr="00E4075D" w:rsidRDefault="00F9492C" w:rsidP="00F949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75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(instructivos)</w:t>
                  </w:r>
                </w:p>
                <w:p w:rsidR="00F9492C" w:rsidRPr="00FB5CB5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CB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Recitan poemas con entonación y expresión, visualizan lo que describe el texto. 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Características del lenguaje figurado.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Propósito comunicativo de los textos instructivos.</w:t>
                  </w:r>
                </w:p>
                <w:p w:rsidR="00F9492C" w:rsidRPr="00EF01C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Inferir el significado de palabras nuevas.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Resguardan la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>concordancia gramatical.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Escritura de instrucciones usando un formato adecuado que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>transmita un mensaje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con claridad.</w:t>
                  </w:r>
                </w:p>
                <w:p w:rsidR="00F9492C" w:rsidRPr="00EF01C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Uso correcto de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 xml:space="preserve">palabras con </w:t>
                  </w:r>
                  <w:r w:rsidRPr="00EF01C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ge-</w:t>
                  </w:r>
                  <w:proofErr w:type="spellStart"/>
                  <w:r w:rsidRPr="00EF01C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</w:t>
                  </w:r>
                  <w:proofErr w:type="spellEnd"/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EF01C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je-ji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uso de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>adjetivos para especificar el</w:t>
                  </w:r>
                </w:p>
                <w:p w:rsidR="00F9492C" w:rsidRPr="00EF01C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Pr="00EF01C4">
                    <w:rPr>
                      <w:rFonts w:ascii="Arial" w:hAnsi="Arial" w:cs="Arial"/>
                      <w:sz w:val="20"/>
                      <w:szCs w:val="20"/>
                    </w:rPr>
                    <w:t>significado de los sustantivos.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Unidad 3. “El diccionario” (54 horas pedagógicas)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Orden alfabético en las palabras.   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Identifican las partes del diccionario.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Tipos de diccionarios.</w:t>
                  </w:r>
                </w:p>
                <w:p w:rsidR="00F9492C" w:rsidRPr="0042603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603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Reconocimiento de abreviaturas y palabras guía.</w:t>
                  </w:r>
                </w:p>
                <w:p w:rsidR="00F9492C" w:rsidRPr="0042603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Buscan palabras en el diccionario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Reconocen diferentes acepciones para una misma palabra.</w:t>
                  </w:r>
                </w:p>
                <w:p w:rsidR="00F9492C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Escritura de oraciones.</w:t>
                  </w:r>
                </w:p>
                <w:p w:rsidR="00F9492C" w:rsidRPr="00426034" w:rsidRDefault="00F9492C" w:rsidP="00F94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E4075D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92C" w:rsidRPr="00E4075D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828" w:type="dxa"/>
                </w:tcPr>
                <w:p w:rsidR="00F9492C" w:rsidRPr="00A97CE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F9492C" w:rsidRPr="00A97CEC" w:rsidRDefault="00F9492C" w:rsidP="00F94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65"/>
                    <w:gridCol w:w="3198"/>
                    <w:gridCol w:w="2297"/>
                    <w:gridCol w:w="1316"/>
                  </w:tblGrid>
                  <w:tr w:rsidR="00F9492C" w:rsidTr="00773F19">
                    <w:trPr>
                      <w:trHeight w:val="371"/>
                    </w:trPr>
                    <w:tc>
                      <w:tcPr>
                        <w:tcW w:w="1583" w:type="dxa"/>
                      </w:tcPr>
                      <w:p w:rsidR="00F9492C" w:rsidRPr="00166719" w:rsidRDefault="00F9492C" w:rsidP="00F949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67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UNIDAD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F9492C" w:rsidRPr="00166719" w:rsidRDefault="00F9492C" w:rsidP="00F949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67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CONTENIDO/OA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Pr="00166719" w:rsidRDefault="00F9492C" w:rsidP="00F949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67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TIPO DE EVALUACIÓN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166719" w:rsidRDefault="00F9492C" w:rsidP="00F949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67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FECHA</w:t>
                        </w:r>
                      </w:p>
                    </w:tc>
                  </w:tr>
                  <w:tr w:rsidR="00F9492C" w:rsidTr="00773F19">
                    <w:trPr>
                      <w:trHeight w:val="711"/>
                    </w:trPr>
                    <w:tc>
                      <w:tcPr>
                        <w:tcW w:w="1583" w:type="dxa"/>
                      </w:tcPr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31D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 Un abrazo a la infancia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Lectura de textos literarios, género narrativo (cuentos) y textos no literarios (noticia).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Secuencia de acciones en una narración (inicio, desarrollo y desenl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ace).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Usan el contexto y la visualización para inferir el significado de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palabras nuevas.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-Análisis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 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una notici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a, su estructura y los recursos que emplea.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-Concordancia de género y número entre artículo 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 sustantivo.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Escribir una experiencia personal.</w:t>
                        </w:r>
                      </w:p>
                      <w:p w:rsidR="00F9492C" w:rsidRPr="00E4075D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-Uso de mayúsculas.</w:t>
                        </w:r>
                      </w:p>
                      <w:p w:rsidR="00F9492C" w:rsidRPr="00245444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-Función de los sustantivos comunes y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propios  en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textos orales y escritos. 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-Actividades en el texto,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guías de trabajo, actividades en el cuaderno.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-Prueba Unidad 1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Pr="00BA0CE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BA0C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Escritura espontánea individual.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Anécdota</w:t>
                        </w:r>
                      </w:p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Rúbrica. Acumulativa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245444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2454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arzo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abril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Pr="00245444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rPr>
                      <w:trHeight w:val="460"/>
                    </w:trPr>
                    <w:tc>
                      <w:tcPr>
                        <w:tcW w:w="1583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31D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Lectura complementaria</w:t>
                        </w:r>
                      </w:p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“Amadeo va al colegio”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31D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Lectura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431D21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31D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 Salgamos a jugar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F9492C" w:rsidRPr="00E4075D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Lectura de textos literarios, género lírico (poemas) y textos </w:t>
                        </w:r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no </w:t>
                        </w:r>
                        <w:proofErr w:type="gramStart"/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literarios  (</w:t>
                        </w:r>
                        <w:proofErr w:type="gramEnd"/>
                        <w:r w:rsidRPr="00E407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instructivos)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Propósito comunicativo.</w:t>
                        </w:r>
                      </w:p>
                      <w:p w:rsidR="00F9492C" w:rsidRPr="00FB5CB5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-Recitan poemas con entonación y expresión, visualizan lo que describe el texto. 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-Características del lenguaje figurado.</w:t>
                        </w:r>
                      </w:p>
                      <w:p w:rsidR="00F9492C" w:rsidRPr="00EF01C4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-Inferir el significado de palabras nuevas.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-Resguardan la </w:t>
                        </w:r>
                        <w:r w:rsidRPr="00EF01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concordancia gramatical.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-Escritura de instrucciones usando un formato adecuado que </w:t>
                        </w:r>
                        <w:r w:rsidRPr="00EF01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transmita un mensaje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con claridad.</w:t>
                        </w:r>
                      </w:p>
                      <w:p w:rsidR="00F9492C" w:rsidRPr="00305D80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-Uso correcto de </w:t>
                        </w:r>
                        <w:r w:rsidRPr="00EF01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palabras con </w:t>
                        </w:r>
                        <w:r w:rsidRPr="00EF01C4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ge-</w:t>
                        </w:r>
                        <w:proofErr w:type="spellStart"/>
                        <w:r w:rsidRPr="00EF01C4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gi</w:t>
                        </w:r>
                        <w:proofErr w:type="spellEnd"/>
                        <w:r w:rsidRPr="00EF01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EF01C4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je-ji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uso de adjetivos para especificar el </w:t>
                        </w:r>
                        <w:r w:rsidRPr="00EF01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significado de los sustantivos.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-Actividades en el texto, guías de trabajo, actividades en el cuaderno.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Unidad 2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Escritura espontánea individual. Instructivo</w:t>
                        </w:r>
                      </w:p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Rúbrica. Acumulativa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abril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abril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Lectura Oral Expresiva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Individual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Evaluación individual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Rúbrica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mayo-junio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Lectura complementaria</w:t>
                        </w:r>
                      </w:p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“Vamos más lento por favor”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Lectura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 El diccionario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-Orden alfabético en las palabras.   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-Identifican las partes del diccionario.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-Tipos de diccionarios.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-Reconocimiento de abreviaturas y palabras guía.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-Buscan palabras en el diccionario.</w:t>
                        </w:r>
                      </w:p>
                      <w:p w:rsidR="00F9492C" w:rsidRPr="00426034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-Escritura de oraciones.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-Reconocen diferentes acepciones para una misma palabra.</w:t>
                        </w:r>
                      </w:p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Actividades en el cuaderno y guías de trabajo.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Unidad 3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mayo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junio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Lectura complementaria</w:t>
                        </w:r>
                      </w:p>
                      <w:p w:rsidR="00F9492C" w:rsidRDefault="00F9492C" w:rsidP="00F949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“Abuelita Opalina”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Lectura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junio</w:t>
                        </w:r>
                      </w:p>
                    </w:tc>
                  </w:tr>
                  <w:tr w:rsidR="00F9492C" w:rsidTr="00773F19">
                    <w:trPr>
                      <w:trHeight w:val="223"/>
                    </w:trPr>
                    <w:tc>
                      <w:tcPr>
                        <w:tcW w:w="1583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31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 Semestral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F9492C" w:rsidRPr="00305D80" w:rsidRDefault="00F9492C" w:rsidP="00F949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5D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junio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16"/>
                    <w:gridCol w:w="4260"/>
                  </w:tblGrid>
                  <w:tr w:rsidR="00F9492C" w:rsidTr="00773F19">
                    <w:tc>
                      <w:tcPr>
                        <w:tcW w:w="4277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Luna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Villesca</w:t>
                        </w:r>
                        <w:proofErr w:type="spellEnd"/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Primer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matemática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 w:rsidRPr="00BC5D1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horas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Plan común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6851A1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hyperlink r:id="rId7" w:history="1">
                          <w:r w:rsidR="00F9492C" w:rsidRPr="006835C9">
                            <w:rPr>
                              <w:rStyle w:val="Hipervnculo"/>
                              <w:rFonts w:ascii="Arial" w:hAnsi="Arial" w:cs="Arial"/>
                              <w:sz w:val="28"/>
                              <w:szCs w:val="28"/>
                            </w:rPr>
                            <w:t>Luna.villesca@gmail.com</w:t>
                          </w:r>
                        </w:hyperlink>
                      </w:p>
                    </w:tc>
                  </w:tr>
                  <w:tr w:rsidR="00F9492C" w:rsidTr="00773F19">
                    <w:tc>
                      <w:tcPr>
                        <w:tcW w:w="4277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F9492C" w:rsidRPr="00BC5D10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Tercero básico</w:t>
                        </w:r>
                      </w:p>
                    </w:tc>
                  </w:tr>
                </w:tbl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 a</w:t>
                  </w:r>
                  <w:r w:rsidRPr="00CD164B">
                    <w:rPr>
                      <w:rFonts w:ascii="Arial" w:hAnsi="Arial" w:cs="Arial"/>
                    </w:rPr>
                    <w:t xml:space="preserve">signatura </w:t>
                  </w:r>
                  <w:r>
                    <w:rPr>
                      <w:rFonts w:ascii="Arial" w:hAnsi="Arial" w:cs="Arial"/>
                    </w:rPr>
                    <w:t xml:space="preserve">busca </w:t>
                  </w:r>
                  <w:r w:rsidRPr="00CD164B">
                    <w:rPr>
                      <w:rFonts w:ascii="Arial" w:hAnsi="Arial" w:cs="Arial"/>
                    </w:rPr>
                    <w:t>enriquecer la comprensión de la realidad, facilitar la selección de estrategias para resolver problemas y contribuir al desarrollo del pensamiento crítico y autónomo en todos los estudiantes.</w:t>
                  </w:r>
                </w:p>
                <w:p w:rsidR="00F9492C" w:rsidRPr="002C3F78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III. Metodología de trabajo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La metodología de trabajo está basada en una secuencia didáctica que es posible vincularla con la exploración de situaciones problemáticas que consideren la experiencia y los conocimientos previos de los alumnos. 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Comenzando por la activación del pensamiento, luego aterrizar al área de la matemática, teorizar, para finalmente concretar en ejercicios de carácter práctico y concreto. En clases se realizarán controles acumulativos con el fin de llevar registros del avance de cada estudiante.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  <w:r w:rsidRPr="004C1C41">
                    <w:rPr>
                      <w:rFonts w:ascii="Arial" w:hAnsi="Arial" w:cs="Arial"/>
                      <w:b/>
                    </w:rPr>
                    <w:t xml:space="preserve">Unidad I: </w:t>
                  </w:r>
                  <w:r>
                    <w:rPr>
                      <w:rFonts w:ascii="Arial" w:hAnsi="Arial" w:cs="Arial"/>
                      <w:b/>
                    </w:rPr>
                    <w:t>Nuestro barrio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Números hasta el 1.000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Orden y comparación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Adición y sustracción 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Estrategia de cálculo mental </w:t>
                  </w:r>
                </w:p>
                <w:p w:rsidR="00F9492C" w:rsidRDefault="00F9492C" w:rsidP="00F9492C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F9492C" w:rsidRPr="00BE09A5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  <w:r w:rsidRPr="00031760">
                    <w:rPr>
                      <w:rFonts w:ascii="Arial" w:hAnsi="Arial" w:cs="Arial"/>
                      <w:b/>
                    </w:rPr>
                    <w:t>Unidad II</w:t>
                  </w:r>
                  <w:r>
                    <w:rPr>
                      <w:rFonts w:ascii="Arial" w:hAnsi="Arial" w:cs="Arial"/>
                      <w:b/>
                    </w:rPr>
                    <w:t>: Nuestro colegio</w:t>
                  </w:r>
                </w:p>
                <w:p w:rsidR="00F9492C" w:rsidRPr="00BE09A5" w:rsidRDefault="00F9492C" w:rsidP="00F9492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BE09A5">
                    <w:rPr>
                      <w:rFonts w:ascii="Arial" w:hAnsi="Arial" w:cs="Arial"/>
                    </w:rPr>
                    <w:t>Patrones y ecuaciones</w:t>
                  </w:r>
                </w:p>
                <w:p w:rsidR="00F9492C" w:rsidRPr="00BE09A5" w:rsidRDefault="00F9492C" w:rsidP="00F9492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BE09A5">
                    <w:rPr>
                      <w:rFonts w:ascii="Arial" w:hAnsi="Arial" w:cs="Arial"/>
                    </w:rPr>
                    <w:t>Multiplicación</w:t>
                  </w:r>
                </w:p>
                <w:p w:rsidR="00F9492C" w:rsidRPr="00BE09A5" w:rsidRDefault="00F9492C" w:rsidP="00F9492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BE09A5">
                    <w:rPr>
                      <w:rFonts w:ascii="Arial" w:hAnsi="Arial" w:cs="Arial"/>
                    </w:rPr>
                    <w:t>División</w:t>
                  </w:r>
                </w:p>
                <w:p w:rsidR="00F9492C" w:rsidRPr="00BE09A5" w:rsidRDefault="00F9492C" w:rsidP="00F9492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BE09A5">
                    <w:rPr>
                      <w:rFonts w:ascii="Arial" w:hAnsi="Arial" w:cs="Arial"/>
                    </w:rPr>
                    <w:t>Figuras 3D</w:t>
                  </w:r>
                </w:p>
                <w:p w:rsidR="00F9492C" w:rsidRPr="00BE09A5" w:rsidRDefault="00F9492C" w:rsidP="00F9492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BE09A5">
                    <w:rPr>
                      <w:rFonts w:ascii="Arial" w:hAnsi="Arial" w:cs="Arial"/>
                    </w:rPr>
                    <w:t>Perímetro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78"/>
                    <w:gridCol w:w="2442"/>
                    <w:gridCol w:w="2186"/>
                    <w:gridCol w:w="1670"/>
                  </w:tblGrid>
                  <w:tr w:rsidR="00F9492C" w:rsidTr="00773F19">
                    <w:tc>
                      <w:tcPr>
                        <w:tcW w:w="2150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Contenido/ OA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Pr="008344A1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Orden y comparación de números hasta el 1.000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Trabajo práctico: 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Marzo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Pr="008344A1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9492C" w:rsidRPr="00E954DB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 w:rsidRPr="00E954DB"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Adición y sustracción de números hasta el 1.000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Abril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Pr="009C1246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Cálculo mental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Controles acumulativos (4 controles durante la unidad sin aviso previo)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Marzo - Abril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Evaluación escrita con ítem de comprensión lectora, desarrollo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Multiplicación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División 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Guía evaluada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II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Figuras 3D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215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0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Contenidos del semestre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Prueba Semestral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p w:rsidR="00F9492C" w:rsidRDefault="00F9492C" w:rsidP="00F9492C"/>
          <w:p w:rsidR="00F9492C" w:rsidRDefault="00F9492C" w:rsidP="00F9492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804A9A" w:rsidTr="00773F19">
              <w:tc>
                <w:tcPr>
                  <w:tcW w:w="8978" w:type="dxa"/>
                </w:tcPr>
                <w:p w:rsidR="00F9492C" w:rsidRPr="00804A9A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ASIGNATURA 2020</w:t>
                  </w:r>
                </w:p>
              </w:tc>
            </w:tr>
            <w:tr w:rsidR="00F9492C" w:rsidRPr="00804A9A" w:rsidTr="00773F19">
              <w:tc>
                <w:tcPr>
                  <w:tcW w:w="8978" w:type="dxa"/>
                </w:tcPr>
                <w:p w:rsidR="00F9492C" w:rsidRPr="00804A9A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804A9A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Pr="00804A9A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185"/>
                  </w:tblGrid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Nombre del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José Patricio Pinto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1º ciclo, Ed. Básica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Música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Plan común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6851A1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hyperlink r:id="rId8" w:history="1">
                          <w:r w:rsidR="00F9492C" w:rsidRPr="00804A9A">
                            <w:rPr>
                              <w:rStyle w:val="Hipervnculo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profesorjosepatricio@hotmail.com</w:t>
                          </w:r>
                        </w:hyperlink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Tercero básico</w:t>
                        </w:r>
                      </w:p>
                    </w:tc>
                  </w:tr>
                </w:tbl>
                <w:p w:rsidR="00F9492C" w:rsidRPr="00804A9A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9492C" w:rsidRPr="00804A9A" w:rsidTr="00773F19">
              <w:tc>
                <w:tcPr>
                  <w:tcW w:w="8978" w:type="dxa"/>
                </w:tcPr>
                <w:p w:rsidR="00F9492C" w:rsidRPr="00804A9A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Pr="00804A9A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2177A2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Se espera que los estudiantes descubran, identifiquen y vivencien las características musicales de la cultura propia y ajena. Así irán incorporando un sentido de identidad y de respeto por la diversidad. </w:t>
                  </w:r>
                </w:p>
                <w:p w:rsidR="00F9492C" w:rsidRPr="00C73716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Times" w:hAnsi="Times" w:cs="Times"/>
                      <w:color w:val="1E1E1F"/>
                      <w:sz w:val="26"/>
                      <w:szCs w:val="26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Desarrollar la expresión musical por medio de la interpretación vocal e instrumental a partir del entendimiento consciente de elementos del lenguaje musical.</w:t>
                  </w:r>
                </w:p>
              </w:tc>
            </w:tr>
            <w:tr w:rsidR="00F9492C" w:rsidRPr="00804A9A" w:rsidTr="00773F19">
              <w:tc>
                <w:tcPr>
                  <w:tcW w:w="8978" w:type="dxa"/>
                </w:tcPr>
                <w:p w:rsidR="00F9492C" w:rsidRPr="00804A9A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2177A2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Agudizar la percepción y apreciación musical, reconociendo los sentimientos y emociones que pueden experimentar a partir de la audición y reconocer la relevancia de la música en la vida de las personas.</w:t>
                  </w:r>
                </w:p>
                <w:p w:rsidR="00F9492C" w:rsidRPr="002177A2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Ejercitar habilidades interpretativas a partir de la lectura musical aplicando conscientemente los diversos elementos del lenguaje musical, logrando precisión rítmica y melódica en un repertorio acorde al nivel.</w:t>
                  </w:r>
                </w:p>
                <w:p w:rsidR="00F9492C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Desarrollar la expresión musical teniendo como base la apreciación musical generando el gusto y la curiosidad por los instrumentos musicales logrando en el estudiante habilidades interpretativas que le otorgarás seguridad y confianza en </w:t>
                  </w:r>
                  <w:proofErr w:type="spellStart"/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si</w:t>
                  </w:r>
                  <w:proofErr w:type="spellEnd"/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mismo.</w:t>
                  </w:r>
                </w:p>
                <w:p w:rsidR="00F9492C" w:rsidRPr="002177A2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Pr="00CF5D2C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Times" w:hAnsi="Times" w:cs="Times"/>
                      <w:sz w:val="24"/>
                      <w:szCs w:val="24"/>
                      <w:lang w:val="es-ES"/>
                    </w:rPr>
                  </w:pPr>
                  <w:r w:rsidRPr="002177A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Fortalecer el crecimiento personal del estudiante y la autocrítica generando instancias de evaluación formativa permitiendo la superación y el autoanálisis.</w:t>
                  </w:r>
                </w:p>
              </w:tc>
            </w:tr>
            <w:tr w:rsidR="00F9492C" w:rsidRPr="00804A9A" w:rsidTr="00773F19">
              <w:tc>
                <w:tcPr>
                  <w:tcW w:w="8978" w:type="dxa"/>
                </w:tcPr>
                <w:p w:rsidR="00F9492C" w:rsidRPr="00E708DF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E708DF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08DF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F9492C" w:rsidRPr="00E708DF" w:rsidRDefault="00F9492C" w:rsidP="00F9492C">
                  <w:pPr>
                    <w:pStyle w:val="Ttulo5"/>
                    <w:shd w:val="clear" w:color="auto" w:fill="FFFFFF"/>
                    <w:spacing w:before="158" w:after="158"/>
                    <w:outlineLvl w:val="4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</w:rPr>
                    <w:t>Unidad 1: Tradición folclórica de chile y otros países.</w:t>
                  </w:r>
                </w:p>
                <w:p w:rsidR="00F9492C" w:rsidRPr="00E708DF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E708DF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Expresar sensaciones, emociones e ideas que les sugiere el sonido y la música</w:t>
                  </w:r>
                  <w:r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.</w:t>
                  </w:r>
                </w:p>
                <w:p w:rsidR="00F9492C" w:rsidRPr="00E708DF" w:rsidRDefault="00F9492C" w:rsidP="00F9492C">
                  <w:pPr>
                    <w:pStyle w:val="Ttulo5"/>
                    <w:shd w:val="clear" w:color="auto" w:fill="FFFFFF"/>
                    <w:spacing w:before="158" w:after="158"/>
                    <w:outlineLvl w:val="4"/>
                    <w:rPr>
                      <w:rFonts w:ascii="Arial" w:hAnsi="Arial"/>
                      <w:color w:val="auto"/>
                      <w:sz w:val="24"/>
                      <w:szCs w:val="24"/>
                    </w:rPr>
                  </w:pPr>
                  <w:r w:rsidRPr="00E708DF">
                    <w:rPr>
                      <w:rFonts w:ascii="Arial" w:hAnsi="Arial" w:cs="Times"/>
                      <w:color w:val="auto"/>
                      <w:sz w:val="24"/>
                      <w:szCs w:val="24"/>
                      <w:lang w:val="es-ES"/>
                    </w:rPr>
                    <w:t>Escuchar música en forma abundante de diversos contextos y culturas.</w:t>
                  </w:r>
                </w:p>
                <w:p w:rsidR="00F9492C" w:rsidRPr="00E708DF" w:rsidRDefault="00F9492C" w:rsidP="00F9492C">
                  <w:pPr>
                    <w:pStyle w:val="Ttulo5"/>
                    <w:shd w:val="clear" w:color="auto" w:fill="FFFFFF"/>
                    <w:spacing w:before="158" w:after="158"/>
                    <w:outlineLvl w:val="4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E708D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</w:rPr>
                    <w:t>nidad 2: La música en la vida diaria.</w:t>
                  </w:r>
                </w:p>
                <w:p w:rsidR="00F9492C" w:rsidRPr="00E708DF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E708DF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Cualidades del sonido y elementos del lenguaje musical</w:t>
                  </w:r>
                  <w:r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.</w:t>
                  </w:r>
                </w:p>
                <w:p w:rsidR="00F9492C" w:rsidRPr="00E708DF" w:rsidRDefault="00F9492C" w:rsidP="00F949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E708DF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Tocar instrumentos de percusión.</w:t>
                  </w:r>
                </w:p>
              </w:tc>
            </w:tr>
            <w:tr w:rsidR="00F9492C" w:rsidRPr="00804A9A" w:rsidTr="00773F19">
              <w:tc>
                <w:tcPr>
                  <w:tcW w:w="8978" w:type="dxa"/>
                </w:tcPr>
                <w:p w:rsidR="00F9492C" w:rsidRPr="00804A9A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F9492C" w:rsidRPr="00804A9A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6"/>
                    <w:gridCol w:w="2734"/>
                    <w:gridCol w:w="1096"/>
                  </w:tblGrid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CONTENIDO/OA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TIPO DE EVALUACIÓN</w:t>
                        </w:r>
                      </w:p>
                    </w:tc>
                    <w:tc>
                      <w:tcPr>
                        <w:tcW w:w="1102" w:type="dxa"/>
                      </w:tcPr>
                      <w:p w:rsidR="00F9492C" w:rsidRPr="00804A9A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FECHA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 xml:space="preserve">OA </w:t>
                        </w:r>
                        <w:proofErr w:type="gramStart"/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2 .</w:t>
                        </w:r>
                        <w:proofErr w:type="gramEnd"/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-Expresar sensaciones, emociones e ideas que les sugiere el sonido y la música escuchada, usando diversos medios expresivos (verbal, corporal, musical, visual).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3.-Escuchar música en forma abundante de diversos contextos y culturas.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 xml:space="preserve">OA 6.-Presentar su trabajo musical al </w:t>
                        </w: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lastRenderedPageBreak/>
                          <w:t>curso y la comunidad, en forma grupal.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7.-Identificar y describir experiencias musicales y sonoras.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-Evaluación </w:t>
                        </w:r>
                        <w:proofErr w:type="spellStart"/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observación.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partir de la audición de una pieza musical, realizan una pequeña representación teatral con la música de fondo.</w:t>
                        </w:r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Marzo 2020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lastRenderedPageBreak/>
                          <w:t>OA 1.- Escuchar cualidades del sonido y elementos del lenguaje musical.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 de apreciación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Escritura musical, escriben y reconocen distintos elementos del lenguaje musical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Abril 2020</w:t>
                        </w: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4.- Cantar y tocar instrumentos de percusión y melódicos.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observación.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Interpretación musical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metalófono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un fragmento musical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Mayo</w:t>
                        </w:r>
                      </w:p>
                      <w:p w:rsidR="00F9492C" w:rsidRPr="00804A9A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</w:tr>
                  <w:tr w:rsidR="00F9492C" w:rsidRPr="00804A9A" w:rsidTr="00773F19">
                    <w:tc>
                      <w:tcPr>
                        <w:tcW w:w="4815" w:type="dxa"/>
                      </w:tcPr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4.- Cantar y tocar instrumentos de percusión y melódicos.</w:t>
                        </w:r>
                      </w:p>
                      <w:p w:rsidR="00F9492C" w:rsidRPr="002177A2" w:rsidRDefault="00F9492C" w:rsidP="00F949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2177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observación.</w:t>
                        </w:r>
                      </w:p>
                      <w:p w:rsidR="00F9492C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Interpretación musical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metalófono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una Obra musical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F9492C" w:rsidRPr="00804A9A" w:rsidRDefault="00F9492C" w:rsidP="00F9492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Junio</w:t>
                        </w:r>
                      </w:p>
                      <w:p w:rsidR="00F9492C" w:rsidRDefault="00F9492C" w:rsidP="00F9492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</w:tr>
                </w:tbl>
                <w:p w:rsidR="00F9492C" w:rsidRPr="00804A9A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9492C" w:rsidRPr="00804A9A" w:rsidRDefault="00F9492C" w:rsidP="00F9492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9492C" w:rsidRPr="00165D93" w:rsidTr="00773F19">
              <w:tc>
                <w:tcPr>
                  <w:tcW w:w="8978" w:type="dxa"/>
                </w:tcPr>
                <w:p w:rsidR="00F9492C" w:rsidRPr="00165D93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6"/>
                    <w:gridCol w:w="3850"/>
                  </w:tblGrid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42E4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Evelyn Díaz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1er ciclo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Tecnología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Plan Común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Pr="006A6EF0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eve_diaz@hotmail.com</w:t>
                        </w:r>
                      </w:p>
                    </w:tc>
                  </w:tr>
                  <w:tr w:rsidR="00F9492C" w:rsidTr="00773F19">
                    <w:tc>
                      <w:tcPr>
                        <w:tcW w:w="4815" w:type="dxa"/>
                      </w:tcPr>
                      <w:p w:rsidR="00F9492C" w:rsidRDefault="00F9492C" w:rsidP="00F949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Curso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F9492C" w:rsidRPr="00C42E4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3ero básico</w:t>
                        </w:r>
                      </w:p>
                    </w:tc>
                  </w:tr>
                </w:tbl>
                <w:p w:rsidR="00F9492C" w:rsidRDefault="00F9492C" w:rsidP="00F949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9492C" w:rsidRPr="00165D93" w:rsidRDefault="00F9492C" w:rsidP="00F9492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F9492C" w:rsidRPr="001B6443" w:rsidRDefault="00F9492C" w:rsidP="00F9492C">
                  <w:pPr>
                    <w:jc w:val="both"/>
                    <w:rPr>
                      <w:rFonts w:ascii="Arial" w:hAnsi="Arial" w:cs="Arial"/>
                    </w:rPr>
                  </w:pPr>
                  <w:r w:rsidRPr="001B6443">
                    <w:rPr>
                      <w:rFonts w:ascii="Arial" w:hAnsi="Arial" w:cs="Arial"/>
                      <w:sz w:val="24"/>
                    </w:rPr>
                    <w:t>Esta asignatura busca que los estudiantes comprendan la relación del ser humano con el mundo artificial. Esta comprensión implica reconocer que a través de la tecnología, la humanidad ha intentado satisfacer sus necesidades y deseos, y solucionar sus problemas en numerosas dimensiones.</w:t>
                  </w: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Pr="002A1C6D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C6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9492C" w:rsidRPr="002A1C6D" w:rsidRDefault="00F9492C" w:rsidP="00F949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1C6D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F9492C" w:rsidRPr="002A1C6D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492C" w:rsidRPr="002A1C6D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C6D">
                    <w:rPr>
                      <w:rFonts w:ascii="Arial" w:hAnsi="Arial" w:cs="Arial"/>
                      <w:sz w:val="24"/>
                      <w:szCs w:val="24"/>
                    </w:rPr>
                    <w:t>La metodología de trabajo está basada en la comprensión y relación que tiene el ser humano con la tecnología para satisfacer sus necesidades.</w:t>
                  </w:r>
                </w:p>
                <w:p w:rsidR="00F9492C" w:rsidRPr="002A1C6D" w:rsidRDefault="00F9492C" w:rsidP="00F9492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 1</w:t>
                  </w:r>
                </w:p>
                <w:p w:rsidR="00F9492C" w:rsidRPr="000736F2" w:rsidRDefault="00F9492C" w:rsidP="00F9492C">
                  <w:pPr>
                    <w:ind w:left="720"/>
                    <w:rPr>
                      <w:rFonts w:ascii="Arial" w:hAnsi="Arial" w:cs="Arial"/>
                      <w:sz w:val="24"/>
                      <w:lang w:eastAsia="es-CL"/>
                    </w:rPr>
                  </w:pPr>
                  <w:r w:rsidRPr="000736F2">
                    <w:rPr>
                      <w:rFonts w:ascii="Arial" w:hAnsi="Arial" w:cs="Arial"/>
                      <w:sz w:val="24"/>
                      <w:lang w:eastAsia="es-CL"/>
                    </w:rPr>
                    <w:lastRenderedPageBreak/>
                    <w:t>Uso de Software</w:t>
                  </w:r>
                  <w:r>
                    <w:rPr>
                      <w:rFonts w:ascii="Arial" w:hAnsi="Arial" w:cs="Arial"/>
                      <w:sz w:val="24"/>
                      <w:lang w:eastAsia="es-CL"/>
                    </w:rPr>
                    <w:t>.</w:t>
                  </w:r>
                  <w:r w:rsidRPr="000736F2">
                    <w:rPr>
                      <w:rFonts w:ascii="Arial" w:hAnsi="Arial" w:cs="Arial"/>
                      <w:sz w:val="24"/>
                      <w:lang w:eastAsia="es-CL"/>
                    </w:rPr>
                    <w:t xml:space="preserve"> </w:t>
                  </w:r>
                </w:p>
                <w:p w:rsidR="00F9492C" w:rsidRPr="006A1D04" w:rsidRDefault="00F9492C" w:rsidP="00F9492C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F9492C" w:rsidRPr="006A1D04" w:rsidRDefault="00F9492C" w:rsidP="00F9492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</w:rPr>
                  </w:pPr>
                  <w:r w:rsidRPr="006A1D04">
                    <w:rPr>
                      <w:rFonts w:ascii="Arial" w:hAnsi="Arial" w:cs="Arial"/>
                      <w:sz w:val="24"/>
                    </w:rPr>
                    <w:t>Unidad 2</w:t>
                  </w:r>
                </w:p>
                <w:p w:rsidR="00F9492C" w:rsidRPr="006A1D04" w:rsidRDefault="00F9492C" w:rsidP="00F9492C">
                  <w:pPr>
                    <w:ind w:left="720"/>
                    <w:rPr>
                      <w:lang w:eastAsia="es-CL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Planificación de objetos tecnológicos.</w:t>
                  </w:r>
                </w:p>
                <w:p w:rsidR="00F9492C" w:rsidRPr="00461E58" w:rsidRDefault="00F9492C" w:rsidP="00F9492C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Verdana" w:hAnsi="Verdana" w:cs="ReplicaStd-Bold"/>
                      <w:bCs/>
                      <w:sz w:val="18"/>
                      <w:szCs w:val="18"/>
                      <w:lang w:eastAsia="es-CL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Materiales</w:t>
                  </w: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 Semestre</w:t>
                  </w: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Este semestre los estudiantes utilizarán los siguientes útiles: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Cuaderno de croquis. 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Regla. </w:t>
                  </w:r>
                </w:p>
                <w:p w:rsidR="00F9492C" w:rsidRDefault="00F9492C" w:rsidP="00F9492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Lápices de colores y </w:t>
                  </w:r>
                  <w:proofErr w:type="spellStart"/>
                  <w:r>
                    <w:rPr>
                      <w:rFonts w:ascii="Arial" w:hAnsi="Arial" w:cs="Arial"/>
                    </w:rPr>
                    <w:t>scripto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F9492C" w:rsidRPr="00165D93" w:rsidRDefault="00F9492C" w:rsidP="00F9492C">
                  <w:pPr>
                    <w:tabs>
                      <w:tab w:val="left" w:pos="298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p w:rsidR="00F9492C" w:rsidRPr="009C1246" w:rsidRDefault="00F9492C" w:rsidP="00F949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Evaluación </w:t>
                  </w:r>
                </w:p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7"/>
                    <w:gridCol w:w="3340"/>
                    <w:gridCol w:w="2215"/>
                    <w:gridCol w:w="1684"/>
                  </w:tblGrid>
                  <w:tr w:rsidR="00F9492C" w:rsidTr="00773F19">
                    <w:tc>
                      <w:tcPr>
                        <w:tcW w:w="1151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F9492C" w:rsidRPr="009C1246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 w:val="restart"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1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CF7102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Uso de Software.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Marzo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/>
                      </w:tcPr>
                      <w:p w:rsidR="00F9492C" w:rsidRPr="00674771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Pr="004E5765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Uso de Software.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Abril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 w:val="restart"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Unidad 2 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F9492C" w:rsidRPr="009C1246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Planificación de objetos.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F9492C" w:rsidTr="00773F19">
                    <w:tc>
                      <w:tcPr>
                        <w:tcW w:w="1151" w:type="dxa"/>
                        <w:vMerge/>
                      </w:tcPr>
                      <w:p w:rsidR="00F9492C" w:rsidRDefault="00F9492C" w:rsidP="00F949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Planificación de objetos.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F9492C" w:rsidRDefault="00F9492C" w:rsidP="00F949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</w:tbl>
                <w:p w:rsidR="00F9492C" w:rsidRPr="006A6EF0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92C" w:rsidRPr="00165D93" w:rsidTr="00773F19">
              <w:tc>
                <w:tcPr>
                  <w:tcW w:w="8978" w:type="dxa"/>
                </w:tcPr>
                <w:p w:rsidR="00F9492C" w:rsidRDefault="00F9492C" w:rsidP="00F949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92C" w:rsidRDefault="00F9492C" w:rsidP="00F9492C"/>
          <w:p w:rsidR="000B2751" w:rsidRDefault="000B2751" w:rsidP="00F9492C">
            <w:bookmarkStart w:id="0" w:name="_GoBack"/>
            <w:bookmarkEnd w:id="0"/>
          </w:p>
          <w:p w:rsidR="00165D93" w:rsidRPr="00165D93" w:rsidRDefault="00165D93" w:rsidP="00165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D93">
              <w:rPr>
                <w:rFonts w:ascii="Arial" w:hAnsi="Arial" w:cs="Arial"/>
                <w:b/>
                <w:sz w:val="28"/>
                <w:szCs w:val="28"/>
              </w:rPr>
              <w:t>PROGRAMA DE ASIGNATURA</w:t>
            </w:r>
            <w:r w:rsidR="00BE4608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  <w:p w:rsidR="00165D93" w:rsidRPr="00165D93" w:rsidRDefault="00165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EF0" w:rsidRPr="00165D93" w:rsidTr="00165D93">
        <w:tc>
          <w:tcPr>
            <w:tcW w:w="8978" w:type="dxa"/>
          </w:tcPr>
          <w:p w:rsidR="006A6EF0" w:rsidRDefault="006A6EF0" w:rsidP="006A6EF0">
            <w:pPr>
              <w:pStyle w:val="Prrafodelista"/>
              <w:ind w:left="142"/>
              <w:rPr>
                <w:rFonts w:ascii="Arial" w:hAnsi="Arial" w:cs="Arial"/>
              </w:rPr>
            </w:pPr>
          </w:p>
          <w:p w:rsidR="006A6EF0" w:rsidRPr="009C1246" w:rsidRDefault="006A6EF0" w:rsidP="006A6EF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Identificación de la asignatura</w:t>
            </w:r>
          </w:p>
          <w:p w:rsidR="006A6EF0" w:rsidRDefault="006A6EF0" w:rsidP="006A6E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3900"/>
            </w:tblGrid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 de la profesora o profesor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2E4C">
                    <w:rPr>
                      <w:rFonts w:ascii="Arial" w:hAnsi="Arial" w:cs="Arial"/>
                      <w:sz w:val="28"/>
                      <w:szCs w:val="28"/>
                    </w:rPr>
                    <w:t>Evelyn Díaz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Ciclo formativo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1er ciclo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Asignatura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2E4C">
                    <w:rPr>
                      <w:rFonts w:ascii="Arial" w:hAnsi="Arial" w:cs="Arial"/>
                      <w:sz w:val="28"/>
                      <w:szCs w:val="28"/>
                    </w:rPr>
                    <w:t>Artes Visuales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Horas de la clases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hrs</w:t>
                  </w:r>
                  <w:proofErr w:type="spellEnd"/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Tipo de formación (plan común o electivo)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Plan Común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Correo electrónico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eve_diaz@hotmail.com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Default="00C42E4C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674771" w:rsidP="007E2DE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3er</w:t>
                  </w:r>
                  <w:r w:rsidR="00C42E4C">
                    <w:rPr>
                      <w:rFonts w:ascii="Arial" w:hAnsi="Arial" w:cs="Arial"/>
                      <w:sz w:val="28"/>
                      <w:szCs w:val="28"/>
                    </w:rPr>
                    <w:t>o básico</w:t>
                  </w:r>
                </w:p>
              </w:tc>
            </w:tr>
          </w:tbl>
          <w:p w:rsidR="006A6EF0" w:rsidRDefault="006A6EF0" w:rsidP="00165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6EF0" w:rsidRPr="00165D93" w:rsidRDefault="006A6EF0" w:rsidP="006A6E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5D93" w:rsidRPr="00165D93" w:rsidTr="00165D93">
        <w:tc>
          <w:tcPr>
            <w:tcW w:w="8978" w:type="dxa"/>
          </w:tcPr>
          <w:p w:rsidR="006A6EF0" w:rsidRPr="009C1246" w:rsidRDefault="006A6EF0" w:rsidP="006A6EF0">
            <w:pPr>
              <w:rPr>
                <w:rFonts w:ascii="Arial" w:hAnsi="Arial" w:cs="Arial"/>
                <w:b/>
              </w:rPr>
            </w:pPr>
          </w:p>
          <w:p w:rsidR="006A6EF0" w:rsidRPr="009C1246" w:rsidRDefault="006A6EF0" w:rsidP="006A6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II. Descripción de la asignatura</w:t>
            </w:r>
          </w:p>
          <w:p w:rsidR="006A6EF0" w:rsidRPr="00C42E4C" w:rsidRDefault="00C42E4C" w:rsidP="000F6252">
            <w:pPr>
              <w:jc w:val="both"/>
              <w:rPr>
                <w:rFonts w:ascii="Arial" w:hAnsi="Arial" w:cs="Arial"/>
                <w:sz w:val="24"/>
              </w:rPr>
            </w:pPr>
            <w:r w:rsidRPr="00C42E4C">
              <w:rPr>
                <w:rFonts w:ascii="Arial" w:hAnsi="Arial" w:cs="Arial"/>
                <w:sz w:val="24"/>
              </w:rPr>
              <w:t>Esta asignatura se centra, por una parte, en el conocimiento y la apreciación de distintas manifestaciones artísticas, tanto del pasado como del presente, y por otra, en el desarrollo de la capacidad creativa y expresiva de los estudiantes por medio del lenguaje visual.</w:t>
            </w:r>
          </w:p>
          <w:p w:rsidR="002C3F78" w:rsidRPr="002C3F78" w:rsidRDefault="002C3F78" w:rsidP="002C3F78">
            <w:pPr>
              <w:pStyle w:val="Prrafodelista"/>
              <w:ind w:left="426"/>
              <w:rPr>
                <w:rFonts w:ascii="Arial" w:hAnsi="Arial" w:cs="Arial"/>
              </w:rPr>
            </w:pPr>
          </w:p>
        </w:tc>
      </w:tr>
      <w:tr w:rsidR="002C3F78" w:rsidRPr="00165D93" w:rsidTr="00165D93">
        <w:tc>
          <w:tcPr>
            <w:tcW w:w="8978" w:type="dxa"/>
          </w:tcPr>
          <w:p w:rsidR="006A6EF0" w:rsidRDefault="006A6EF0" w:rsidP="002C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3F78" w:rsidRPr="009C1246" w:rsidRDefault="006A6EF0" w:rsidP="002C3F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III. Metodología de trabajo</w:t>
            </w:r>
          </w:p>
          <w:p w:rsidR="006A6EF0" w:rsidRDefault="006A6EF0" w:rsidP="002C3F78">
            <w:pPr>
              <w:rPr>
                <w:rFonts w:ascii="Arial" w:hAnsi="Arial" w:cs="Arial"/>
              </w:rPr>
            </w:pPr>
          </w:p>
          <w:p w:rsidR="006A6EF0" w:rsidRPr="000F6252" w:rsidRDefault="00637F40" w:rsidP="000F6252">
            <w:pPr>
              <w:jc w:val="both"/>
              <w:rPr>
                <w:rFonts w:ascii="Arial" w:hAnsi="Arial" w:cs="Arial"/>
                <w:sz w:val="24"/>
              </w:rPr>
            </w:pPr>
            <w:r w:rsidRPr="000F6252">
              <w:rPr>
                <w:rFonts w:ascii="Arial" w:hAnsi="Arial" w:cs="Arial"/>
                <w:sz w:val="24"/>
              </w:rPr>
              <w:t xml:space="preserve">La metodología de trabajo está </w:t>
            </w:r>
            <w:r w:rsidR="00784852" w:rsidRPr="000F6252">
              <w:rPr>
                <w:rFonts w:ascii="Arial" w:hAnsi="Arial" w:cs="Arial"/>
                <w:sz w:val="24"/>
              </w:rPr>
              <w:t>basada</w:t>
            </w:r>
            <w:r w:rsidRPr="000F6252">
              <w:rPr>
                <w:rFonts w:ascii="Arial" w:hAnsi="Arial" w:cs="Arial"/>
                <w:sz w:val="24"/>
              </w:rPr>
              <w:t xml:space="preserve"> en la crea</w:t>
            </w:r>
            <w:r w:rsidR="00784852" w:rsidRPr="000F6252">
              <w:rPr>
                <w:rFonts w:ascii="Arial" w:hAnsi="Arial" w:cs="Arial"/>
                <w:sz w:val="24"/>
              </w:rPr>
              <w:t>tividad que posee cada estudiante, el manejo de diferentes materiales para la creación de diferentes obras.</w:t>
            </w:r>
          </w:p>
          <w:p w:rsidR="002C3F78" w:rsidRDefault="002C3F78" w:rsidP="002C3F78">
            <w:pPr>
              <w:rPr>
                <w:rFonts w:ascii="Arial" w:hAnsi="Arial" w:cs="Arial"/>
              </w:rPr>
            </w:pPr>
          </w:p>
          <w:p w:rsidR="002C3F78" w:rsidRDefault="002C3F78" w:rsidP="002C3F78">
            <w:pPr>
              <w:rPr>
                <w:rFonts w:ascii="Arial" w:hAnsi="Arial" w:cs="Arial"/>
              </w:rPr>
            </w:pPr>
          </w:p>
        </w:tc>
      </w:tr>
      <w:tr w:rsidR="00165D93" w:rsidRPr="00165D93" w:rsidTr="00165D93">
        <w:tc>
          <w:tcPr>
            <w:tcW w:w="8978" w:type="dxa"/>
          </w:tcPr>
          <w:p w:rsidR="00BE4608" w:rsidRPr="000F6252" w:rsidRDefault="00BE4608" w:rsidP="000F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608" w:rsidRPr="000F6252" w:rsidRDefault="009C1246" w:rsidP="000F6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252">
              <w:rPr>
                <w:rFonts w:ascii="Arial" w:hAnsi="Arial" w:cs="Arial"/>
                <w:b/>
                <w:sz w:val="24"/>
                <w:szCs w:val="24"/>
              </w:rPr>
              <w:t>IV. Contenido I Semestre</w:t>
            </w:r>
          </w:p>
          <w:p w:rsidR="009C1246" w:rsidRPr="000F6252" w:rsidRDefault="009C1246" w:rsidP="000F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246" w:rsidRPr="000F6252" w:rsidRDefault="00D230CA" w:rsidP="000F62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Unidad 1</w:t>
            </w:r>
          </w:p>
          <w:p w:rsidR="00674771" w:rsidRPr="000F6252" w:rsidRDefault="00674771" w:rsidP="000F625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  <w:r w:rsidRPr="000F6252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Entorno natural: animales, plantas y fenómenos naturales</w:t>
            </w:r>
            <w:r w:rsidR="000F6252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.</w:t>
            </w:r>
          </w:p>
          <w:p w:rsidR="00674771" w:rsidRPr="000F6252" w:rsidRDefault="00674771" w:rsidP="000F6252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B0C" w:rsidRPr="000F6252" w:rsidRDefault="00930B0C" w:rsidP="000F62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Unidad 2</w:t>
            </w:r>
          </w:p>
          <w:p w:rsidR="00674771" w:rsidRPr="000F6252" w:rsidRDefault="00674771" w:rsidP="000F625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  <w:r w:rsidRPr="000F6252">
              <w:rPr>
                <w:rFonts w:ascii="Arial" w:hAnsi="Arial" w:cs="Arial"/>
                <w:sz w:val="24"/>
                <w:szCs w:val="24"/>
                <w:lang w:eastAsia="es-CL"/>
              </w:rPr>
              <w:t>E</w:t>
            </w:r>
            <w:r w:rsidRPr="000F6252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ntorno cultural: creencias de distintas culturas (mitos, seres imaginarios, dioses, _ estas, tradiciones, otros)</w:t>
            </w:r>
            <w:r w:rsidR="000F6252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.</w:t>
            </w:r>
          </w:p>
          <w:p w:rsidR="00674771" w:rsidRPr="000F6252" w:rsidRDefault="00674771" w:rsidP="000F6252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 w:cs="ReplicaStd-Bold"/>
                <w:bCs/>
                <w:sz w:val="24"/>
                <w:szCs w:val="24"/>
                <w:lang w:eastAsia="es-CL"/>
              </w:rPr>
            </w:pPr>
          </w:p>
          <w:p w:rsidR="007777BE" w:rsidRPr="000F6252" w:rsidRDefault="007777BE" w:rsidP="000F6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252">
              <w:rPr>
                <w:rFonts w:ascii="Arial" w:hAnsi="Arial" w:cs="Arial"/>
                <w:b/>
                <w:sz w:val="24"/>
                <w:szCs w:val="24"/>
              </w:rPr>
              <w:t>V. Materiales I Semestre</w:t>
            </w:r>
          </w:p>
          <w:p w:rsidR="000F6252" w:rsidRPr="000F6252" w:rsidRDefault="000F6252" w:rsidP="000F6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7BE" w:rsidRPr="000F6252" w:rsidRDefault="007777BE" w:rsidP="000F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Este semestre los estudiantes utilizarán los siguientes útiles:</w:t>
            </w:r>
          </w:p>
          <w:p w:rsidR="007777BE" w:rsidRPr="000F6252" w:rsidRDefault="000F6252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Croquera.</w:t>
            </w:r>
          </w:p>
          <w:p w:rsidR="007777BE" w:rsidRPr="000F6252" w:rsidRDefault="007777BE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Hoja de block tamaño 99</w:t>
            </w:r>
            <w:r w:rsidR="000F62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77BE" w:rsidRPr="000F6252" w:rsidRDefault="007777BE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Tempera- pinceles- mezclador</w:t>
            </w:r>
            <w:r w:rsidR="000F62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77BE" w:rsidRPr="000F6252" w:rsidRDefault="000F6252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7777BE" w:rsidRPr="000F6252" w:rsidRDefault="007777BE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Lápices de colores y scripto</w:t>
            </w:r>
            <w:r w:rsidR="000F62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77BE" w:rsidRPr="000F6252" w:rsidRDefault="007777BE" w:rsidP="000F625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Masa “Das” para moldear</w:t>
            </w:r>
            <w:r w:rsidR="000F62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77BE" w:rsidRPr="000F6252" w:rsidRDefault="007777BE" w:rsidP="000F6252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 w:cs="ReplicaStd-Bold"/>
                <w:bCs/>
                <w:sz w:val="24"/>
                <w:szCs w:val="24"/>
                <w:lang w:eastAsia="es-CL"/>
              </w:rPr>
            </w:pPr>
            <w:r w:rsidRPr="000F6252">
              <w:rPr>
                <w:rFonts w:ascii="Arial" w:hAnsi="Arial" w:cs="Arial"/>
                <w:sz w:val="24"/>
                <w:szCs w:val="24"/>
              </w:rPr>
              <w:t>Estos materiales serán solicitados cada vez que se necesiten mediante comunicación y son de uso personal de cada alumno</w:t>
            </w:r>
            <w:r w:rsidR="000F62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246" w:rsidRDefault="009C1246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252" w:rsidRPr="000F6252" w:rsidRDefault="000F6252" w:rsidP="000F6252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08" w:rsidRPr="00165D93" w:rsidTr="00165D93">
        <w:tc>
          <w:tcPr>
            <w:tcW w:w="8978" w:type="dxa"/>
          </w:tcPr>
          <w:p w:rsidR="00BE4608" w:rsidRDefault="00BE4608">
            <w:pPr>
              <w:rPr>
                <w:rFonts w:ascii="Arial" w:hAnsi="Arial" w:cs="Arial"/>
              </w:rPr>
            </w:pPr>
          </w:p>
          <w:p w:rsidR="009C1246" w:rsidRPr="009C1246" w:rsidRDefault="009C1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777B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C1246">
              <w:rPr>
                <w:rFonts w:ascii="Arial" w:hAnsi="Arial" w:cs="Arial"/>
                <w:b/>
                <w:sz w:val="24"/>
                <w:szCs w:val="24"/>
              </w:rPr>
              <w:t xml:space="preserve">. Evaluación </w:t>
            </w:r>
          </w:p>
          <w:p w:rsidR="009C1246" w:rsidRDefault="009C1246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3452"/>
              <w:gridCol w:w="2258"/>
              <w:gridCol w:w="1741"/>
            </w:tblGrid>
            <w:tr w:rsidR="00C42E4C" w:rsidTr="00674771">
              <w:tc>
                <w:tcPr>
                  <w:tcW w:w="1151" w:type="dxa"/>
                </w:tcPr>
                <w:p w:rsidR="00C42E4C" w:rsidRPr="009C1246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Unidad</w:t>
                  </w:r>
                </w:p>
              </w:tc>
              <w:tc>
                <w:tcPr>
                  <w:tcW w:w="3452" w:type="dxa"/>
                </w:tcPr>
                <w:p w:rsidR="00C42E4C" w:rsidRPr="009C1246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C1246">
                    <w:rPr>
                      <w:rFonts w:ascii="Arial" w:hAnsi="Arial" w:cs="Arial"/>
                      <w:b/>
                    </w:rPr>
                    <w:t>CONTENIDO</w:t>
                  </w:r>
                  <w:r>
                    <w:rPr>
                      <w:rFonts w:ascii="Arial" w:hAnsi="Arial" w:cs="Arial"/>
                      <w:b/>
                    </w:rPr>
                    <w:t>/OA</w:t>
                  </w:r>
                </w:p>
              </w:tc>
              <w:tc>
                <w:tcPr>
                  <w:tcW w:w="2258" w:type="dxa"/>
                </w:tcPr>
                <w:p w:rsidR="00C42E4C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TIPO DE EVALUACIÓN</w:t>
                  </w:r>
                </w:p>
                <w:p w:rsidR="00C42E4C" w:rsidRPr="009C1246" w:rsidRDefault="00C42E4C" w:rsidP="005E18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1" w:type="dxa"/>
                </w:tcPr>
                <w:p w:rsidR="00C42E4C" w:rsidRDefault="00C42E4C" w:rsidP="005E18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C1246">
                    <w:rPr>
                      <w:rFonts w:ascii="Arial" w:hAnsi="Arial" w:cs="Arial"/>
                      <w:b/>
                    </w:rPr>
                    <w:t>FECHA</w:t>
                  </w:r>
                </w:p>
                <w:p w:rsidR="00C42E4C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4251" w:rsidTr="00674771">
              <w:tc>
                <w:tcPr>
                  <w:tcW w:w="1151" w:type="dxa"/>
                  <w:vMerge w:val="restart"/>
                </w:tcPr>
                <w:p w:rsidR="00244251" w:rsidRPr="00674771" w:rsidRDefault="00244251" w:rsidP="0067477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 1</w:t>
                  </w:r>
                </w:p>
              </w:tc>
              <w:tc>
                <w:tcPr>
                  <w:tcW w:w="3452" w:type="dxa"/>
                </w:tcPr>
                <w:p w:rsidR="00244251" w:rsidRPr="000F6252" w:rsidRDefault="00244251" w:rsidP="000F6252">
                  <w:pPr>
                    <w:rPr>
                      <w:rFonts w:ascii="Arial" w:hAnsi="Arial" w:cs="Arial"/>
                    </w:rPr>
                  </w:pPr>
                  <w:r w:rsidRPr="000F6252">
                    <w:rPr>
                      <w:rFonts w:ascii="Arial" w:hAnsi="Arial" w:cs="Arial"/>
                    </w:rPr>
                    <w:t>Entorno natural: Animales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práctico.</w:t>
                  </w:r>
                </w:p>
              </w:tc>
              <w:tc>
                <w:tcPr>
                  <w:tcW w:w="1741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Marzo</w:t>
                  </w:r>
                </w:p>
              </w:tc>
            </w:tr>
            <w:tr w:rsidR="00244251" w:rsidTr="00674771">
              <w:tc>
                <w:tcPr>
                  <w:tcW w:w="1151" w:type="dxa"/>
                  <w:vMerge/>
                </w:tcPr>
                <w:p w:rsidR="00244251" w:rsidRPr="00674771" w:rsidRDefault="00244251" w:rsidP="006747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2" w:type="dxa"/>
                </w:tcPr>
                <w:p w:rsidR="00244251" w:rsidRPr="004E5765" w:rsidRDefault="00244251" w:rsidP="004E57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Entorno Natural : Fenómenos naturales.</w:t>
                  </w:r>
                </w:p>
              </w:tc>
              <w:tc>
                <w:tcPr>
                  <w:tcW w:w="2258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práctico.</w:t>
                  </w:r>
                </w:p>
              </w:tc>
              <w:tc>
                <w:tcPr>
                  <w:tcW w:w="1741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Abril</w:t>
                  </w:r>
                </w:p>
              </w:tc>
            </w:tr>
            <w:tr w:rsidR="00244251" w:rsidTr="00674771">
              <w:tc>
                <w:tcPr>
                  <w:tcW w:w="1151" w:type="dxa"/>
                  <w:vMerge w:val="restart"/>
                </w:tcPr>
                <w:p w:rsidR="00244251" w:rsidRDefault="00244251" w:rsidP="0067477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 2</w:t>
                  </w:r>
                </w:p>
              </w:tc>
              <w:tc>
                <w:tcPr>
                  <w:tcW w:w="3452" w:type="dxa"/>
                </w:tcPr>
                <w:p w:rsidR="00244251" w:rsidRPr="009C1246" w:rsidRDefault="00244251" w:rsidP="009C12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Entorno cultural: Creencias de distintas culturas.</w:t>
                  </w:r>
                </w:p>
              </w:tc>
              <w:tc>
                <w:tcPr>
                  <w:tcW w:w="2258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práctico.</w:t>
                  </w:r>
                </w:p>
              </w:tc>
              <w:tc>
                <w:tcPr>
                  <w:tcW w:w="1741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Mayo</w:t>
                  </w:r>
                </w:p>
              </w:tc>
            </w:tr>
            <w:tr w:rsidR="00244251" w:rsidTr="00674771">
              <w:tc>
                <w:tcPr>
                  <w:tcW w:w="1151" w:type="dxa"/>
                  <w:vMerge/>
                </w:tcPr>
                <w:p w:rsidR="00244251" w:rsidRDefault="00244251" w:rsidP="006747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2" w:type="dxa"/>
                </w:tcPr>
                <w:p w:rsidR="00244251" w:rsidRDefault="00244251" w:rsidP="009C12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Entorno cultural: Creencias de distintas culturas.</w:t>
                  </w:r>
                </w:p>
              </w:tc>
              <w:tc>
                <w:tcPr>
                  <w:tcW w:w="2258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práctico.</w:t>
                  </w:r>
                </w:p>
              </w:tc>
              <w:tc>
                <w:tcPr>
                  <w:tcW w:w="1741" w:type="dxa"/>
                </w:tcPr>
                <w:p w:rsidR="00244251" w:rsidRDefault="002442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Junio</w:t>
                  </w:r>
                </w:p>
              </w:tc>
            </w:tr>
          </w:tbl>
          <w:p w:rsidR="009C1246" w:rsidRPr="006A6EF0" w:rsidRDefault="009C1246">
            <w:pPr>
              <w:rPr>
                <w:rFonts w:ascii="Arial" w:hAnsi="Arial" w:cs="Arial"/>
              </w:rPr>
            </w:pPr>
          </w:p>
        </w:tc>
      </w:tr>
      <w:tr w:rsidR="00A023C9" w:rsidRPr="00165D93" w:rsidTr="00165D93">
        <w:tc>
          <w:tcPr>
            <w:tcW w:w="8978" w:type="dxa"/>
          </w:tcPr>
          <w:p w:rsidR="00A023C9" w:rsidRDefault="00A023C9">
            <w:pPr>
              <w:rPr>
                <w:rFonts w:ascii="Arial" w:hAnsi="Arial" w:cs="Arial"/>
              </w:rPr>
            </w:pPr>
          </w:p>
        </w:tc>
      </w:tr>
    </w:tbl>
    <w:p w:rsidR="009C1246" w:rsidRDefault="009C1246" w:rsidP="009C1246"/>
    <w:sectPr w:rsidR="009C1246" w:rsidSect="009C1246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A1" w:rsidRDefault="006851A1" w:rsidP="002C5516">
      <w:pPr>
        <w:spacing w:after="0" w:line="240" w:lineRule="auto"/>
      </w:pPr>
      <w:r>
        <w:separator/>
      </w:r>
    </w:p>
  </w:endnote>
  <w:endnote w:type="continuationSeparator" w:id="0">
    <w:p w:rsidR="006851A1" w:rsidRDefault="006851A1" w:rsidP="002C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sterNextF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A1" w:rsidRDefault="006851A1" w:rsidP="002C5516">
      <w:pPr>
        <w:spacing w:after="0" w:line="240" w:lineRule="auto"/>
      </w:pPr>
      <w:r>
        <w:separator/>
      </w:r>
    </w:p>
  </w:footnote>
  <w:footnote w:type="continuationSeparator" w:id="0">
    <w:p w:rsidR="006851A1" w:rsidRDefault="006851A1" w:rsidP="002C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16" w:rsidRPr="00C14293" w:rsidRDefault="002C5516" w:rsidP="002C5516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3360" behindDoc="0" locked="0" layoutInCell="1" allowOverlap="1" wp14:anchorId="470F2BB1" wp14:editId="2C0C0B21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3C50E" wp14:editId="427BA2A5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ED201B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2C5516" w:rsidRPr="000C767F" w:rsidRDefault="002C5516" w:rsidP="002C5516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1B77C0" wp14:editId="64CDB220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CDB3077" id="Rectangle 6" o:spid="_x0000_s1026" style="position:absolute;margin-left:-1in;margin-top:.55pt;width:36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C1mRRP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376A5D" wp14:editId="62F84B79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61F5CC3" id="Rectangle 4" o:spid="_x0000_s1026" style="position:absolute;margin-left:-1in;margin-top:-12.2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LSu2ur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:rsidR="002C5516" w:rsidRPr="008F7456" w:rsidRDefault="002C5516" w:rsidP="002C5516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:rsidR="002C5516" w:rsidRDefault="002C5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FB"/>
    <w:multiLevelType w:val="hybridMultilevel"/>
    <w:tmpl w:val="8EB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2F4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6B"/>
    <w:multiLevelType w:val="hybridMultilevel"/>
    <w:tmpl w:val="D220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76B6"/>
    <w:multiLevelType w:val="hybridMultilevel"/>
    <w:tmpl w:val="225C6990"/>
    <w:lvl w:ilvl="0" w:tplc="35E2A7C8">
      <w:start w:val="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ReplicaStd-Bol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70D"/>
    <w:multiLevelType w:val="hybridMultilevel"/>
    <w:tmpl w:val="63F65F18"/>
    <w:lvl w:ilvl="0" w:tplc="5E66D86C">
      <w:start w:val="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ReplicaStd-Bold" w:hint="default"/>
        <w:b w:val="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644"/>
    <w:multiLevelType w:val="hybridMultilevel"/>
    <w:tmpl w:val="8CB23434"/>
    <w:lvl w:ilvl="0" w:tplc="B364943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61128"/>
    <w:multiLevelType w:val="hybridMultilevel"/>
    <w:tmpl w:val="65109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3441"/>
    <w:multiLevelType w:val="hybridMultilevel"/>
    <w:tmpl w:val="C684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56791"/>
    <w:multiLevelType w:val="hybridMultilevel"/>
    <w:tmpl w:val="BC6294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292829"/>
        <w:sz w:val="19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6B89"/>
    <w:multiLevelType w:val="hybridMultilevel"/>
    <w:tmpl w:val="4C3E7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C53"/>
    <w:multiLevelType w:val="hybridMultilevel"/>
    <w:tmpl w:val="2CE49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306F"/>
    <w:multiLevelType w:val="hybridMultilevel"/>
    <w:tmpl w:val="49406940"/>
    <w:lvl w:ilvl="0" w:tplc="B7D0183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C0E96"/>
    <w:multiLevelType w:val="hybridMultilevel"/>
    <w:tmpl w:val="AD02A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7DB5"/>
    <w:multiLevelType w:val="hybridMultilevel"/>
    <w:tmpl w:val="9A7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12E4"/>
    <w:multiLevelType w:val="hybridMultilevel"/>
    <w:tmpl w:val="BA388A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3"/>
    <w:rsid w:val="000B2751"/>
    <w:rsid w:val="000F6252"/>
    <w:rsid w:val="00165D93"/>
    <w:rsid w:val="001D229B"/>
    <w:rsid w:val="00244251"/>
    <w:rsid w:val="002C3F78"/>
    <w:rsid w:val="002C5516"/>
    <w:rsid w:val="004E5765"/>
    <w:rsid w:val="00534DD3"/>
    <w:rsid w:val="00561D49"/>
    <w:rsid w:val="005E18A6"/>
    <w:rsid w:val="00637F40"/>
    <w:rsid w:val="00674771"/>
    <w:rsid w:val="006851A1"/>
    <w:rsid w:val="006A6EF0"/>
    <w:rsid w:val="007777BE"/>
    <w:rsid w:val="00781A20"/>
    <w:rsid w:val="00784852"/>
    <w:rsid w:val="00791FEA"/>
    <w:rsid w:val="007E2DE8"/>
    <w:rsid w:val="008236F3"/>
    <w:rsid w:val="00884327"/>
    <w:rsid w:val="00930B0C"/>
    <w:rsid w:val="00983FF3"/>
    <w:rsid w:val="009C1246"/>
    <w:rsid w:val="00A023C9"/>
    <w:rsid w:val="00A20796"/>
    <w:rsid w:val="00AC65DD"/>
    <w:rsid w:val="00BE4608"/>
    <w:rsid w:val="00C42E4C"/>
    <w:rsid w:val="00CA6CA1"/>
    <w:rsid w:val="00D230CA"/>
    <w:rsid w:val="00EC7FDE"/>
    <w:rsid w:val="00F711C4"/>
    <w:rsid w:val="00F9492C"/>
    <w:rsid w:val="00FA6A76"/>
    <w:rsid w:val="00FC1DDE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C0D5"/>
  <w15:docId w15:val="{B391C48A-E98E-49C8-BB76-67E4868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5516"/>
    <w:pPr>
      <w:keepNext/>
      <w:spacing w:after="0" w:line="240" w:lineRule="auto"/>
      <w:outlineLvl w:val="0"/>
    </w:pPr>
    <w:rPr>
      <w:rFonts w:ascii="Futura Md BT" w:eastAsia="Times New Roman" w:hAnsi="Futura Md BT" w:cs="Times New Roman"/>
      <w:b/>
      <w:color w:val="FFFFFF"/>
      <w:spacing w:val="200"/>
      <w:sz w:val="48"/>
      <w:szCs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9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C5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5516"/>
  </w:style>
  <w:style w:type="paragraph" w:styleId="Piedepgina">
    <w:name w:val="footer"/>
    <w:basedOn w:val="Normal"/>
    <w:link w:val="PiedepginaCar"/>
    <w:uiPriority w:val="99"/>
    <w:unhideWhenUsed/>
    <w:rsid w:val="002C5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516"/>
  </w:style>
  <w:style w:type="character" w:customStyle="1" w:styleId="Ttulo1Car">
    <w:name w:val="Título 1 Car"/>
    <w:basedOn w:val="Fuentedeprrafopredeter"/>
    <w:link w:val="Ttulo1"/>
    <w:rsid w:val="002C5516"/>
    <w:rPr>
      <w:rFonts w:ascii="Futura Md BT" w:eastAsia="Times New Roman" w:hAnsi="Futura Md BT" w:cs="Times New Roman"/>
      <w:b/>
      <w:color w:val="FFFFFF"/>
      <w:spacing w:val="200"/>
      <w:sz w:val="48"/>
      <w:szCs w:val="48"/>
    </w:rPr>
  </w:style>
  <w:style w:type="paragraph" w:styleId="Prrafodelista">
    <w:name w:val="List Paragraph"/>
    <w:basedOn w:val="Normal"/>
    <w:uiPriority w:val="34"/>
    <w:qFormat/>
    <w:rsid w:val="002C3F78"/>
    <w:pPr>
      <w:ind w:left="720"/>
      <w:contextualSpacing/>
    </w:pPr>
  </w:style>
  <w:style w:type="paragraph" w:styleId="Sinespaciado">
    <w:name w:val="No Spacing"/>
    <w:uiPriority w:val="1"/>
    <w:qFormat/>
    <w:rsid w:val="00F9492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492C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9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josepatric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a.villes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3711</Words>
  <Characters>20412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EDWIN MACIAS</cp:lastModifiedBy>
  <cp:revision>4</cp:revision>
  <dcterms:created xsi:type="dcterms:W3CDTF">2020-03-11T02:11:00Z</dcterms:created>
  <dcterms:modified xsi:type="dcterms:W3CDTF">2020-03-11T11:14:00Z</dcterms:modified>
</cp:coreProperties>
</file>