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1A1B" w14:textId="5448B34F" w:rsidR="00D57F58" w:rsidRPr="00B24A47" w:rsidRDefault="00CD50CF" w:rsidP="00AD32B7">
      <w:pPr>
        <w:jc w:val="center"/>
        <w:rPr>
          <w:rFonts w:ascii="Arial" w:hAnsi="Arial" w:cs="Arial"/>
          <w:b/>
          <w:sz w:val="28"/>
          <w:lang w:val="es-CL"/>
        </w:rPr>
      </w:pPr>
      <w:bookmarkStart w:id="0" w:name="_Hlk521445872"/>
      <w:bookmarkStart w:id="1" w:name="_GoBack"/>
      <w:bookmarkEnd w:id="0"/>
      <w:bookmarkEnd w:id="1"/>
      <w:r w:rsidRPr="00B24A47">
        <w:rPr>
          <w:rFonts w:ascii="Arial" w:hAnsi="Arial" w:cs="Arial"/>
          <w:b/>
          <w:noProof/>
          <w:sz w:val="20"/>
          <w:szCs w:val="20"/>
          <w:lang w:val="es-CL" w:eastAsia="es-CL"/>
        </w:rPr>
        <mc:AlternateContent>
          <mc:Choice Requires="wps">
            <w:drawing>
              <wp:anchor distT="0" distB="0" distL="114300" distR="114300" simplePos="0" relativeHeight="251632640" behindDoc="0" locked="0" layoutInCell="1" allowOverlap="1" wp14:anchorId="309961C7" wp14:editId="0748DDF9">
                <wp:simplePos x="0" y="0"/>
                <wp:positionH relativeFrom="column">
                  <wp:posOffset>904875</wp:posOffset>
                </wp:positionH>
                <wp:positionV relativeFrom="paragraph">
                  <wp:posOffset>-1156335</wp:posOffset>
                </wp:positionV>
                <wp:extent cx="3143250" cy="713740"/>
                <wp:effectExtent l="0" t="0" r="1905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374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253966" w:rsidRPr="00094120" w14:paraId="441C389C" w14:textId="77777777" w:rsidTr="00AD32B7">
                              <w:trPr>
                                <w:trHeight w:val="281"/>
                              </w:trPr>
                              <w:tc>
                                <w:tcPr>
                                  <w:tcW w:w="959" w:type="dxa"/>
                                </w:tcPr>
                                <w:p w14:paraId="2899D79C" w14:textId="77777777" w:rsidR="00253966" w:rsidRPr="0055596E" w:rsidRDefault="00253966"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30F14986" w14:textId="77777777" w:rsidR="00253966" w:rsidRPr="0055596E" w:rsidRDefault="00253966"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339E68F4" w14:textId="77777777" w:rsidR="00253966" w:rsidRPr="0055596E" w:rsidRDefault="00253966"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5F2D3939" w14:textId="77777777" w:rsidR="00253966" w:rsidRPr="0055596E" w:rsidRDefault="00253966"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64F91EB7" w14:textId="4622A46A" w:rsidR="00253966" w:rsidRPr="0029291C" w:rsidRDefault="00253966" w:rsidP="00927D02">
                                  <w:pPr>
                                    <w:rPr>
                                      <w:rFonts w:ascii="Arial" w:hAnsi="Arial" w:cs="Arial"/>
                                      <w:b/>
                                      <w:bCs/>
                                      <w:sz w:val="16"/>
                                      <w:szCs w:val="16"/>
                                      <w:lang w:val="es-ES_tradnl"/>
                                    </w:rPr>
                                  </w:pPr>
                                  <w:r w:rsidRPr="0029291C">
                                    <w:rPr>
                                      <w:rFonts w:ascii="Arial" w:hAnsi="Arial" w:cs="Arial"/>
                                      <w:b/>
                                      <w:bCs/>
                                      <w:sz w:val="16"/>
                                      <w:szCs w:val="16"/>
                                      <w:lang w:val="es-ES_tradnl"/>
                                    </w:rPr>
                                    <w:t xml:space="preserve">Nota </w:t>
                                  </w:r>
                                </w:p>
                              </w:tc>
                            </w:tr>
                            <w:tr w:rsidR="00253966" w:rsidRPr="00094120" w14:paraId="784EF071" w14:textId="77777777" w:rsidTr="00AD32B7">
                              <w:tc>
                                <w:tcPr>
                                  <w:tcW w:w="959" w:type="dxa"/>
                                </w:tcPr>
                                <w:p w14:paraId="09B48241" w14:textId="669C03C2" w:rsidR="00253966" w:rsidRDefault="00253966" w:rsidP="00927D02">
                                  <w:pPr>
                                    <w:rPr>
                                      <w:rFonts w:ascii="Arial" w:hAnsi="Arial" w:cs="Arial"/>
                                      <w:bCs/>
                                      <w:sz w:val="16"/>
                                      <w:szCs w:val="18"/>
                                      <w:lang w:val="es-ES_tradnl"/>
                                    </w:rPr>
                                  </w:pPr>
                                </w:p>
                                <w:p w14:paraId="47C834BD" w14:textId="77777777" w:rsidR="00253966" w:rsidRDefault="00E407B9" w:rsidP="0060278A">
                                  <w:pPr>
                                    <w:rPr>
                                      <w:rFonts w:ascii="Arial" w:hAnsi="Arial" w:cs="Arial"/>
                                      <w:bCs/>
                                      <w:sz w:val="16"/>
                                      <w:szCs w:val="18"/>
                                      <w:lang w:val="es-ES_tradnl"/>
                                    </w:rPr>
                                  </w:pPr>
                                  <w:r>
                                    <w:rPr>
                                      <w:rFonts w:ascii="Arial" w:hAnsi="Arial" w:cs="Arial"/>
                                      <w:bCs/>
                                      <w:sz w:val="16"/>
                                      <w:szCs w:val="18"/>
                                      <w:lang w:val="es-ES_tradnl"/>
                                    </w:rPr>
                                    <w:t>20=70</w:t>
                                  </w:r>
                                </w:p>
                                <w:p w14:paraId="6CF5B953" w14:textId="0A492629" w:rsidR="00E407B9" w:rsidRPr="0055596E" w:rsidRDefault="00E407B9" w:rsidP="0060278A">
                                  <w:pPr>
                                    <w:rPr>
                                      <w:rFonts w:ascii="Arial" w:hAnsi="Arial" w:cs="Arial"/>
                                      <w:bCs/>
                                      <w:sz w:val="16"/>
                                      <w:szCs w:val="18"/>
                                      <w:lang w:val="es-ES_tradnl"/>
                                    </w:rPr>
                                  </w:pPr>
                                  <w:r>
                                    <w:rPr>
                                      <w:rFonts w:ascii="Arial" w:hAnsi="Arial" w:cs="Arial"/>
                                      <w:bCs/>
                                      <w:sz w:val="16"/>
                                      <w:szCs w:val="18"/>
                                      <w:lang w:val="es-ES_tradnl"/>
                                    </w:rPr>
                                    <w:t>12=40</w:t>
                                  </w:r>
                                </w:p>
                              </w:tc>
                              <w:tc>
                                <w:tcPr>
                                  <w:tcW w:w="850" w:type="dxa"/>
                                </w:tcPr>
                                <w:p w14:paraId="29D38A75" w14:textId="77777777" w:rsidR="00253966" w:rsidRPr="00094120" w:rsidRDefault="00253966" w:rsidP="00927D02">
                                  <w:pPr>
                                    <w:rPr>
                                      <w:rFonts w:ascii="Arial" w:hAnsi="Arial" w:cs="Arial"/>
                                      <w:sz w:val="18"/>
                                      <w:szCs w:val="18"/>
                                      <w:lang w:val="es-ES_tradnl"/>
                                    </w:rPr>
                                  </w:pPr>
                                </w:p>
                              </w:tc>
                              <w:tc>
                                <w:tcPr>
                                  <w:tcW w:w="1150" w:type="dxa"/>
                                </w:tcPr>
                                <w:p w14:paraId="33737429" w14:textId="77777777" w:rsidR="00253966" w:rsidRPr="00094120" w:rsidRDefault="00253966" w:rsidP="00927D02">
                                  <w:pPr>
                                    <w:rPr>
                                      <w:rFonts w:ascii="Arial" w:hAnsi="Arial" w:cs="Arial"/>
                                      <w:sz w:val="18"/>
                                      <w:szCs w:val="18"/>
                                      <w:lang w:val="es-ES_tradnl"/>
                                    </w:rPr>
                                  </w:pPr>
                                </w:p>
                              </w:tc>
                              <w:tc>
                                <w:tcPr>
                                  <w:tcW w:w="940" w:type="dxa"/>
                                </w:tcPr>
                                <w:p w14:paraId="6F3C1193" w14:textId="77777777" w:rsidR="00253966" w:rsidRDefault="00253966" w:rsidP="00927D02">
                                  <w:pPr>
                                    <w:rPr>
                                      <w:rFonts w:ascii="Arial" w:hAnsi="Arial" w:cs="Arial"/>
                                      <w:sz w:val="18"/>
                                      <w:szCs w:val="18"/>
                                      <w:lang w:val="es-ES_tradnl"/>
                                    </w:rPr>
                                  </w:pPr>
                                </w:p>
                              </w:tc>
                              <w:tc>
                                <w:tcPr>
                                  <w:tcW w:w="940" w:type="dxa"/>
                                </w:tcPr>
                                <w:p w14:paraId="6E7B1595" w14:textId="77777777" w:rsidR="00253966" w:rsidRDefault="00253966" w:rsidP="00927D02">
                                  <w:pPr>
                                    <w:rPr>
                                      <w:rFonts w:ascii="Arial" w:hAnsi="Arial" w:cs="Arial"/>
                                      <w:sz w:val="18"/>
                                      <w:szCs w:val="18"/>
                                      <w:lang w:val="es-ES_tradnl"/>
                                    </w:rPr>
                                  </w:pPr>
                                </w:p>
                                <w:p w14:paraId="02F7E59A" w14:textId="77777777" w:rsidR="00253966" w:rsidRDefault="00253966" w:rsidP="00927D02">
                                  <w:pPr>
                                    <w:rPr>
                                      <w:rFonts w:ascii="Arial" w:hAnsi="Arial" w:cs="Arial"/>
                                      <w:sz w:val="18"/>
                                      <w:szCs w:val="18"/>
                                      <w:lang w:val="es-ES_tradnl"/>
                                    </w:rPr>
                                  </w:pPr>
                                </w:p>
                                <w:p w14:paraId="7B2FEAC8" w14:textId="77777777" w:rsidR="00253966" w:rsidRPr="00094120" w:rsidRDefault="00253966" w:rsidP="00927D02">
                                  <w:pPr>
                                    <w:rPr>
                                      <w:rFonts w:ascii="Arial" w:hAnsi="Arial" w:cs="Arial"/>
                                      <w:sz w:val="18"/>
                                      <w:szCs w:val="18"/>
                                      <w:lang w:val="es-ES_tradnl"/>
                                    </w:rPr>
                                  </w:pPr>
                                </w:p>
                              </w:tc>
                            </w:tr>
                          </w:tbl>
                          <w:p w14:paraId="076B24A7" w14:textId="77777777" w:rsidR="00253966" w:rsidRPr="006D5347" w:rsidRDefault="00253966" w:rsidP="00B16FDB">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961C7" id="_x0000_t202" coordsize="21600,21600" o:spt="202" path="m,l,21600r21600,l21600,xe">
                <v:stroke joinstyle="miter"/>
                <v:path gradientshapeok="t" o:connecttype="rect"/>
              </v:shapetype>
              <v:shape id="Text Box 3" o:spid="_x0000_s1026" type="#_x0000_t202" style="position:absolute;left:0;text-align:left;margin-left:71.25pt;margin-top:-91.05pt;width:247.5pt;height:56.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253966" w:rsidRPr="00094120" w14:paraId="441C389C" w14:textId="77777777" w:rsidTr="00AD32B7">
                        <w:trPr>
                          <w:trHeight w:val="281"/>
                        </w:trPr>
                        <w:tc>
                          <w:tcPr>
                            <w:tcW w:w="959" w:type="dxa"/>
                          </w:tcPr>
                          <w:p w14:paraId="2899D79C" w14:textId="77777777" w:rsidR="00253966" w:rsidRPr="0055596E" w:rsidRDefault="00253966"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30F14986" w14:textId="77777777" w:rsidR="00253966" w:rsidRPr="0055596E" w:rsidRDefault="00253966"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339E68F4" w14:textId="77777777" w:rsidR="00253966" w:rsidRPr="0055596E" w:rsidRDefault="00253966"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5F2D3939" w14:textId="77777777" w:rsidR="00253966" w:rsidRPr="0055596E" w:rsidRDefault="00253966"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64F91EB7" w14:textId="4622A46A" w:rsidR="00253966" w:rsidRPr="0029291C" w:rsidRDefault="00253966" w:rsidP="00927D02">
                            <w:pPr>
                              <w:rPr>
                                <w:rFonts w:ascii="Arial" w:hAnsi="Arial" w:cs="Arial"/>
                                <w:b/>
                                <w:bCs/>
                                <w:sz w:val="16"/>
                                <w:szCs w:val="16"/>
                                <w:lang w:val="es-ES_tradnl"/>
                              </w:rPr>
                            </w:pPr>
                            <w:r w:rsidRPr="0029291C">
                              <w:rPr>
                                <w:rFonts w:ascii="Arial" w:hAnsi="Arial" w:cs="Arial"/>
                                <w:b/>
                                <w:bCs/>
                                <w:sz w:val="16"/>
                                <w:szCs w:val="16"/>
                                <w:lang w:val="es-ES_tradnl"/>
                              </w:rPr>
                              <w:t xml:space="preserve">Nota </w:t>
                            </w:r>
                          </w:p>
                        </w:tc>
                      </w:tr>
                      <w:tr w:rsidR="00253966" w:rsidRPr="00094120" w14:paraId="784EF071" w14:textId="77777777" w:rsidTr="00AD32B7">
                        <w:tc>
                          <w:tcPr>
                            <w:tcW w:w="959" w:type="dxa"/>
                          </w:tcPr>
                          <w:p w14:paraId="09B48241" w14:textId="669C03C2" w:rsidR="00253966" w:rsidRDefault="00253966" w:rsidP="00927D02">
                            <w:pPr>
                              <w:rPr>
                                <w:rFonts w:ascii="Arial" w:hAnsi="Arial" w:cs="Arial"/>
                                <w:bCs/>
                                <w:sz w:val="16"/>
                                <w:szCs w:val="18"/>
                                <w:lang w:val="es-ES_tradnl"/>
                              </w:rPr>
                            </w:pPr>
                          </w:p>
                          <w:p w14:paraId="47C834BD" w14:textId="77777777" w:rsidR="00253966" w:rsidRDefault="00E407B9" w:rsidP="0060278A">
                            <w:pPr>
                              <w:rPr>
                                <w:rFonts w:ascii="Arial" w:hAnsi="Arial" w:cs="Arial"/>
                                <w:bCs/>
                                <w:sz w:val="16"/>
                                <w:szCs w:val="18"/>
                                <w:lang w:val="es-ES_tradnl"/>
                              </w:rPr>
                            </w:pPr>
                            <w:r>
                              <w:rPr>
                                <w:rFonts w:ascii="Arial" w:hAnsi="Arial" w:cs="Arial"/>
                                <w:bCs/>
                                <w:sz w:val="16"/>
                                <w:szCs w:val="18"/>
                                <w:lang w:val="es-ES_tradnl"/>
                              </w:rPr>
                              <w:t>20=70</w:t>
                            </w:r>
                          </w:p>
                          <w:p w14:paraId="6CF5B953" w14:textId="0A492629" w:rsidR="00E407B9" w:rsidRPr="0055596E" w:rsidRDefault="00E407B9" w:rsidP="0060278A">
                            <w:pPr>
                              <w:rPr>
                                <w:rFonts w:ascii="Arial" w:hAnsi="Arial" w:cs="Arial"/>
                                <w:bCs/>
                                <w:sz w:val="16"/>
                                <w:szCs w:val="18"/>
                                <w:lang w:val="es-ES_tradnl"/>
                              </w:rPr>
                            </w:pPr>
                            <w:r>
                              <w:rPr>
                                <w:rFonts w:ascii="Arial" w:hAnsi="Arial" w:cs="Arial"/>
                                <w:bCs/>
                                <w:sz w:val="16"/>
                                <w:szCs w:val="18"/>
                                <w:lang w:val="es-ES_tradnl"/>
                              </w:rPr>
                              <w:t>12=40</w:t>
                            </w:r>
                          </w:p>
                        </w:tc>
                        <w:tc>
                          <w:tcPr>
                            <w:tcW w:w="850" w:type="dxa"/>
                          </w:tcPr>
                          <w:p w14:paraId="29D38A75" w14:textId="77777777" w:rsidR="00253966" w:rsidRPr="00094120" w:rsidRDefault="00253966" w:rsidP="00927D02">
                            <w:pPr>
                              <w:rPr>
                                <w:rFonts w:ascii="Arial" w:hAnsi="Arial" w:cs="Arial"/>
                                <w:sz w:val="18"/>
                                <w:szCs w:val="18"/>
                                <w:lang w:val="es-ES_tradnl"/>
                              </w:rPr>
                            </w:pPr>
                          </w:p>
                        </w:tc>
                        <w:tc>
                          <w:tcPr>
                            <w:tcW w:w="1150" w:type="dxa"/>
                          </w:tcPr>
                          <w:p w14:paraId="33737429" w14:textId="77777777" w:rsidR="00253966" w:rsidRPr="00094120" w:rsidRDefault="00253966" w:rsidP="00927D02">
                            <w:pPr>
                              <w:rPr>
                                <w:rFonts w:ascii="Arial" w:hAnsi="Arial" w:cs="Arial"/>
                                <w:sz w:val="18"/>
                                <w:szCs w:val="18"/>
                                <w:lang w:val="es-ES_tradnl"/>
                              </w:rPr>
                            </w:pPr>
                          </w:p>
                        </w:tc>
                        <w:tc>
                          <w:tcPr>
                            <w:tcW w:w="940" w:type="dxa"/>
                          </w:tcPr>
                          <w:p w14:paraId="6F3C1193" w14:textId="77777777" w:rsidR="00253966" w:rsidRDefault="00253966" w:rsidP="00927D02">
                            <w:pPr>
                              <w:rPr>
                                <w:rFonts w:ascii="Arial" w:hAnsi="Arial" w:cs="Arial"/>
                                <w:sz w:val="18"/>
                                <w:szCs w:val="18"/>
                                <w:lang w:val="es-ES_tradnl"/>
                              </w:rPr>
                            </w:pPr>
                          </w:p>
                        </w:tc>
                        <w:tc>
                          <w:tcPr>
                            <w:tcW w:w="940" w:type="dxa"/>
                          </w:tcPr>
                          <w:p w14:paraId="6E7B1595" w14:textId="77777777" w:rsidR="00253966" w:rsidRDefault="00253966" w:rsidP="00927D02">
                            <w:pPr>
                              <w:rPr>
                                <w:rFonts w:ascii="Arial" w:hAnsi="Arial" w:cs="Arial"/>
                                <w:sz w:val="18"/>
                                <w:szCs w:val="18"/>
                                <w:lang w:val="es-ES_tradnl"/>
                              </w:rPr>
                            </w:pPr>
                          </w:p>
                          <w:p w14:paraId="02F7E59A" w14:textId="77777777" w:rsidR="00253966" w:rsidRDefault="00253966" w:rsidP="00927D02">
                            <w:pPr>
                              <w:rPr>
                                <w:rFonts w:ascii="Arial" w:hAnsi="Arial" w:cs="Arial"/>
                                <w:sz w:val="18"/>
                                <w:szCs w:val="18"/>
                                <w:lang w:val="es-ES_tradnl"/>
                              </w:rPr>
                            </w:pPr>
                          </w:p>
                          <w:p w14:paraId="7B2FEAC8" w14:textId="77777777" w:rsidR="00253966" w:rsidRPr="00094120" w:rsidRDefault="00253966" w:rsidP="00927D02">
                            <w:pPr>
                              <w:rPr>
                                <w:rFonts w:ascii="Arial" w:hAnsi="Arial" w:cs="Arial"/>
                                <w:sz w:val="18"/>
                                <w:szCs w:val="18"/>
                                <w:lang w:val="es-ES_tradnl"/>
                              </w:rPr>
                            </w:pPr>
                          </w:p>
                        </w:tc>
                      </w:tr>
                    </w:tbl>
                    <w:p w14:paraId="076B24A7" w14:textId="77777777" w:rsidR="00253966" w:rsidRPr="006D5347" w:rsidRDefault="00253966" w:rsidP="00B16FDB">
                      <w:pPr>
                        <w:rPr>
                          <w:lang w:val="es-CL"/>
                        </w:rPr>
                      </w:pPr>
                    </w:p>
                  </w:txbxContent>
                </v:textbox>
              </v:shape>
            </w:pict>
          </mc:Fallback>
        </mc:AlternateContent>
      </w:r>
      <w:r w:rsidR="00714EA8">
        <w:rPr>
          <w:rFonts w:ascii="Arial" w:hAnsi="Arial" w:cs="Arial"/>
          <w:b/>
          <w:sz w:val="28"/>
          <w:lang w:val="es-CL"/>
        </w:rPr>
        <w:t>GU</w:t>
      </w:r>
      <w:r w:rsidR="00120033">
        <w:rPr>
          <w:rFonts w:ascii="Arial" w:hAnsi="Arial" w:cs="Arial"/>
          <w:b/>
          <w:sz w:val="28"/>
          <w:lang w:val="es-CL"/>
        </w:rPr>
        <w:t>Í</w:t>
      </w:r>
      <w:r w:rsidR="00714EA8">
        <w:rPr>
          <w:rFonts w:ascii="Arial" w:hAnsi="Arial" w:cs="Arial"/>
          <w:b/>
          <w:sz w:val="28"/>
          <w:lang w:val="es-CL"/>
        </w:rPr>
        <w:t>A</w:t>
      </w:r>
      <w:r w:rsidR="00494BE2">
        <w:rPr>
          <w:rFonts w:ascii="Arial" w:hAnsi="Arial" w:cs="Arial"/>
          <w:b/>
          <w:sz w:val="28"/>
          <w:lang w:val="es-CL"/>
        </w:rPr>
        <w:t xml:space="preserve"> LENGUA Y LITERATURA N°1</w:t>
      </w:r>
    </w:p>
    <w:p w14:paraId="5AD46908" w14:textId="514BC36E" w:rsidR="00A126DB" w:rsidRDefault="00A126DB" w:rsidP="005D6AB7">
      <w:pPr>
        <w:jc w:val="center"/>
        <w:rPr>
          <w:rFonts w:ascii="Arial" w:hAnsi="Arial" w:cs="Arial"/>
          <w:b/>
          <w:sz w:val="28"/>
          <w:lang w:val="es-CL"/>
        </w:rPr>
      </w:pPr>
      <w:r w:rsidRPr="00B24A47">
        <w:rPr>
          <w:rFonts w:ascii="Arial" w:hAnsi="Arial" w:cs="Arial"/>
          <w:b/>
          <w:sz w:val="28"/>
          <w:lang w:val="es-CL"/>
        </w:rPr>
        <w:t xml:space="preserve">Unidad </w:t>
      </w:r>
      <w:r w:rsidR="000117AC">
        <w:rPr>
          <w:rFonts w:ascii="Arial" w:hAnsi="Arial" w:cs="Arial"/>
          <w:b/>
          <w:sz w:val="28"/>
          <w:lang w:val="es-CL"/>
        </w:rPr>
        <w:t>N°1</w:t>
      </w:r>
      <w:r w:rsidR="00783FB9">
        <w:rPr>
          <w:rFonts w:ascii="Arial" w:hAnsi="Arial" w:cs="Arial"/>
          <w:b/>
          <w:sz w:val="28"/>
          <w:lang w:val="es-CL"/>
        </w:rPr>
        <w:t xml:space="preserve"> “</w:t>
      </w:r>
      <w:r w:rsidR="000117AC">
        <w:rPr>
          <w:rFonts w:ascii="Arial" w:hAnsi="Arial" w:cs="Arial"/>
          <w:b/>
          <w:sz w:val="28"/>
          <w:lang w:val="es-CL"/>
        </w:rPr>
        <w:t>Comparando lecturas literarias</w:t>
      </w:r>
      <w:r w:rsidR="00783FB9">
        <w:rPr>
          <w:rFonts w:ascii="Arial" w:hAnsi="Arial" w:cs="Arial"/>
          <w:b/>
          <w:sz w:val="28"/>
          <w:lang w:val="es-CL"/>
        </w:rPr>
        <w:t>”</w:t>
      </w:r>
    </w:p>
    <w:p w14:paraId="7B913F59" w14:textId="3CCDD6A9" w:rsidR="00320A47" w:rsidRPr="00B24A47" w:rsidRDefault="00320A47" w:rsidP="005D6AB7">
      <w:pPr>
        <w:jc w:val="center"/>
        <w:rPr>
          <w:rFonts w:ascii="Arial" w:hAnsi="Arial" w:cs="Arial"/>
          <w:b/>
          <w:sz w:val="28"/>
          <w:lang w:val="es-CL"/>
        </w:rPr>
      </w:pPr>
      <w:r>
        <w:rPr>
          <w:rFonts w:ascii="Arial" w:hAnsi="Arial" w:cs="Arial"/>
          <w:b/>
          <w:sz w:val="28"/>
          <w:lang w:val="es-CL"/>
        </w:rPr>
        <w:t>Propósito comunicativo de los textos literarios y no literarios</w:t>
      </w:r>
    </w:p>
    <w:p w14:paraId="21CE2F0D" w14:textId="5B29FAE7" w:rsidR="005D6AB7" w:rsidRPr="00B24A47" w:rsidRDefault="0055596E" w:rsidP="005D6AB7">
      <w:pPr>
        <w:jc w:val="center"/>
        <w:rPr>
          <w:rFonts w:ascii="Arial" w:hAnsi="Arial" w:cs="Arial"/>
          <w:b/>
          <w:lang w:val="es-CL"/>
        </w:rPr>
      </w:pPr>
      <w:r w:rsidRPr="00B24A47">
        <w:rPr>
          <w:rFonts w:ascii="Arial" w:hAnsi="Arial" w:cs="Arial"/>
          <w:b/>
          <w:lang w:val="es-CL"/>
        </w:rPr>
        <w:t xml:space="preserve">Nivel: </w:t>
      </w:r>
      <w:r w:rsidR="005754B7">
        <w:rPr>
          <w:rFonts w:ascii="Arial" w:hAnsi="Arial" w:cs="Arial"/>
          <w:b/>
          <w:lang w:val="es-CL"/>
        </w:rPr>
        <w:t>4TOS MEDIOS</w:t>
      </w:r>
    </w:p>
    <w:p w14:paraId="7DEFC2B6" w14:textId="77777777" w:rsidR="00C270A0" w:rsidRDefault="00C270A0" w:rsidP="005D6AB7">
      <w:pPr>
        <w:jc w:val="center"/>
        <w:rPr>
          <w:b/>
          <w:lang w:val="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7412"/>
      </w:tblGrid>
      <w:tr w:rsidR="00AD32B7" w:rsidRPr="00F35B81" w14:paraId="40735B4B" w14:textId="77777777" w:rsidTr="006D5347">
        <w:tc>
          <w:tcPr>
            <w:tcW w:w="1951" w:type="dxa"/>
          </w:tcPr>
          <w:p w14:paraId="720DBAC6" w14:textId="77777777" w:rsidR="00AD32B7" w:rsidRPr="00F35B81" w:rsidRDefault="00AD32B7" w:rsidP="006D5347">
            <w:pPr>
              <w:jc w:val="center"/>
              <w:rPr>
                <w:rFonts w:ascii="Arial" w:hAnsi="Arial" w:cs="Arial"/>
                <w:b/>
                <w:sz w:val="22"/>
                <w:szCs w:val="22"/>
                <w:lang w:val="es-CL"/>
              </w:rPr>
            </w:pPr>
            <w:r w:rsidRPr="00F35B81">
              <w:rPr>
                <w:rFonts w:ascii="Arial" w:hAnsi="Arial" w:cs="Arial"/>
                <w:b/>
                <w:sz w:val="22"/>
                <w:szCs w:val="22"/>
                <w:lang w:val="es-CL"/>
              </w:rPr>
              <w:t>Eje</w:t>
            </w:r>
          </w:p>
        </w:tc>
        <w:tc>
          <w:tcPr>
            <w:tcW w:w="7549" w:type="dxa"/>
          </w:tcPr>
          <w:p w14:paraId="13C3251C" w14:textId="77777777" w:rsidR="00AD32B7" w:rsidRPr="00F35B81" w:rsidRDefault="00AD32B7" w:rsidP="00A126DB">
            <w:pPr>
              <w:pStyle w:val="Prrafodelista"/>
              <w:ind w:left="0"/>
              <w:jc w:val="both"/>
              <w:rPr>
                <w:rFonts w:ascii="Arial" w:hAnsi="Arial" w:cs="Arial"/>
                <w:sz w:val="22"/>
                <w:szCs w:val="22"/>
              </w:rPr>
            </w:pPr>
            <w:r w:rsidRPr="00F35B81">
              <w:rPr>
                <w:rFonts w:ascii="Arial" w:hAnsi="Arial" w:cs="Arial"/>
                <w:b/>
                <w:sz w:val="22"/>
                <w:szCs w:val="22"/>
              </w:rPr>
              <w:t>Objetivo del aprendizaje</w:t>
            </w:r>
          </w:p>
        </w:tc>
      </w:tr>
      <w:tr w:rsidR="0055407D" w:rsidRPr="00F35B81" w14:paraId="336D096A" w14:textId="77777777" w:rsidTr="009E0FF7">
        <w:tc>
          <w:tcPr>
            <w:tcW w:w="1951" w:type="dxa"/>
          </w:tcPr>
          <w:p w14:paraId="248227F6" w14:textId="2351EB05" w:rsidR="0055407D" w:rsidRPr="00F35B81" w:rsidRDefault="0055407D" w:rsidP="006D5347">
            <w:pPr>
              <w:jc w:val="center"/>
              <w:rPr>
                <w:rFonts w:ascii="Arial" w:hAnsi="Arial" w:cs="Arial"/>
                <w:sz w:val="22"/>
                <w:szCs w:val="22"/>
                <w:lang w:val="es-CL"/>
              </w:rPr>
            </w:pPr>
          </w:p>
        </w:tc>
        <w:tc>
          <w:tcPr>
            <w:tcW w:w="7549" w:type="dxa"/>
          </w:tcPr>
          <w:p w14:paraId="3043C86F" w14:textId="0ABB2ACE" w:rsidR="00711FB1" w:rsidRPr="00F35B81" w:rsidRDefault="00C76C9F" w:rsidP="00783FB9">
            <w:pPr>
              <w:pStyle w:val="Sinespaciado"/>
              <w:jc w:val="both"/>
              <w:rPr>
                <w:rFonts w:ascii="Arial" w:hAnsi="Arial" w:cs="Arial"/>
                <w:b/>
                <w:spacing w:val="-1"/>
                <w:sz w:val="22"/>
                <w:szCs w:val="22"/>
              </w:rPr>
            </w:pPr>
            <w:r w:rsidRPr="00F35B81">
              <w:rPr>
                <w:rFonts w:ascii="Arial" w:hAnsi="Arial" w:cs="Arial"/>
                <w:b/>
                <w:spacing w:val="-1"/>
                <w:sz w:val="22"/>
                <w:szCs w:val="22"/>
              </w:rPr>
              <w:t xml:space="preserve">OA </w:t>
            </w:r>
            <w:r w:rsidR="005754B7" w:rsidRPr="00F35B81">
              <w:rPr>
                <w:rFonts w:ascii="Arial" w:hAnsi="Arial" w:cs="Arial"/>
                <w:b/>
                <w:spacing w:val="-1"/>
                <w:sz w:val="22"/>
                <w:szCs w:val="22"/>
              </w:rPr>
              <w:t>Formular interpretaciones de obras que aborden un mismo tema o problema comparando;  La relación de cada obra con sus contextos de producción y de recepción (historia, valores, creencias, ideologías, etc.)</w:t>
            </w:r>
          </w:p>
        </w:tc>
      </w:tr>
      <w:tr w:rsidR="0055407D" w:rsidRPr="00F35B81" w14:paraId="48C1E808" w14:textId="77777777" w:rsidTr="006D5347">
        <w:tc>
          <w:tcPr>
            <w:tcW w:w="1951" w:type="dxa"/>
          </w:tcPr>
          <w:p w14:paraId="790EFF19" w14:textId="77777777" w:rsidR="0055407D" w:rsidRPr="00F35B81" w:rsidRDefault="0055407D" w:rsidP="006D5347">
            <w:pPr>
              <w:jc w:val="center"/>
              <w:rPr>
                <w:rFonts w:ascii="Arial" w:hAnsi="Arial" w:cs="Arial"/>
                <w:b/>
                <w:sz w:val="22"/>
                <w:szCs w:val="22"/>
                <w:lang w:val="es-CL"/>
              </w:rPr>
            </w:pPr>
            <w:r w:rsidRPr="00F35B81">
              <w:rPr>
                <w:rFonts w:ascii="Arial" w:hAnsi="Arial" w:cs="Arial"/>
                <w:b/>
                <w:sz w:val="22"/>
                <w:szCs w:val="22"/>
                <w:lang w:val="es-CL"/>
              </w:rPr>
              <w:t>Habilidades</w:t>
            </w:r>
          </w:p>
        </w:tc>
        <w:tc>
          <w:tcPr>
            <w:tcW w:w="7549" w:type="dxa"/>
          </w:tcPr>
          <w:p w14:paraId="4F5D48E2" w14:textId="7BC270B3" w:rsidR="0055407D" w:rsidRPr="00F35B81" w:rsidRDefault="00B259E5" w:rsidP="002E4F12">
            <w:pPr>
              <w:jc w:val="both"/>
              <w:rPr>
                <w:rFonts w:ascii="Arial" w:hAnsi="Arial" w:cs="Arial"/>
                <w:b/>
                <w:sz w:val="22"/>
                <w:szCs w:val="22"/>
                <w:lang w:val="es-CL"/>
              </w:rPr>
            </w:pPr>
            <w:r w:rsidRPr="00F35B81">
              <w:rPr>
                <w:rFonts w:ascii="Arial" w:hAnsi="Arial" w:cs="Arial"/>
                <w:b/>
                <w:sz w:val="22"/>
                <w:szCs w:val="22"/>
                <w:lang w:val="es-CL"/>
              </w:rPr>
              <w:t>Comprender</w:t>
            </w:r>
            <w:r w:rsidR="00320A47" w:rsidRPr="00F35B81">
              <w:rPr>
                <w:rFonts w:ascii="Arial" w:hAnsi="Arial" w:cs="Arial"/>
                <w:b/>
                <w:sz w:val="22"/>
                <w:szCs w:val="22"/>
                <w:lang w:val="es-CL"/>
              </w:rPr>
              <w:t xml:space="preserve"> (maneras de pensar)</w:t>
            </w:r>
            <w:r w:rsidR="00897548">
              <w:rPr>
                <w:rFonts w:ascii="Arial" w:hAnsi="Arial" w:cs="Arial"/>
                <w:b/>
                <w:sz w:val="22"/>
                <w:szCs w:val="22"/>
                <w:lang w:val="es-CL"/>
              </w:rPr>
              <w:t xml:space="preserve"> analizar e interpretar</w:t>
            </w:r>
          </w:p>
        </w:tc>
      </w:tr>
      <w:tr w:rsidR="0055407D" w:rsidRPr="00F35B81" w14:paraId="6230F54D" w14:textId="77777777" w:rsidTr="006D5347">
        <w:tc>
          <w:tcPr>
            <w:tcW w:w="1951" w:type="dxa"/>
          </w:tcPr>
          <w:p w14:paraId="51EF6441" w14:textId="77777777" w:rsidR="0055407D" w:rsidRPr="00F35B81" w:rsidRDefault="0055407D" w:rsidP="006D5347">
            <w:pPr>
              <w:jc w:val="center"/>
              <w:rPr>
                <w:rFonts w:ascii="Arial" w:hAnsi="Arial" w:cs="Arial"/>
                <w:b/>
                <w:sz w:val="22"/>
                <w:szCs w:val="22"/>
                <w:lang w:val="es-CL"/>
              </w:rPr>
            </w:pPr>
            <w:r w:rsidRPr="00F35B81">
              <w:rPr>
                <w:rFonts w:ascii="Arial" w:hAnsi="Arial" w:cs="Arial"/>
                <w:b/>
                <w:sz w:val="22"/>
                <w:szCs w:val="22"/>
                <w:lang w:val="es-CL"/>
              </w:rPr>
              <w:t>Indicador de logro</w:t>
            </w:r>
          </w:p>
        </w:tc>
        <w:tc>
          <w:tcPr>
            <w:tcW w:w="7549" w:type="dxa"/>
          </w:tcPr>
          <w:p w14:paraId="7CBFB934" w14:textId="7DE63667" w:rsidR="00C95E9C" w:rsidRPr="00F35B81" w:rsidRDefault="00320A47" w:rsidP="00783FB9">
            <w:pPr>
              <w:jc w:val="both"/>
              <w:rPr>
                <w:rFonts w:ascii="Arial" w:hAnsi="Arial" w:cs="Arial"/>
                <w:b/>
                <w:sz w:val="22"/>
                <w:szCs w:val="22"/>
              </w:rPr>
            </w:pPr>
            <w:r w:rsidRPr="00F35B81">
              <w:rPr>
                <w:rFonts w:ascii="Arial" w:hAnsi="Arial" w:cs="Arial"/>
                <w:b/>
                <w:sz w:val="22"/>
                <w:szCs w:val="22"/>
              </w:rPr>
              <w:t>Adquieran diversas estrategias para la lectura literaria y no literaria.</w:t>
            </w:r>
          </w:p>
        </w:tc>
      </w:tr>
    </w:tbl>
    <w:p w14:paraId="0B3F7D18" w14:textId="77777777" w:rsidR="00C270A0" w:rsidRDefault="00C270A0" w:rsidP="005D6AB7">
      <w:pPr>
        <w:jc w:val="center"/>
        <w:rPr>
          <w:b/>
          <w:lang w:val="es-CL"/>
        </w:rPr>
      </w:pPr>
    </w:p>
    <w:p w14:paraId="505648C3" w14:textId="77777777" w:rsidR="005D6AB7" w:rsidRPr="00F35B81" w:rsidRDefault="005D6AB7" w:rsidP="005D6AB7">
      <w:pPr>
        <w:jc w:val="both"/>
        <w:rPr>
          <w:rFonts w:ascii="Arial" w:hAnsi="Arial" w:cs="Arial"/>
          <w:b/>
          <w:sz w:val="22"/>
          <w:szCs w:val="22"/>
          <w:lang w:val="es-CL"/>
        </w:rPr>
      </w:pPr>
      <w:r w:rsidRPr="00F35B81">
        <w:rPr>
          <w:rFonts w:ascii="Arial" w:hAnsi="Arial" w:cs="Arial"/>
          <w:b/>
          <w:sz w:val="22"/>
          <w:szCs w:val="22"/>
          <w:lang w:val="es-CL"/>
        </w:rPr>
        <w:t>Nombre</w:t>
      </w:r>
      <w:r w:rsidR="00814E81" w:rsidRPr="00F35B81">
        <w:rPr>
          <w:rFonts w:ascii="Arial" w:hAnsi="Arial" w:cs="Arial"/>
          <w:b/>
          <w:sz w:val="22"/>
          <w:szCs w:val="22"/>
          <w:lang w:val="es-CL"/>
        </w:rPr>
        <w:t xml:space="preserve">: </w:t>
      </w:r>
      <w:r w:rsidRPr="00F35B81">
        <w:rPr>
          <w:rFonts w:ascii="Arial" w:hAnsi="Arial" w:cs="Arial"/>
          <w:b/>
          <w:sz w:val="22"/>
          <w:szCs w:val="22"/>
          <w:lang w:val="es-CL"/>
        </w:rPr>
        <w:t>____</w:t>
      </w:r>
      <w:r w:rsidR="0088013A" w:rsidRPr="00F35B81">
        <w:rPr>
          <w:rFonts w:ascii="Arial" w:hAnsi="Arial" w:cs="Arial"/>
          <w:b/>
          <w:sz w:val="22"/>
          <w:szCs w:val="22"/>
          <w:lang w:val="es-CL"/>
        </w:rPr>
        <w:t>________________________</w:t>
      </w:r>
      <w:r w:rsidR="00B24A47" w:rsidRPr="00F35B81">
        <w:rPr>
          <w:rFonts w:ascii="Arial" w:hAnsi="Arial" w:cs="Arial"/>
          <w:b/>
          <w:sz w:val="22"/>
          <w:szCs w:val="22"/>
          <w:lang w:val="es-CL"/>
        </w:rPr>
        <w:t xml:space="preserve"> </w:t>
      </w:r>
      <w:r w:rsidRPr="00F35B81">
        <w:rPr>
          <w:rFonts w:ascii="Arial" w:hAnsi="Arial" w:cs="Arial"/>
          <w:b/>
          <w:sz w:val="22"/>
          <w:szCs w:val="22"/>
          <w:lang w:val="es-CL"/>
        </w:rPr>
        <w:t>Curso</w:t>
      </w:r>
      <w:r w:rsidR="00814E81" w:rsidRPr="00F35B81">
        <w:rPr>
          <w:rFonts w:ascii="Arial" w:hAnsi="Arial" w:cs="Arial"/>
          <w:b/>
          <w:sz w:val="22"/>
          <w:szCs w:val="22"/>
          <w:lang w:val="es-CL"/>
        </w:rPr>
        <w:t xml:space="preserve">: </w:t>
      </w:r>
      <w:r w:rsidRPr="00F35B81">
        <w:rPr>
          <w:rFonts w:ascii="Arial" w:hAnsi="Arial" w:cs="Arial"/>
          <w:b/>
          <w:sz w:val="22"/>
          <w:szCs w:val="22"/>
          <w:lang w:val="es-CL"/>
        </w:rPr>
        <w:t xml:space="preserve"> _______</w:t>
      </w:r>
      <w:proofErr w:type="gramStart"/>
      <w:r w:rsidRPr="00F35B81">
        <w:rPr>
          <w:rFonts w:ascii="Arial" w:hAnsi="Arial" w:cs="Arial"/>
          <w:b/>
          <w:sz w:val="22"/>
          <w:szCs w:val="22"/>
          <w:lang w:val="es-CL"/>
        </w:rPr>
        <w:t>_</w:t>
      </w:r>
      <w:r w:rsidR="0088013A" w:rsidRPr="00F35B81">
        <w:rPr>
          <w:rFonts w:ascii="Arial" w:hAnsi="Arial" w:cs="Arial"/>
          <w:b/>
          <w:sz w:val="22"/>
          <w:szCs w:val="22"/>
          <w:lang w:val="es-CL"/>
        </w:rPr>
        <w:t xml:space="preserve"> </w:t>
      </w:r>
      <w:r w:rsidR="00814E81" w:rsidRPr="00F35B81">
        <w:rPr>
          <w:rFonts w:ascii="Arial" w:hAnsi="Arial" w:cs="Arial"/>
          <w:b/>
          <w:sz w:val="22"/>
          <w:szCs w:val="22"/>
          <w:lang w:val="es-CL"/>
        </w:rPr>
        <w:t xml:space="preserve"> </w:t>
      </w:r>
      <w:r w:rsidRPr="00F35B81">
        <w:rPr>
          <w:rFonts w:ascii="Arial" w:hAnsi="Arial" w:cs="Arial"/>
          <w:b/>
          <w:sz w:val="22"/>
          <w:szCs w:val="22"/>
          <w:lang w:val="es-CL"/>
        </w:rPr>
        <w:t>Fecha</w:t>
      </w:r>
      <w:proofErr w:type="gramEnd"/>
      <w:r w:rsidR="00814E81" w:rsidRPr="00F35B81">
        <w:rPr>
          <w:rFonts w:ascii="Arial" w:hAnsi="Arial" w:cs="Arial"/>
          <w:b/>
          <w:sz w:val="22"/>
          <w:szCs w:val="22"/>
          <w:lang w:val="es-CL"/>
        </w:rPr>
        <w:t xml:space="preserve">: </w:t>
      </w:r>
      <w:r w:rsidRPr="00F35B81">
        <w:rPr>
          <w:rFonts w:ascii="Arial" w:hAnsi="Arial" w:cs="Arial"/>
          <w:b/>
          <w:sz w:val="22"/>
          <w:szCs w:val="22"/>
          <w:lang w:val="es-CL"/>
        </w:rPr>
        <w:t>___________</w:t>
      </w:r>
    </w:p>
    <w:p w14:paraId="3635E011" w14:textId="77777777" w:rsidR="009E0FF7" w:rsidRPr="00F35B81" w:rsidRDefault="009E0FF7" w:rsidP="006757B9">
      <w:pPr>
        <w:jc w:val="both"/>
        <w:rPr>
          <w:rFonts w:ascii="Arial" w:hAnsi="Arial" w:cs="Arial"/>
          <w:b/>
          <w:sz w:val="22"/>
          <w:szCs w:val="22"/>
          <w:lang w:val="es-CL"/>
        </w:rPr>
      </w:pPr>
    </w:p>
    <w:p w14:paraId="4BE1B741" w14:textId="77777777" w:rsidR="006757B9" w:rsidRPr="00F35B81" w:rsidRDefault="00814E81" w:rsidP="006757B9">
      <w:pPr>
        <w:jc w:val="both"/>
        <w:rPr>
          <w:rFonts w:ascii="Arial" w:hAnsi="Arial" w:cs="Arial"/>
          <w:b/>
          <w:sz w:val="22"/>
          <w:szCs w:val="22"/>
          <w:lang w:val="es-CL"/>
        </w:rPr>
      </w:pPr>
      <w:r w:rsidRPr="00F35B81">
        <w:rPr>
          <w:rFonts w:ascii="Arial" w:hAnsi="Arial" w:cs="Arial"/>
          <w:b/>
          <w:sz w:val="22"/>
          <w:szCs w:val="22"/>
          <w:lang w:val="es-CL"/>
        </w:rPr>
        <w:t>INSTRUCCIONES:</w:t>
      </w:r>
    </w:p>
    <w:p w14:paraId="2D40129B" w14:textId="77777777" w:rsidR="006757B9" w:rsidRPr="00F35B81" w:rsidRDefault="006757B9" w:rsidP="006757B9">
      <w:pPr>
        <w:jc w:val="both"/>
        <w:rPr>
          <w:rFonts w:ascii="Arial" w:hAnsi="Arial" w:cs="Arial"/>
          <w:b/>
          <w:sz w:val="22"/>
          <w:szCs w:val="22"/>
          <w:lang w:val="es-CL"/>
        </w:rPr>
      </w:pPr>
    </w:p>
    <w:p w14:paraId="0E167D8F" w14:textId="77777777" w:rsidR="00782A17" w:rsidRDefault="00782A17" w:rsidP="00782A17">
      <w:pPr>
        <w:pStyle w:val="Prrafodelista"/>
        <w:numPr>
          <w:ilvl w:val="0"/>
          <w:numId w:val="1"/>
        </w:numPr>
        <w:jc w:val="both"/>
        <w:rPr>
          <w:rFonts w:ascii="Arial" w:hAnsi="Arial" w:cs="Arial"/>
          <w:sz w:val="22"/>
          <w:szCs w:val="22"/>
          <w:lang w:val="es-ES_tradnl"/>
        </w:rPr>
      </w:pPr>
      <w:r w:rsidRPr="00F35B81">
        <w:rPr>
          <w:rFonts w:ascii="Arial" w:hAnsi="Arial" w:cs="Arial"/>
          <w:sz w:val="22"/>
          <w:szCs w:val="22"/>
          <w:lang w:val="es-ES_tradnl"/>
        </w:rPr>
        <w:t xml:space="preserve">Lee tranquilamente toda la evaluación y luego contesta. </w:t>
      </w:r>
    </w:p>
    <w:p w14:paraId="6AEE0B73" w14:textId="28900DBA" w:rsidR="00B47204" w:rsidRDefault="00B47204" w:rsidP="00782A17">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 xml:space="preserve">Luego traslade sus </w:t>
      </w:r>
      <w:r w:rsidR="00AD4063">
        <w:rPr>
          <w:rFonts w:ascii="Arial" w:hAnsi="Arial" w:cs="Arial"/>
          <w:sz w:val="22"/>
          <w:szCs w:val="22"/>
          <w:lang w:val="es-ES_tradnl"/>
        </w:rPr>
        <w:t>contestaciones</w:t>
      </w:r>
      <w:r>
        <w:rPr>
          <w:rFonts w:ascii="Arial" w:hAnsi="Arial" w:cs="Arial"/>
          <w:sz w:val="22"/>
          <w:szCs w:val="22"/>
          <w:lang w:val="es-ES_tradnl"/>
        </w:rPr>
        <w:t xml:space="preserve"> a la hoja de respuestas que está al final.</w:t>
      </w:r>
    </w:p>
    <w:p w14:paraId="66DD77BA" w14:textId="77777777" w:rsidR="00AD4063" w:rsidRDefault="00B47204" w:rsidP="00782A17">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 xml:space="preserve">Cuando finalice revise muy bien si están todos los casilleros con su </w:t>
      </w:r>
      <w:r w:rsidR="00AD4063">
        <w:rPr>
          <w:rFonts w:ascii="Arial" w:hAnsi="Arial" w:cs="Arial"/>
          <w:sz w:val="22"/>
          <w:szCs w:val="22"/>
          <w:lang w:val="es-ES_tradnl"/>
        </w:rPr>
        <w:t xml:space="preserve">respectiva </w:t>
      </w:r>
      <w:r>
        <w:rPr>
          <w:rFonts w:ascii="Arial" w:hAnsi="Arial" w:cs="Arial"/>
          <w:sz w:val="22"/>
          <w:szCs w:val="22"/>
          <w:lang w:val="es-ES_tradnl"/>
        </w:rPr>
        <w:t>letra</w:t>
      </w:r>
      <w:r w:rsidR="00AD4063">
        <w:rPr>
          <w:rFonts w:ascii="Arial" w:hAnsi="Arial" w:cs="Arial"/>
          <w:sz w:val="22"/>
          <w:szCs w:val="22"/>
          <w:lang w:val="es-ES_tradnl"/>
        </w:rPr>
        <w:t>.</w:t>
      </w:r>
    </w:p>
    <w:p w14:paraId="58ED0CD4" w14:textId="567ABFDE" w:rsidR="00B47204" w:rsidRPr="00F35B81" w:rsidRDefault="00AD4063" w:rsidP="00782A17">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 xml:space="preserve">Debe enviarlo al correo: </w:t>
      </w:r>
      <w:hyperlink r:id="rId8" w:history="1">
        <w:r w:rsidRPr="001A263E">
          <w:rPr>
            <w:rStyle w:val="Hipervnculo"/>
            <w:rFonts w:ascii="Arial" w:hAnsi="Arial" w:cs="Arial"/>
            <w:sz w:val="22"/>
            <w:szCs w:val="22"/>
            <w:lang w:val="es-ES_tradnl"/>
          </w:rPr>
          <w:t>cristinacuevasorrego@gmail.com</w:t>
        </w:r>
      </w:hyperlink>
      <w:r>
        <w:rPr>
          <w:rFonts w:ascii="Arial" w:hAnsi="Arial" w:cs="Arial"/>
          <w:sz w:val="22"/>
          <w:szCs w:val="22"/>
          <w:lang w:val="es-ES_tradnl"/>
        </w:rPr>
        <w:t xml:space="preserve"> el 23/03</w:t>
      </w:r>
    </w:p>
    <w:p w14:paraId="0096B83A" w14:textId="312649E2" w:rsidR="00783FB9" w:rsidRDefault="00783FB9" w:rsidP="008B7DC4">
      <w:pPr>
        <w:jc w:val="both"/>
        <w:rPr>
          <w:rFonts w:ascii="Arial" w:hAnsi="Arial" w:cs="Arial"/>
        </w:rPr>
      </w:pPr>
    </w:p>
    <w:p w14:paraId="05135264" w14:textId="77777777" w:rsidR="00320A47" w:rsidRPr="00320A47" w:rsidRDefault="00320A47" w:rsidP="003506C6">
      <w:pPr>
        <w:spacing w:line="276" w:lineRule="auto"/>
        <w:jc w:val="both"/>
        <w:rPr>
          <w:rFonts w:ascii="Arial" w:hAnsi="Arial" w:cs="Arial"/>
          <w:b/>
          <w:sz w:val="22"/>
          <w:szCs w:val="22"/>
          <w:lang w:val="es-CL"/>
        </w:rPr>
      </w:pPr>
      <w:r w:rsidRPr="00320A47">
        <w:rPr>
          <w:rFonts w:ascii="Arial" w:hAnsi="Arial" w:cs="Arial"/>
          <w:b/>
          <w:sz w:val="22"/>
          <w:szCs w:val="22"/>
          <w:lang w:val="es-CL"/>
        </w:rPr>
        <w:t>Texto 1</w:t>
      </w:r>
    </w:p>
    <w:p w14:paraId="514C8771" w14:textId="77777777" w:rsidR="00320A47" w:rsidRPr="00320A47" w:rsidRDefault="00320A47" w:rsidP="003506C6">
      <w:pPr>
        <w:spacing w:line="276" w:lineRule="auto"/>
        <w:jc w:val="both"/>
        <w:rPr>
          <w:rFonts w:ascii="Arial" w:hAnsi="Arial" w:cs="Arial"/>
          <w:sz w:val="22"/>
          <w:szCs w:val="22"/>
        </w:rPr>
      </w:pPr>
    </w:p>
    <w:p w14:paraId="7FF4CDF8"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t>"Retrocedamos en la historia de la humanidad buscando la silueta de la mujer, en las diferentes edades de la tierra. La encontraremos más humillada y más envilecida, mientras más nos internemos en la antigüedad. Su engrandecimiento lleva la misma marcha de la civilización; mientras la luz del progreso irradia más poderosa sobre nuestro globo, ella, la agobiaba, va irguiéndose más y más.</w:t>
      </w:r>
    </w:p>
    <w:p w14:paraId="6D8E8DB7"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10DF919B"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t>Y, es que a medida que la luz se hace en las inteligencias, se va comprendiendo su misión y su valor y hoy ya no es la esclava de ayer sino la compañera, la igual. Para su humillación primitiva, ha conquistado ya lo bastante, pero aún le queda mucho por explorar para entonar un canto de victoria."</w:t>
      </w:r>
    </w:p>
    <w:p w14:paraId="6BE19EFA"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499CDB73"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right"/>
        <w:rPr>
          <w:rFonts w:ascii="Arial" w:hAnsi="Arial" w:cs="Arial"/>
          <w:sz w:val="22"/>
          <w:szCs w:val="22"/>
        </w:rPr>
      </w:pPr>
      <w:r w:rsidRPr="00320A47">
        <w:rPr>
          <w:rFonts w:ascii="Arial" w:hAnsi="Arial" w:cs="Arial"/>
          <w:sz w:val="22"/>
          <w:szCs w:val="22"/>
        </w:rPr>
        <w:t xml:space="preserve">                                                                     La instrucción de la mujer. Gabriela Mistral </w:t>
      </w:r>
    </w:p>
    <w:p w14:paraId="219BA3B8" w14:textId="77777777" w:rsidR="00320A47" w:rsidRDefault="00320A47" w:rsidP="003506C6">
      <w:pPr>
        <w:spacing w:line="276" w:lineRule="auto"/>
        <w:jc w:val="both"/>
        <w:rPr>
          <w:rFonts w:ascii="Arial" w:hAnsi="Arial" w:cs="Arial"/>
          <w:sz w:val="22"/>
          <w:szCs w:val="22"/>
        </w:rPr>
      </w:pPr>
    </w:p>
    <w:p w14:paraId="6AE4949F" w14:textId="7701671C" w:rsidR="00320A47" w:rsidRPr="00E407B9" w:rsidRDefault="00320A47" w:rsidP="003506C6">
      <w:pPr>
        <w:pStyle w:val="Prrafodelista"/>
        <w:numPr>
          <w:ilvl w:val="0"/>
          <w:numId w:val="7"/>
        </w:numPr>
        <w:spacing w:line="276" w:lineRule="auto"/>
        <w:jc w:val="both"/>
        <w:rPr>
          <w:rFonts w:ascii="Arial" w:hAnsi="Arial" w:cs="Arial"/>
          <w:b/>
          <w:sz w:val="22"/>
          <w:szCs w:val="22"/>
        </w:rPr>
      </w:pPr>
      <w:r w:rsidRPr="00E407B9">
        <w:rPr>
          <w:rFonts w:ascii="Arial" w:hAnsi="Arial" w:cs="Arial"/>
          <w:b/>
          <w:sz w:val="22"/>
          <w:szCs w:val="22"/>
        </w:rPr>
        <w:t>El propósito de la autora que predomina en el fragmento citado es:</w:t>
      </w:r>
    </w:p>
    <w:p w14:paraId="0B662A64" w14:textId="6DF54FD9" w:rsidR="008A43D8" w:rsidRDefault="008A43D8" w:rsidP="003506C6">
      <w:pPr>
        <w:pStyle w:val="Prrafodelista"/>
        <w:numPr>
          <w:ilvl w:val="0"/>
          <w:numId w:val="8"/>
        </w:numPr>
        <w:spacing w:line="276" w:lineRule="auto"/>
        <w:jc w:val="both"/>
        <w:rPr>
          <w:rFonts w:ascii="Arial" w:hAnsi="Arial" w:cs="Arial"/>
          <w:sz w:val="22"/>
          <w:szCs w:val="22"/>
        </w:rPr>
      </w:pPr>
      <w:r>
        <w:rPr>
          <w:rFonts w:ascii="Arial" w:hAnsi="Arial" w:cs="Arial"/>
          <w:sz w:val="22"/>
          <w:szCs w:val="22"/>
        </w:rPr>
        <w:t>Proponer acciones para la valorización de la mujer en la actualidad.</w:t>
      </w:r>
    </w:p>
    <w:p w14:paraId="4A27A517" w14:textId="0E94B02A" w:rsidR="008A43D8" w:rsidRDefault="008A43D8" w:rsidP="003506C6">
      <w:pPr>
        <w:pStyle w:val="Prrafodelista"/>
        <w:numPr>
          <w:ilvl w:val="0"/>
          <w:numId w:val="8"/>
        </w:numPr>
        <w:spacing w:line="276" w:lineRule="auto"/>
        <w:jc w:val="both"/>
        <w:rPr>
          <w:rFonts w:ascii="Arial" w:hAnsi="Arial" w:cs="Arial"/>
          <w:sz w:val="22"/>
          <w:szCs w:val="22"/>
        </w:rPr>
      </w:pPr>
      <w:r>
        <w:rPr>
          <w:rFonts w:ascii="Arial" w:hAnsi="Arial" w:cs="Arial"/>
          <w:sz w:val="22"/>
          <w:szCs w:val="22"/>
        </w:rPr>
        <w:t>Promover la defensa de los derechos de la mujer, hasta alcanzar la victoria.</w:t>
      </w:r>
    </w:p>
    <w:p w14:paraId="695C2217" w14:textId="07BA5815" w:rsidR="008A43D8" w:rsidRDefault="008A43D8" w:rsidP="003506C6">
      <w:pPr>
        <w:pStyle w:val="Prrafodelista"/>
        <w:numPr>
          <w:ilvl w:val="0"/>
          <w:numId w:val="8"/>
        </w:numPr>
        <w:spacing w:line="276" w:lineRule="auto"/>
        <w:jc w:val="both"/>
        <w:rPr>
          <w:rFonts w:ascii="Arial" w:hAnsi="Arial" w:cs="Arial"/>
          <w:sz w:val="22"/>
          <w:szCs w:val="22"/>
        </w:rPr>
      </w:pPr>
      <w:r>
        <w:rPr>
          <w:rFonts w:ascii="Arial" w:hAnsi="Arial" w:cs="Arial"/>
          <w:sz w:val="22"/>
          <w:szCs w:val="22"/>
        </w:rPr>
        <w:t>Ilustrar el engrandecimiento de la mujer a través del tiempo.</w:t>
      </w:r>
    </w:p>
    <w:p w14:paraId="28B01FA2" w14:textId="50D98302" w:rsidR="008A43D8" w:rsidRPr="008A43D8" w:rsidRDefault="008A43D8" w:rsidP="003506C6">
      <w:pPr>
        <w:pStyle w:val="Prrafodelista"/>
        <w:numPr>
          <w:ilvl w:val="0"/>
          <w:numId w:val="8"/>
        </w:numPr>
        <w:spacing w:line="276" w:lineRule="auto"/>
        <w:jc w:val="both"/>
        <w:rPr>
          <w:rFonts w:ascii="Arial" w:hAnsi="Arial" w:cs="Arial"/>
          <w:sz w:val="22"/>
          <w:szCs w:val="22"/>
        </w:rPr>
      </w:pPr>
      <w:r>
        <w:rPr>
          <w:rFonts w:ascii="Arial" w:hAnsi="Arial" w:cs="Arial"/>
          <w:sz w:val="22"/>
          <w:szCs w:val="22"/>
        </w:rPr>
        <w:t>Demostrar que la mujer no ha conseguido la victoria sobre el hombre.</w:t>
      </w:r>
    </w:p>
    <w:p w14:paraId="556256BD" w14:textId="77777777" w:rsidR="00E407B9" w:rsidRDefault="00E407B9" w:rsidP="003506C6">
      <w:pPr>
        <w:spacing w:line="276" w:lineRule="auto"/>
        <w:jc w:val="both"/>
        <w:rPr>
          <w:rFonts w:ascii="Arial" w:hAnsi="Arial" w:cs="Arial"/>
          <w:sz w:val="22"/>
          <w:szCs w:val="22"/>
        </w:rPr>
      </w:pPr>
    </w:p>
    <w:p w14:paraId="38A68480" w14:textId="77777777" w:rsidR="00E407B9" w:rsidRDefault="00E407B9" w:rsidP="003506C6">
      <w:pPr>
        <w:spacing w:line="276" w:lineRule="auto"/>
        <w:jc w:val="both"/>
        <w:rPr>
          <w:rFonts w:ascii="Arial" w:hAnsi="Arial" w:cs="Arial"/>
          <w:sz w:val="22"/>
          <w:szCs w:val="22"/>
        </w:rPr>
      </w:pPr>
    </w:p>
    <w:p w14:paraId="07334A7F" w14:textId="77777777" w:rsidR="00320A47" w:rsidRPr="00320A47" w:rsidRDefault="00320A47" w:rsidP="003506C6">
      <w:pPr>
        <w:spacing w:line="276" w:lineRule="auto"/>
        <w:jc w:val="both"/>
        <w:rPr>
          <w:rFonts w:ascii="Arial" w:hAnsi="Arial" w:cs="Arial"/>
          <w:b/>
          <w:sz w:val="22"/>
          <w:szCs w:val="22"/>
        </w:rPr>
      </w:pPr>
      <w:r w:rsidRPr="00320A47">
        <w:rPr>
          <w:rFonts w:ascii="Arial" w:hAnsi="Arial" w:cs="Arial"/>
          <w:b/>
          <w:sz w:val="22"/>
          <w:szCs w:val="22"/>
        </w:rPr>
        <w:t>Texto 2</w:t>
      </w:r>
    </w:p>
    <w:p w14:paraId="55BD8E2D" w14:textId="77777777" w:rsidR="00320A47" w:rsidRPr="00320A47" w:rsidRDefault="00320A47" w:rsidP="003506C6">
      <w:pPr>
        <w:spacing w:line="276" w:lineRule="auto"/>
        <w:jc w:val="both"/>
        <w:rPr>
          <w:rFonts w:ascii="Arial" w:hAnsi="Arial" w:cs="Arial"/>
          <w:b/>
          <w:sz w:val="22"/>
          <w:szCs w:val="22"/>
        </w:rPr>
      </w:pPr>
    </w:p>
    <w:p w14:paraId="64043C59"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lastRenderedPageBreak/>
        <w:t xml:space="preserve">“La gestión de una empresa se puede asociar al pilotaje de un vehículo muy complejo, donde habría que definir un destino (objetivo), marcar una ruta (estrategia) para alcanzarlo, definir las escalas o etapas que haremos en nuestro trayecto (objetivos parciales), describir la forma concreta en que podremos llegar a cada una de esas escalas (planes de acción). Corregir en el camino las decisiones sobre la ruta, etapas, o cambiar, si es necesario, de destino y de ruta si las informaciones externas e internas a la empresa, demuestran que no es conveniente seguir intentado ir al mismo sitio por un camino por el que ya no llegaremos”. </w:t>
      </w:r>
    </w:p>
    <w:p w14:paraId="118C00AB"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right"/>
        <w:rPr>
          <w:rFonts w:ascii="Arial" w:hAnsi="Arial" w:cs="Arial"/>
          <w:sz w:val="22"/>
          <w:szCs w:val="22"/>
        </w:rPr>
      </w:pPr>
      <w:r w:rsidRPr="00320A47">
        <w:rPr>
          <w:rFonts w:ascii="Arial" w:hAnsi="Arial" w:cs="Arial"/>
          <w:sz w:val="22"/>
          <w:szCs w:val="22"/>
        </w:rPr>
        <w:t xml:space="preserve">Varios autores, </w:t>
      </w:r>
      <w:r w:rsidRPr="00320A47">
        <w:rPr>
          <w:rFonts w:ascii="Arial" w:hAnsi="Arial" w:cs="Arial"/>
          <w:i/>
          <w:sz w:val="22"/>
          <w:szCs w:val="22"/>
          <w:u w:val="single"/>
        </w:rPr>
        <w:t>Curso superior de comercio y marketing</w:t>
      </w:r>
      <w:r w:rsidRPr="00320A47">
        <w:rPr>
          <w:rFonts w:ascii="Arial" w:hAnsi="Arial" w:cs="Arial"/>
          <w:sz w:val="22"/>
          <w:szCs w:val="22"/>
        </w:rPr>
        <w:t xml:space="preserve"> </w:t>
      </w:r>
    </w:p>
    <w:p w14:paraId="75E0EC93" w14:textId="01CC467B" w:rsidR="00320A47" w:rsidRPr="00320A47" w:rsidRDefault="008A43D8" w:rsidP="003506C6">
      <w:pPr>
        <w:spacing w:line="276" w:lineRule="auto"/>
        <w:jc w:val="both"/>
        <w:rPr>
          <w:rFonts w:ascii="Arial" w:hAnsi="Arial" w:cs="Arial"/>
          <w:sz w:val="22"/>
          <w:szCs w:val="22"/>
        </w:rPr>
      </w:pPr>
      <w:r>
        <w:rPr>
          <w:rFonts w:ascii="Arial" w:hAnsi="Arial" w:cs="Arial"/>
          <w:sz w:val="22"/>
          <w:szCs w:val="22"/>
        </w:rPr>
        <w:t xml:space="preserve"> </w:t>
      </w:r>
    </w:p>
    <w:p w14:paraId="50E0A974" w14:textId="5731C01A" w:rsidR="00320A47" w:rsidRPr="00E407B9" w:rsidRDefault="00320A47" w:rsidP="003506C6">
      <w:pPr>
        <w:pStyle w:val="Prrafodelista"/>
        <w:numPr>
          <w:ilvl w:val="0"/>
          <w:numId w:val="7"/>
        </w:numPr>
        <w:spacing w:line="276" w:lineRule="auto"/>
        <w:jc w:val="both"/>
        <w:rPr>
          <w:rFonts w:ascii="Arial" w:hAnsi="Arial" w:cs="Arial"/>
          <w:b/>
          <w:sz w:val="22"/>
          <w:szCs w:val="22"/>
        </w:rPr>
      </w:pPr>
      <w:r w:rsidRPr="00E407B9">
        <w:rPr>
          <w:rFonts w:ascii="Arial" w:hAnsi="Arial" w:cs="Arial"/>
          <w:b/>
          <w:sz w:val="22"/>
          <w:szCs w:val="22"/>
        </w:rPr>
        <w:t xml:space="preserve">¿Cuál es el propósito comunicativo del emisor de este fragmento?   </w:t>
      </w:r>
    </w:p>
    <w:p w14:paraId="4383B95F" w14:textId="796B67E5" w:rsidR="008A43D8" w:rsidRDefault="008A43D8" w:rsidP="003506C6">
      <w:pPr>
        <w:pStyle w:val="Prrafodelista"/>
        <w:numPr>
          <w:ilvl w:val="0"/>
          <w:numId w:val="9"/>
        </w:numPr>
        <w:tabs>
          <w:tab w:val="left" w:pos="0"/>
        </w:tabs>
        <w:spacing w:line="276" w:lineRule="auto"/>
        <w:jc w:val="both"/>
        <w:rPr>
          <w:rFonts w:ascii="Arial" w:hAnsi="Arial" w:cs="Arial"/>
          <w:sz w:val="22"/>
          <w:szCs w:val="22"/>
        </w:rPr>
      </w:pPr>
      <w:r>
        <w:rPr>
          <w:rFonts w:ascii="Arial" w:hAnsi="Arial" w:cs="Arial"/>
          <w:sz w:val="22"/>
          <w:szCs w:val="22"/>
        </w:rPr>
        <w:t>Informar al lector qué es la gestión de una empresa, a través de un ejemplo.</w:t>
      </w:r>
    </w:p>
    <w:p w14:paraId="0625F66D" w14:textId="0B213007" w:rsidR="008A43D8" w:rsidRDefault="008A43D8" w:rsidP="003506C6">
      <w:pPr>
        <w:pStyle w:val="Prrafodelista"/>
        <w:numPr>
          <w:ilvl w:val="0"/>
          <w:numId w:val="9"/>
        </w:numPr>
        <w:tabs>
          <w:tab w:val="left" w:pos="0"/>
        </w:tabs>
        <w:spacing w:line="276" w:lineRule="auto"/>
        <w:jc w:val="both"/>
        <w:rPr>
          <w:rFonts w:ascii="Arial" w:hAnsi="Arial" w:cs="Arial"/>
          <w:sz w:val="22"/>
          <w:szCs w:val="22"/>
        </w:rPr>
      </w:pPr>
      <w:r>
        <w:rPr>
          <w:rFonts w:ascii="Arial" w:hAnsi="Arial" w:cs="Arial"/>
          <w:sz w:val="22"/>
          <w:szCs w:val="22"/>
        </w:rPr>
        <w:t>Explicar al lector el proceso de gestión de una empresa, y el proceso de pilotear un vehículo complejo.</w:t>
      </w:r>
    </w:p>
    <w:p w14:paraId="4C73A22B" w14:textId="76D9E83D" w:rsidR="008A43D8" w:rsidRDefault="008A43D8" w:rsidP="003506C6">
      <w:pPr>
        <w:pStyle w:val="Prrafodelista"/>
        <w:numPr>
          <w:ilvl w:val="0"/>
          <w:numId w:val="9"/>
        </w:numPr>
        <w:tabs>
          <w:tab w:val="left" w:pos="0"/>
        </w:tabs>
        <w:spacing w:line="276" w:lineRule="auto"/>
        <w:jc w:val="both"/>
        <w:rPr>
          <w:rFonts w:ascii="Arial" w:hAnsi="Arial" w:cs="Arial"/>
          <w:sz w:val="22"/>
          <w:szCs w:val="22"/>
        </w:rPr>
      </w:pPr>
      <w:r>
        <w:rPr>
          <w:rFonts w:ascii="Arial" w:hAnsi="Arial" w:cs="Arial"/>
          <w:sz w:val="22"/>
          <w:szCs w:val="22"/>
        </w:rPr>
        <w:t>Convencer al lector de que la gestión empresarial es similar a conducir un vehículo complejo.</w:t>
      </w:r>
    </w:p>
    <w:p w14:paraId="793B668B" w14:textId="71CD2744" w:rsidR="008A43D8" w:rsidRPr="008A43D8" w:rsidRDefault="008A43D8" w:rsidP="003506C6">
      <w:pPr>
        <w:pStyle w:val="Prrafodelista"/>
        <w:numPr>
          <w:ilvl w:val="0"/>
          <w:numId w:val="9"/>
        </w:numPr>
        <w:tabs>
          <w:tab w:val="left" w:pos="0"/>
        </w:tabs>
        <w:spacing w:line="276" w:lineRule="auto"/>
        <w:jc w:val="both"/>
        <w:rPr>
          <w:rFonts w:ascii="Arial" w:hAnsi="Arial" w:cs="Arial"/>
          <w:sz w:val="22"/>
          <w:szCs w:val="22"/>
        </w:rPr>
      </w:pPr>
      <w:r>
        <w:rPr>
          <w:rFonts w:ascii="Arial" w:hAnsi="Arial" w:cs="Arial"/>
          <w:sz w:val="22"/>
          <w:szCs w:val="22"/>
        </w:rPr>
        <w:t>Explicar al lector en qué consiste la gestión de una empresa, a través de una comparación.</w:t>
      </w:r>
    </w:p>
    <w:p w14:paraId="2F6B3C97" w14:textId="77777777" w:rsidR="008A43D8" w:rsidRDefault="008A43D8" w:rsidP="003506C6">
      <w:pPr>
        <w:tabs>
          <w:tab w:val="left" w:pos="0"/>
        </w:tabs>
        <w:spacing w:line="276" w:lineRule="auto"/>
        <w:jc w:val="both"/>
        <w:rPr>
          <w:rFonts w:ascii="Arial" w:hAnsi="Arial" w:cs="Arial"/>
          <w:sz w:val="22"/>
          <w:szCs w:val="22"/>
          <w:lang w:val="es-CL" w:eastAsia="es-CL"/>
        </w:rPr>
      </w:pPr>
    </w:p>
    <w:p w14:paraId="15D3630E" w14:textId="77777777" w:rsidR="00320A47" w:rsidRPr="00320A47" w:rsidRDefault="00320A47" w:rsidP="003506C6">
      <w:pPr>
        <w:spacing w:line="276" w:lineRule="auto"/>
        <w:rPr>
          <w:rFonts w:ascii="Arial" w:hAnsi="Arial" w:cs="Arial"/>
          <w:b/>
          <w:sz w:val="22"/>
          <w:szCs w:val="22"/>
        </w:rPr>
      </w:pPr>
      <w:r w:rsidRPr="00320A47">
        <w:rPr>
          <w:rFonts w:ascii="Arial" w:hAnsi="Arial" w:cs="Arial"/>
          <w:b/>
          <w:sz w:val="22"/>
          <w:szCs w:val="22"/>
        </w:rPr>
        <w:t>Texto 3</w:t>
      </w:r>
    </w:p>
    <w:p w14:paraId="698BBCD1" w14:textId="77777777" w:rsidR="00320A47" w:rsidRPr="00320A47" w:rsidRDefault="00320A47" w:rsidP="003506C6">
      <w:pPr>
        <w:spacing w:line="276" w:lineRule="auto"/>
        <w:rPr>
          <w:rFonts w:ascii="Arial" w:hAnsi="Arial" w:cs="Arial"/>
          <w:sz w:val="22"/>
          <w:szCs w:val="22"/>
        </w:rPr>
      </w:pPr>
    </w:p>
    <w:p w14:paraId="30D788A0"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t xml:space="preserve">“Los científicos actuales describen el universo a través de dos teorías parciales fundamentales: la teoría de la relatividad general y la mecánica cuántica. Ellas constituyen el gran logro intelectual de la primera mitad de este siglo. La teoría de la relatividad general describe la fuerza de la gravedad y la estructura a gran escala del universo, es decir, la estructura a escalas van desde sólo unos pocos kilómetros hasta un billón de billones (un 1 con veinticuatro ceros detrás) de kilómetros, el tamaño del universo observable. La mecánica cuántica, por el contrario, se ocupa de los fenómenos a escalas extremadamente pequeñas, tales como una billonésima de centímetros. </w:t>
      </w:r>
      <w:r w:rsidRPr="00320A47">
        <w:rPr>
          <w:rFonts w:ascii="Arial" w:hAnsi="Arial" w:cs="Arial"/>
          <w:sz w:val="22"/>
          <w:szCs w:val="22"/>
          <w:u w:val="single"/>
        </w:rPr>
        <w:t>Desafortunadamente</w:t>
      </w:r>
      <w:r w:rsidRPr="00320A47">
        <w:rPr>
          <w:rFonts w:ascii="Arial" w:hAnsi="Arial" w:cs="Arial"/>
          <w:sz w:val="22"/>
          <w:szCs w:val="22"/>
        </w:rPr>
        <w:t xml:space="preserve">, sin embargo, se sabe que estas dos teorías son inconsistentes entre sí: ambas no pueden ser correctas a la vez. Uno de los mayores esfuerzos de la física actual es la búsqueda de una nueva teoría que incorpore a las dos anteriores: una teoría cuántica de la gravedad.” </w:t>
      </w:r>
    </w:p>
    <w:p w14:paraId="57A12EC7"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right"/>
        <w:rPr>
          <w:rFonts w:ascii="Arial" w:hAnsi="Arial" w:cs="Arial"/>
          <w:sz w:val="22"/>
          <w:szCs w:val="22"/>
        </w:rPr>
      </w:pPr>
      <w:r w:rsidRPr="00320A47">
        <w:rPr>
          <w:rFonts w:ascii="Arial" w:hAnsi="Arial" w:cs="Arial"/>
          <w:sz w:val="22"/>
          <w:szCs w:val="22"/>
        </w:rPr>
        <w:t xml:space="preserve">Stephen Hawking, </w:t>
      </w:r>
      <w:r w:rsidRPr="00320A47">
        <w:rPr>
          <w:rFonts w:ascii="Arial" w:hAnsi="Arial" w:cs="Arial"/>
          <w:i/>
          <w:sz w:val="22"/>
          <w:szCs w:val="22"/>
          <w:u w:val="single"/>
        </w:rPr>
        <w:t>Historia del Tiempo</w:t>
      </w:r>
      <w:r w:rsidRPr="00320A47">
        <w:rPr>
          <w:rFonts w:ascii="Arial" w:hAnsi="Arial" w:cs="Arial"/>
          <w:sz w:val="22"/>
          <w:szCs w:val="22"/>
        </w:rPr>
        <w:t xml:space="preserve"> (fragmento)</w:t>
      </w:r>
    </w:p>
    <w:p w14:paraId="5D8C5B2A" w14:textId="77777777" w:rsidR="00320A47" w:rsidRPr="00320A47" w:rsidRDefault="00320A47" w:rsidP="003506C6">
      <w:pPr>
        <w:spacing w:line="276" w:lineRule="auto"/>
        <w:jc w:val="both"/>
        <w:rPr>
          <w:rFonts w:ascii="Arial" w:hAnsi="Arial" w:cs="Arial"/>
          <w:sz w:val="22"/>
          <w:szCs w:val="22"/>
        </w:rPr>
      </w:pPr>
    </w:p>
    <w:p w14:paraId="6C92300C" w14:textId="40D01692" w:rsidR="00320A47" w:rsidRPr="00E407B9" w:rsidRDefault="00320A47" w:rsidP="003506C6">
      <w:pPr>
        <w:pStyle w:val="Prrafodelista"/>
        <w:numPr>
          <w:ilvl w:val="0"/>
          <w:numId w:val="7"/>
        </w:numPr>
        <w:spacing w:line="276" w:lineRule="auto"/>
        <w:jc w:val="both"/>
        <w:rPr>
          <w:rFonts w:ascii="Arial" w:hAnsi="Arial" w:cs="Arial"/>
          <w:b/>
          <w:sz w:val="22"/>
          <w:szCs w:val="22"/>
        </w:rPr>
      </w:pPr>
      <w:r w:rsidRPr="00E407B9">
        <w:rPr>
          <w:rFonts w:ascii="Arial" w:hAnsi="Arial" w:cs="Arial"/>
          <w:b/>
          <w:sz w:val="22"/>
          <w:szCs w:val="22"/>
        </w:rPr>
        <w:t xml:space="preserve">¿Cuál es el propósito que persigue el emisor de este fragmento?   </w:t>
      </w:r>
    </w:p>
    <w:p w14:paraId="47930B3D" w14:textId="466F471D" w:rsidR="008A43D8" w:rsidRDefault="008A43D8" w:rsidP="003506C6">
      <w:pPr>
        <w:pStyle w:val="Prrafodelista"/>
        <w:numPr>
          <w:ilvl w:val="0"/>
          <w:numId w:val="10"/>
        </w:numPr>
        <w:spacing w:line="276" w:lineRule="auto"/>
        <w:jc w:val="both"/>
        <w:rPr>
          <w:rFonts w:ascii="Arial" w:hAnsi="Arial" w:cs="Arial"/>
          <w:sz w:val="22"/>
          <w:szCs w:val="22"/>
        </w:rPr>
      </w:pPr>
      <w:r>
        <w:rPr>
          <w:rFonts w:ascii="Arial" w:hAnsi="Arial" w:cs="Arial"/>
          <w:sz w:val="22"/>
          <w:szCs w:val="22"/>
        </w:rPr>
        <w:t>Demostrar que el gran logro intelectual de la primera mitad del siglo XX es el desarrollo de las teorías de la relatividad y de la mecánica cuántica.</w:t>
      </w:r>
    </w:p>
    <w:p w14:paraId="0E1E960E" w14:textId="29928D07" w:rsidR="008A43D8" w:rsidRDefault="008A43D8" w:rsidP="003506C6">
      <w:pPr>
        <w:pStyle w:val="Prrafodelista"/>
        <w:numPr>
          <w:ilvl w:val="0"/>
          <w:numId w:val="10"/>
        </w:numPr>
        <w:spacing w:line="276" w:lineRule="auto"/>
        <w:jc w:val="both"/>
        <w:rPr>
          <w:rFonts w:ascii="Arial" w:hAnsi="Arial" w:cs="Arial"/>
          <w:sz w:val="22"/>
          <w:szCs w:val="22"/>
        </w:rPr>
      </w:pPr>
      <w:r>
        <w:rPr>
          <w:rFonts w:ascii="Arial" w:hAnsi="Arial" w:cs="Arial"/>
          <w:sz w:val="22"/>
          <w:szCs w:val="22"/>
        </w:rPr>
        <w:t>Divulgar que la física actual ha detenido su progreso al no poder desarrollar una teoría cuántica de la gravedad.</w:t>
      </w:r>
    </w:p>
    <w:p w14:paraId="5ADB4929" w14:textId="5817CF7F" w:rsidR="008A43D8" w:rsidRDefault="008A43D8" w:rsidP="003506C6">
      <w:pPr>
        <w:pStyle w:val="Prrafodelista"/>
        <w:numPr>
          <w:ilvl w:val="0"/>
          <w:numId w:val="10"/>
        </w:numPr>
        <w:spacing w:line="276" w:lineRule="auto"/>
        <w:jc w:val="both"/>
        <w:rPr>
          <w:rFonts w:ascii="Arial" w:hAnsi="Arial" w:cs="Arial"/>
          <w:sz w:val="22"/>
          <w:szCs w:val="22"/>
        </w:rPr>
      </w:pPr>
      <w:r>
        <w:rPr>
          <w:rFonts w:ascii="Arial" w:hAnsi="Arial" w:cs="Arial"/>
          <w:sz w:val="22"/>
          <w:szCs w:val="22"/>
        </w:rPr>
        <w:t>Explicar, de modo general, las dos teorías científicas actuales que describen el universo y la necesidad de formular una nueva teoría que incorpore a ambas.</w:t>
      </w:r>
    </w:p>
    <w:p w14:paraId="755B987E" w14:textId="54D65EE2" w:rsidR="00320A47" w:rsidRPr="003506C6" w:rsidRDefault="008A43D8" w:rsidP="003506C6">
      <w:pPr>
        <w:pStyle w:val="Prrafodelista"/>
        <w:numPr>
          <w:ilvl w:val="0"/>
          <w:numId w:val="10"/>
        </w:numPr>
        <w:spacing w:line="276" w:lineRule="auto"/>
        <w:jc w:val="both"/>
        <w:rPr>
          <w:rFonts w:ascii="Arial" w:hAnsi="Arial" w:cs="Arial"/>
          <w:sz w:val="22"/>
          <w:szCs w:val="22"/>
        </w:rPr>
      </w:pPr>
      <w:r w:rsidRPr="003506C6">
        <w:rPr>
          <w:rFonts w:ascii="Arial" w:hAnsi="Arial" w:cs="Arial"/>
          <w:sz w:val="22"/>
          <w:szCs w:val="22"/>
        </w:rPr>
        <w:t>Informar que la física actual, para poder describir el universo, debe dejar a un lado las dos teorías científicas que han intentado explicarlo.</w:t>
      </w:r>
    </w:p>
    <w:p w14:paraId="50826D79" w14:textId="77777777" w:rsidR="00320A47" w:rsidRDefault="00320A47" w:rsidP="003506C6">
      <w:pPr>
        <w:spacing w:line="276" w:lineRule="auto"/>
        <w:rPr>
          <w:rFonts w:ascii="Arial" w:hAnsi="Arial" w:cs="Arial"/>
          <w:sz w:val="22"/>
          <w:szCs w:val="22"/>
        </w:rPr>
      </w:pPr>
    </w:p>
    <w:p w14:paraId="6F49C1C5" w14:textId="77777777" w:rsidR="00E407B9" w:rsidRDefault="00E407B9" w:rsidP="003506C6">
      <w:pPr>
        <w:spacing w:line="276" w:lineRule="auto"/>
        <w:rPr>
          <w:rFonts w:ascii="Arial" w:hAnsi="Arial" w:cs="Arial"/>
          <w:sz w:val="22"/>
          <w:szCs w:val="22"/>
        </w:rPr>
      </w:pPr>
    </w:p>
    <w:p w14:paraId="7B9B9A60" w14:textId="77777777" w:rsidR="00E407B9" w:rsidRDefault="00E407B9" w:rsidP="003506C6">
      <w:pPr>
        <w:spacing w:line="276" w:lineRule="auto"/>
        <w:rPr>
          <w:rFonts w:ascii="Arial" w:hAnsi="Arial" w:cs="Arial"/>
          <w:sz w:val="22"/>
          <w:szCs w:val="22"/>
        </w:rPr>
      </w:pPr>
    </w:p>
    <w:p w14:paraId="6735F54B" w14:textId="77777777" w:rsidR="00E407B9" w:rsidRDefault="00E407B9" w:rsidP="003506C6">
      <w:pPr>
        <w:spacing w:line="276" w:lineRule="auto"/>
        <w:rPr>
          <w:rFonts w:ascii="Arial" w:hAnsi="Arial" w:cs="Arial"/>
          <w:sz w:val="22"/>
          <w:szCs w:val="22"/>
        </w:rPr>
      </w:pPr>
    </w:p>
    <w:p w14:paraId="1C103370" w14:textId="77777777" w:rsidR="00E407B9" w:rsidRDefault="00E407B9" w:rsidP="003506C6">
      <w:pPr>
        <w:spacing w:line="276" w:lineRule="auto"/>
        <w:rPr>
          <w:rFonts w:ascii="Arial" w:hAnsi="Arial" w:cs="Arial"/>
          <w:sz w:val="22"/>
          <w:szCs w:val="22"/>
        </w:rPr>
      </w:pPr>
    </w:p>
    <w:p w14:paraId="1B7E3FCD" w14:textId="77777777" w:rsidR="00E407B9" w:rsidRPr="00320A47" w:rsidRDefault="00E407B9" w:rsidP="003506C6">
      <w:pPr>
        <w:spacing w:line="276" w:lineRule="auto"/>
        <w:rPr>
          <w:rFonts w:ascii="Arial" w:hAnsi="Arial" w:cs="Arial"/>
          <w:sz w:val="22"/>
          <w:szCs w:val="22"/>
        </w:rPr>
      </w:pPr>
    </w:p>
    <w:p w14:paraId="36AEAAAD" w14:textId="77777777" w:rsidR="00320A47" w:rsidRPr="00320A47" w:rsidRDefault="00320A47" w:rsidP="003506C6">
      <w:pPr>
        <w:spacing w:line="276" w:lineRule="auto"/>
        <w:rPr>
          <w:rFonts w:ascii="Arial" w:hAnsi="Arial" w:cs="Arial"/>
          <w:b/>
          <w:sz w:val="22"/>
          <w:szCs w:val="22"/>
        </w:rPr>
      </w:pPr>
      <w:r w:rsidRPr="00320A47">
        <w:rPr>
          <w:rFonts w:ascii="Arial" w:hAnsi="Arial" w:cs="Arial"/>
          <w:b/>
          <w:sz w:val="22"/>
          <w:szCs w:val="22"/>
        </w:rPr>
        <w:t>Texto 4</w:t>
      </w:r>
    </w:p>
    <w:p w14:paraId="7146C51E"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lastRenderedPageBreak/>
        <w:t xml:space="preserve">“La Guerra del Golfo, que comenzó en enero de 1991, entre Estados Unidos y sus aliados contra Irak, provocó uno de los mayores desastres ecológicos del siglo XX. Al iniciarse la guerra, se advirtió que los incendios de pozos petrolíferos originaron grandes nubes que afectaron amplias zonas. En Oriente Medio, se hicieron frecuentes las lluvias negras que mataron la vegetación y contaminaron las aguas. El cuanto al derrame de petróleo sobre las aguas del golfo Pérsico, se calculó que su magnitud fue entre 10 y 12 veces mayor que el desastre ocurrido un par de años antes frente a las costas de Alaska, cuando el petrolero </w:t>
      </w:r>
      <w:proofErr w:type="spellStart"/>
      <w:r w:rsidRPr="00320A47">
        <w:rPr>
          <w:rFonts w:ascii="Arial" w:hAnsi="Arial" w:cs="Arial"/>
          <w:sz w:val="22"/>
          <w:szCs w:val="22"/>
        </w:rPr>
        <w:t>Exon</w:t>
      </w:r>
      <w:proofErr w:type="spellEnd"/>
      <w:r w:rsidRPr="00320A47">
        <w:rPr>
          <w:rFonts w:ascii="Arial" w:hAnsi="Arial" w:cs="Arial"/>
          <w:sz w:val="22"/>
          <w:szCs w:val="22"/>
        </w:rPr>
        <w:t xml:space="preserve"> Valdez, volcó al mar once millones de barriles de crudo. Pero lo peor aún, el siniestro del Golfo no fue un hecho accidental, sino el resultado de la acción deliberada del hombre. </w:t>
      </w:r>
    </w:p>
    <w:p w14:paraId="4304FECB"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31AF84FE"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t xml:space="preserve">La gigantesca capa de petróleo, que tenía una extensión de </w:t>
      </w:r>
      <w:smartTag w:uri="urn:schemas-microsoft-com:office:smarttags" w:element="metricconverter">
        <w:smartTagPr>
          <w:attr w:name="ProductID" w:val="50 kil￳metros"/>
        </w:smartTagPr>
        <w:r w:rsidRPr="00320A47">
          <w:rPr>
            <w:rFonts w:ascii="Arial" w:hAnsi="Arial" w:cs="Arial"/>
            <w:sz w:val="22"/>
            <w:szCs w:val="22"/>
          </w:rPr>
          <w:t>50 kilómetros</w:t>
        </w:r>
      </w:smartTag>
      <w:r w:rsidRPr="00320A47">
        <w:rPr>
          <w:rFonts w:ascii="Arial" w:hAnsi="Arial" w:cs="Arial"/>
          <w:sz w:val="22"/>
          <w:szCs w:val="22"/>
        </w:rPr>
        <w:t xml:space="preserve"> de largo por 11 de ancho, destruyó por asfixia a gran parte de la cadena alimentaria, desde los peces hasta las algas. Las zonas afectadas eran lugares de desove de gran cantidad de peces, crustáceos y mejillones. El petróleo contaminó a los arrecifes de coral con sus numerosas colonias de delfines, tortugas y focas. También afectó a millones de aves migratorias que llegaban a esa región desde el norte de Rusia, Siberia y Asia Central, para realizar en esas aguas una escala en su ruta migratoria. Otro problema fue la escasa profundidad de sus aguas –su promedio es de 25 metros– lo que determinó que la renovación de las mismas se produjera con lentitud. En esa zona, el mar es prácticamente cerrado y con escasas corrientes exteriores. </w:t>
      </w:r>
    </w:p>
    <w:p w14:paraId="358DD68C"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1D6C7D45"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t xml:space="preserve">Las elevadas temperaturas evaporaron rápidamente el 30% del crudo que cubría las aguas. Sin embargo, los componentes que permanecieron fueron los más pesados y peligros. </w:t>
      </w:r>
    </w:p>
    <w:p w14:paraId="660E93AF"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584495B0"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t xml:space="preserve">Esta guerra tuvo consecuencias ambientales muy profundas, tanto en los espacios naturales como en los urbanos. Inmensos ejércitos desplazándose por los ecosistemas del desierto causaron daños enormes sobre los suelos, la vegetación natural y la fauna. La destrucción de las redes de aprovisionamiento de agua de las ciudades provocó epidemias a las que no se pudo hacer frente, ya que los sistemas de salud estaban desarticulados”. </w:t>
      </w:r>
    </w:p>
    <w:p w14:paraId="5A2F571B"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652D7C4D" w14:textId="77777777" w:rsidR="00320A47" w:rsidRPr="00320A47" w:rsidRDefault="00320A47" w:rsidP="003506C6">
      <w:pPr>
        <w:pBdr>
          <w:top w:val="single" w:sz="4" w:space="1" w:color="auto"/>
          <w:left w:val="single" w:sz="4" w:space="4" w:color="auto"/>
          <w:bottom w:val="single" w:sz="4" w:space="1" w:color="auto"/>
          <w:right w:val="single" w:sz="4" w:space="4" w:color="auto"/>
        </w:pBdr>
        <w:spacing w:line="276" w:lineRule="auto"/>
        <w:jc w:val="right"/>
        <w:rPr>
          <w:rFonts w:ascii="Arial" w:hAnsi="Arial" w:cs="Arial"/>
          <w:sz w:val="22"/>
          <w:szCs w:val="22"/>
        </w:rPr>
      </w:pPr>
      <w:r w:rsidRPr="00320A47">
        <w:rPr>
          <w:rFonts w:ascii="Arial" w:hAnsi="Arial" w:cs="Arial"/>
          <w:sz w:val="22"/>
          <w:szCs w:val="22"/>
        </w:rPr>
        <w:t xml:space="preserve">Cristian Frers, </w:t>
      </w:r>
      <w:r w:rsidRPr="00320A47">
        <w:rPr>
          <w:rFonts w:ascii="Arial" w:hAnsi="Arial" w:cs="Arial"/>
          <w:sz w:val="22"/>
          <w:szCs w:val="22"/>
          <w:u w:val="single"/>
        </w:rPr>
        <w:t>La contaminación y la guerra</w:t>
      </w:r>
    </w:p>
    <w:p w14:paraId="1D06797B" w14:textId="77777777" w:rsidR="00320A47" w:rsidRPr="00320A47" w:rsidRDefault="00320A47" w:rsidP="003506C6">
      <w:pPr>
        <w:spacing w:line="276" w:lineRule="auto"/>
        <w:jc w:val="both"/>
        <w:rPr>
          <w:rFonts w:ascii="Arial" w:hAnsi="Arial" w:cs="Arial"/>
          <w:sz w:val="22"/>
          <w:szCs w:val="22"/>
        </w:rPr>
      </w:pPr>
    </w:p>
    <w:p w14:paraId="6267F2D3" w14:textId="77777777" w:rsidR="0066636C" w:rsidRPr="00E407B9" w:rsidRDefault="00320A47" w:rsidP="003506C6">
      <w:pPr>
        <w:pStyle w:val="Prrafodelista"/>
        <w:numPr>
          <w:ilvl w:val="0"/>
          <w:numId w:val="7"/>
        </w:numPr>
        <w:spacing w:line="276" w:lineRule="auto"/>
        <w:jc w:val="both"/>
        <w:rPr>
          <w:rFonts w:ascii="Arial" w:hAnsi="Arial" w:cs="Arial"/>
          <w:b/>
          <w:sz w:val="22"/>
          <w:szCs w:val="22"/>
        </w:rPr>
      </w:pPr>
      <w:r w:rsidRPr="00E407B9">
        <w:rPr>
          <w:rFonts w:ascii="Arial" w:hAnsi="Arial" w:cs="Arial"/>
          <w:b/>
          <w:sz w:val="22"/>
          <w:szCs w:val="22"/>
        </w:rPr>
        <w:t xml:space="preserve">En el fragmento anterior, el emisor menciona al petrolero </w:t>
      </w:r>
      <w:proofErr w:type="spellStart"/>
      <w:r w:rsidRPr="00E407B9">
        <w:rPr>
          <w:rFonts w:ascii="Arial" w:hAnsi="Arial" w:cs="Arial"/>
          <w:b/>
          <w:sz w:val="22"/>
          <w:szCs w:val="22"/>
        </w:rPr>
        <w:t>Exon</w:t>
      </w:r>
      <w:proofErr w:type="spellEnd"/>
      <w:r w:rsidRPr="00E407B9">
        <w:rPr>
          <w:rFonts w:ascii="Arial" w:hAnsi="Arial" w:cs="Arial"/>
          <w:b/>
          <w:sz w:val="22"/>
          <w:szCs w:val="22"/>
        </w:rPr>
        <w:t xml:space="preserve"> Valdez, con el propósito de </w:t>
      </w:r>
    </w:p>
    <w:p w14:paraId="6E1A4314" w14:textId="161C51C5" w:rsidR="00320A47" w:rsidRDefault="0066636C" w:rsidP="003506C6">
      <w:pPr>
        <w:pStyle w:val="Prrafodelista"/>
        <w:numPr>
          <w:ilvl w:val="0"/>
          <w:numId w:val="11"/>
        </w:numPr>
        <w:spacing w:line="276" w:lineRule="auto"/>
        <w:ind w:left="709" w:hanging="283"/>
        <w:jc w:val="both"/>
        <w:rPr>
          <w:rFonts w:ascii="Arial" w:hAnsi="Arial" w:cs="Arial"/>
          <w:sz w:val="22"/>
          <w:szCs w:val="22"/>
        </w:rPr>
      </w:pPr>
      <w:r>
        <w:rPr>
          <w:rFonts w:ascii="Arial" w:hAnsi="Arial" w:cs="Arial"/>
          <w:sz w:val="22"/>
          <w:szCs w:val="22"/>
        </w:rPr>
        <w:t>Informar que volcó al mar millones de barriles de petróleo.</w:t>
      </w:r>
    </w:p>
    <w:p w14:paraId="629C0297" w14:textId="6EEC61ED" w:rsidR="0066636C" w:rsidRDefault="0066636C" w:rsidP="003506C6">
      <w:pPr>
        <w:pStyle w:val="Prrafodelista"/>
        <w:numPr>
          <w:ilvl w:val="0"/>
          <w:numId w:val="11"/>
        </w:numPr>
        <w:spacing w:line="276" w:lineRule="auto"/>
        <w:ind w:left="709" w:hanging="283"/>
        <w:jc w:val="both"/>
        <w:rPr>
          <w:rFonts w:ascii="Arial" w:hAnsi="Arial" w:cs="Arial"/>
          <w:sz w:val="22"/>
          <w:szCs w:val="22"/>
        </w:rPr>
      </w:pPr>
      <w:r>
        <w:rPr>
          <w:rFonts w:ascii="Arial" w:hAnsi="Arial" w:cs="Arial"/>
          <w:sz w:val="22"/>
          <w:szCs w:val="22"/>
        </w:rPr>
        <w:t>Destacar, mediante comparación, la gran cantidad de petróleo derramado en el Golfo Pérsico.</w:t>
      </w:r>
    </w:p>
    <w:p w14:paraId="7D75BF0C" w14:textId="223BACDE" w:rsidR="0066636C" w:rsidRDefault="0066636C" w:rsidP="003506C6">
      <w:pPr>
        <w:pStyle w:val="Prrafodelista"/>
        <w:numPr>
          <w:ilvl w:val="0"/>
          <w:numId w:val="11"/>
        </w:numPr>
        <w:spacing w:line="276" w:lineRule="auto"/>
        <w:ind w:left="709" w:hanging="283"/>
        <w:jc w:val="both"/>
        <w:rPr>
          <w:rFonts w:ascii="Arial" w:hAnsi="Arial" w:cs="Arial"/>
          <w:sz w:val="22"/>
          <w:szCs w:val="22"/>
        </w:rPr>
      </w:pPr>
      <w:r>
        <w:rPr>
          <w:rFonts w:ascii="Arial" w:hAnsi="Arial" w:cs="Arial"/>
          <w:sz w:val="22"/>
          <w:szCs w:val="22"/>
        </w:rPr>
        <w:t>Ejemplificar un desastre ecológico, tal como sucedió en el Golfo Pérsico.</w:t>
      </w:r>
    </w:p>
    <w:p w14:paraId="6E648B2A" w14:textId="667330C2" w:rsidR="0066636C" w:rsidRPr="0066636C" w:rsidRDefault="0066636C" w:rsidP="003506C6">
      <w:pPr>
        <w:pStyle w:val="Prrafodelista"/>
        <w:numPr>
          <w:ilvl w:val="0"/>
          <w:numId w:val="11"/>
        </w:numPr>
        <w:spacing w:line="276" w:lineRule="auto"/>
        <w:ind w:left="709" w:hanging="283"/>
        <w:jc w:val="both"/>
        <w:rPr>
          <w:rFonts w:ascii="Arial" w:hAnsi="Arial" w:cs="Arial"/>
          <w:sz w:val="22"/>
          <w:szCs w:val="22"/>
        </w:rPr>
      </w:pPr>
      <w:r>
        <w:rPr>
          <w:rFonts w:ascii="Arial" w:hAnsi="Arial" w:cs="Arial"/>
          <w:sz w:val="22"/>
          <w:szCs w:val="22"/>
        </w:rPr>
        <w:t>Enfatizar, mediante contraste, que el derrame de petróleo en el Golfo Pérsico fue intencional.</w:t>
      </w:r>
    </w:p>
    <w:p w14:paraId="399BA912" w14:textId="77777777" w:rsidR="00897548" w:rsidRPr="00320A47" w:rsidRDefault="00897548" w:rsidP="003506C6">
      <w:pPr>
        <w:spacing w:line="276" w:lineRule="auto"/>
        <w:jc w:val="both"/>
        <w:rPr>
          <w:rFonts w:ascii="Arial" w:hAnsi="Arial" w:cs="Arial"/>
          <w:sz w:val="22"/>
          <w:szCs w:val="22"/>
        </w:rPr>
      </w:pPr>
    </w:p>
    <w:p w14:paraId="4B76A0CC" w14:textId="1ADACE98" w:rsidR="00320A47" w:rsidRPr="00E407B9" w:rsidRDefault="00320A47" w:rsidP="003506C6">
      <w:pPr>
        <w:pStyle w:val="Prrafodelista"/>
        <w:numPr>
          <w:ilvl w:val="0"/>
          <w:numId w:val="7"/>
        </w:numPr>
        <w:spacing w:line="276" w:lineRule="auto"/>
        <w:rPr>
          <w:rFonts w:ascii="Arial" w:hAnsi="Arial" w:cs="Arial"/>
          <w:b/>
          <w:sz w:val="22"/>
          <w:szCs w:val="22"/>
        </w:rPr>
      </w:pPr>
      <w:r w:rsidRPr="00E407B9">
        <w:rPr>
          <w:rFonts w:ascii="Arial" w:hAnsi="Arial" w:cs="Arial"/>
          <w:b/>
          <w:sz w:val="22"/>
          <w:szCs w:val="22"/>
        </w:rPr>
        <w:t>¿Cuál es el propósito comunicativo del texto anterior?</w:t>
      </w:r>
    </w:p>
    <w:p w14:paraId="62DBA0EB" w14:textId="7D656638" w:rsidR="0066636C" w:rsidRDefault="0066636C" w:rsidP="003506C6">
      <w:pPr>
        <w:pStyle w:val="Prrafodelista"/>
        <w:numPr>
          <w:ilvl w:val="0"/>
          <w:numId w:val="12"/>
        </w:numPr>
        <w:spacing w:line="276" w:lineRule="auto"/>
        <w:rPr>
          <w:rFonts w:ascii="Arial" w:hAnsi="Arial" w:cs="Arial"/>
          <w:sz w:val="22"/>
          <w:szCs w:val="22"/>
        </w:rPr>
      </w:pPr>
      <w:r>
        <w:rPr>
          <w:rFonts w:ascii="Arial" w:hAnsi="Arial" w:cs="Arial"/>
          <w:sz w:val="22"/>
          <w:szCs w:val="22"/>
        </w:rPr>
        <w:t>Mostrar las consecuencias nefastas de la guerra del Golfo en el medio ambiente.</w:t>
      </w:r>
    </w:p>
    <w:p w14:paraId="435DB7EA" w14:textId="113FE295" w:rsidR="0066636C" w:rsidRDefault="0066636C" w:rsidP="003506C6">
      <w:pPr>
        <w:pStyle w:val="Prrafodelista"/>
        <w:numPr>
          <w:ilvl w:val="0"/>
          <w:numId w:val="12"/>
        </w:numPr>
        <w:spacing w:line="276" w:lineRule="auto"/>
        <w:rPr>
          <w:rFonts w:ascii="Arial" w:hAnsi="Arial" w:cs="Arial"/>
          <w:sz w:val="22"/>
          <w:szCs w:val="22"/>
        </w:rPr>
      </w:pPr>
      <w:r>
        <w:rPr>
          <w:rFonts w:ascii="Arial" w:hAnsi="Arial" w:cs="Arial"/>
          <w:sz w:val="22"/>
          <w:szCs w:val="22"/>
        </w:rPr>
        <w:t>Promover una conciencia universal en contra de los conflictos bélicos que dañan la Tierra.</w:t>
      </w:r>
    </w:p>
    <w:p w14:paraId="2AD039A3" w14:textId="7B94D13E" w:rsidR="0066636C" w:rsidRDefault="0066636C" w:rsidP="003506C6">
      <w:pPr>
        <w:pStyle w:val="Prrafodelista"/>
        <w:numPr>
          <w:ilvl w:val="0"/>
          <w:numId w:val="12"/>
        </w:numPr>
        <w:spacing w:line="276" w:lineRule="auto"/>
        <w:rPr>
          <w:rFonts w:ascii="Arial" w:hAnsi="Arial" w:cs="Arial"/>
          <w:sz w:val="22"/>
          <w:szCs w:val="22"/>
        </w:rPr>
      </w:pPr>
      <w:r>
        <w:rPr>
          <w:rFonts w:ascii="Arial" w:hAnsi="Arial" w:cs="Arial"/>
          <w:sz w:val="22"/>
          <w:szCs w:val="22"/>
        </w:rPr>
        <w:t>Explicar las causas principales de la contaminación del medio ambiente en el Oriente Medio.</w:t>
      </w:r>
    </w:p>
    <w:p w14:paraId="7C9F1C13" w14:textId="5AE8683E" w:rsidR="00320A47" w:rsidRPr="0066636C" w:rsidRDefault="00320A47" w:rsidP="003506C6">
      <w:pPr>
        <w:pStyle w:val="Prrafodelista"/>
        <w:numPr>
          <w:ilvl w:val="0"/>
          <w:numId w:val="12"/>
        </w:numPr>
        <w:spacing w:line="276" w:lineRule="auto"/>
        <w:rPr>
          <w:rFonts w:ascii="Arial" w:hAnsi="Arial" w:cs="Arial"/>
          <w:sz w:val="22"/>
          <w:szCs w:val="22"/>
        </w:rPr>
      </w:pPr>
      <w:r w:rsidRPr="0066636C">
        <w:rPr>
          <w:rFonts w:ascii="Arial" w:hAnsi="Arial" w:cs="Arial"/>
          <w:sz w:val="22"/>
          <w:szCs w:val="22"/>
        </w:rPr>
        <w:t>Manifestar una crítica directa a los países que protagonizaron la guerra en el Golfo, y sus consecuencias en la naturaleza.</w:t>
      </w:r>
    </w:p>
    <w:p w14:paraId="7F050A6C" w14:textId="77777777" w:rsidR="00320A47" w:rsidRPr="00320A47" w:rsidRDefault="00320A47" w:rsidP="003506C6">
      <w:pPr>
        <w:spacing w:line="276" w:lineRule="auto"/>
        <w:rPr>
          <w:rFonts w:ascii="Arial" w:hAnsi="Arial" w:cs="Arial"/>
          <w:sz w:val="22"/>
          <w:szCs w:val="22"/>
        </w:rPr>
      </w:pPr>
    </w:p>
    <w:p w14:paraId="313C9C21" w14:textId="77777777" w:rsidR="00320A47" w:rsidRPr="00320A47" w:rsidRDefault="00320A47" w:rsidP="003506C6">
      <w:pPr>
        <w:spacing w:line="276" w:lineRule="auto"/>
        <w:rPr>
          <w:rFonts w:ascii="Arial" w:hAnsi="Arial" w:cs="Arial"/>
          <w:b/>
          <w:sz w:val="22"/>
          <w:szCs w:val="22"/>
        </w:rPr>
      </w:pPr>
      <w:r w:rsidRPr="00320A47">
        <w:rPr>
          <w:rFonts w:ascii="Arial" w:hAnsi="Arial" w:cs="Arial"/>
          <w:b/>
          <w:sz w:val="22"/>
          <w:szCs w:val="22"/>
        </w:rPr>
        <w:t>Texto 5</w:t>
      </w:r>
    </w:p>
    <w:p w14:paraId="7D3E5F3F" w14:textId="77777777" w:rsidR="00320A47" w:rsidRPr="00320A47" w:rsidRDefault="00320A47" w:rsidP="003506C6">
      <w:pPr>
        <w:spacing w:line="276" w:lineRule="auto"/>
        <w:rPr>
          <w:rFonts w:ascii="Arial" w:hAnsi="Arial" w:cs="Arial"/>
          <w:sz w:val="22"/>
          <w:szCs w:val="22"/>
        </w:rPr>
      </w:pPr>
    </w:p>
    <w:p w14:paraId="5CD8FC1B" w14:textId="77777777" w:rsidR="00320A47" w:rsidRDefault="00320A47" w:rsidP="003506C6">
      <w:pPr>
        <w:pStyle w:val="Encabezado"/>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320A47">
        <w:rPr>
          <w:rFonts w:ascii="Arial" w:hAnsi="Arial" w:cs="Arial"/>
          <w:b/>
          <w:sz w:val="22"/>
          <w:szCs w:val="22"/>
        </w:rPr>
        <w:t>LA MARCHA DE LOS PINGÜINOS</w:t>
      </w:r>
    </w:p>
    <w:p w14:paraId="4BB79B29" w14:textId="77777777" w:rsidR="0066636C" w:rsidRDefault="00320A47" w:rsidP="003506C6">
      <w:pPr>
        <w:pStyle w:val="Encabezado"/>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t xml:space="preserve">El trabajo con que el francés Luc </w:t>
      </w:r>
      <w:proofErr w:type="spellStart"/>
      <w:r w:rsidRPr="00320A47">
        <w:rPr>
          <w:rFonts w:ascii="Arial" w:hAnsi="Arial" w:cs="Arial"/>
          <w:sz w:val="22"/>
          <w:szCs w:val="22"/>
        </w:rPr>
        <w:t>Jacquet</w:t>
      </w:r>
      <w:proofErr w:type="spellEnd"/>
      <w:r w:rsidRPr="00320A47">
        <w:rPr>
          <w:rFonts w:ascii="Arial" w:hAnsi="Arial" w:cs="Arial"/>
          <w:sz w:val="22"/>
          <w:szCs w:val="22"/>
        </w:rPr>
        <w:t xml:space="preserve"> se llevó un Oscar al mejor documental es, efectivamente, asombroso. Y lo es porque obtiene el máximo de provecho del lenguaje del cine para contar una historia real (¿o natural?) verdaderamente curiosa y con tanta carga dramática como la que proporciona el mejor de los guiones de ficción. </w:t>
      </w:r>
    </w:p>
    <w:p w14:paraId="6B9C9176" w14:textId="77777777" w:rsidR="0066636C" w:rsidRDefault="0066636C" w:rsidP="003506C6">
      <w:pPr>
        <w:pStyle w:val="Encabezado"/>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0FFE2FFA" w14:textId="5DC86376" w:rsidR="00320A47" w:rsidRDefault="00320A47" w:rsidP="003506C6">
      <w:pPr>
        <w:pStyle w:val="Encabezado"/>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t>Su objeto de atención son los pingüinos emperador que habitan en las profundidades de la Antártica y cuyo único quehacer —así como nos lo muestra el realizador— es perpetuar la especie. Porque la supervivencia de esta clase de aves nadadoras es tan difícil y compleja que, irónicamente, en ello se les va la vida... Y a esta esforzada aventura es a la que asistimos como espectadores de la marcha del emperador por el helado desierto del fin del mundo.</w:t>
      </w:r>
    </w:p>
    <w:p w14:paraId="708555C6" w14:textId="77777777" w:rsidR="0066636C" w:rsidRPr="00320A47" w:rsidRDefault="0066636C" w:rsidP="003506C6">
      <w:pPr>
        <w:pStyle w:val="Encabezado"/>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25835187" w14:textId="77777777" w:rsidR="00320A47" w:rsidRPr="00320A47" w:rsidRDefault="00320A47" w:rsidP="003506C6">
      <w:pPr>
        <w:pStyle w:val="Encabezado"/>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320A47">
        <w:rPr>
          <w:rFonts w:ascii="Arial" w:hAnsi="Arial" w:cs="Arial"/>
          <w:sz w:val="22"/>
          <w:szCs w:val="22"/>
        </w:rPr>
        <w:t xml:space="preserve">Al ver LA MARCHA DE LOS PINGÜINOS no puede uno evitar acordarse de aquel chiste de Mafalda, cuando inocentemente observa, junto a su pequeña pandilla, el ir y venir de las hormigas y concluye: ... dale y dale trabajar, ¿para qué? Para tener hijitos hormigas que van a vivir dale y dale trabajar.... Todo en el banco de una plaza donde un oficinista intenta un breve descanso con cara de extenuado... Esta oblicua comparación que nos brinda Quino está algo en sintonía con las declaraciones de </w:t>
      </w:r>
      <w:proofErr w:type="spellStart"/>
      <w:r w:rsidRPr="00320A47">
        <w:rPr>
          <w:rFonts w:ascii="Arial" w:hAnsi="Arial" w:cs="Arial"/>
          <w:sz w:val="22"/>
          <w:szCs w:val="22"/>
        </w:rPr>
        <w:t>Jacquet</w:t>
      </w:r>
      <w:proofErr w:type="spellEnd"/>
      <w:r w:rsidRPr="00320A47">
        <w:rPr>
          <w:rFonts w:ascii="Arial" w:hAnsi="Arial" w:cs="Arial"/>
          <w:sz w:val="22"/>
          <w:szCs w:val="22"/>
        </w:rPr>
        <w:t>, quien ha advertido que su película no tiene nada que ver con los valores familiares. Por si algún incauto se siente en la libertad de ocurrírsele tal lectura.</w:t>
      </w:r>
    </w:p>
    <w:p w14:paraId="39DB7B5D" w14:textId="77777777" w:rsidR="00320A47" w:rsidRPr="00320A47" w:rsidRDefault="00320A47" w:rsidP="003506C6">
      <w:pPr>
        <w:pStyle w:val="Encabezado"/>
        <w:pBdr>
          <w:top w:val="single" w:sz="4" w:space="1" w:color="auto"/>
          <w:left w:val="single" w:sz="4" w:space="4" w:color="auto"/>
          <w:bottom w:val="single" w:sz="4" w:space="1" w:color="auto"/>
          <w:right w:val="single" w:sz="4" w:space="4" w:color="auto"/>
        </w:pBdr>
        <w:spacing w:line="276" w:lineRule="auto"/>
        <w:ind w:firstLine="540"/>
        <w:jc w:val="right"/>
        <w:rPr>
          <w:rFonts w:ascii="Arial" w:hAnsi="Arial" w:cs="Arial"/>
          <w:sz w:val="22"/>
          <w:szCs w:val="22"/>
          <w:lang w:val="pt-PT"/>
        </w:rPr>
      </w:pPr>
      <w:r w:rsidRPr="00320A47">
        <w:rPr>
          <w:rFonts w:ascii="Arial" w:hAnsi="Arial" w:cs="Arial"/>
          <w:sz w:val="22"/>
          <w:szCs w:val="22"/>
          <w:lang w:val="pt-PT"/>
        </w:rPr>
        <w:t xml:space="preserve">Ana Josefa Silva (fragmento) www.lasegunda.cl  </w:t>
      </w:r>
    </w:p>
    <w:p w14:paraId="34187807" w14:textId="77777777" w:rsidR="00320A47" w:rsidRPr="00320A47" w:rsidRDefault="00320A47" w:rsidP="003506C6">
      <w:pPr>
        <w:pStyle w:val="Encabezado"/>
        <w:spacing w:line="276" w:lineRule="auto"/>
        <w:jc w:val="both"/>
        <w:rPr>
          <w:rFonts w:ascii="Arial" w:hAnsi="Arial" w:cs="Arial"/>
          <w:sz w:val="22"/>
          <w:szCs w:val="22"/>
          <w:lang w:val="pt-PT"/>
        </w:rPr>
      </w:pPr>
    </w:p>
    <w:p w14:paraId="29C164D5" w14:textId="77F42248" w:rsidR="00320A47" w:rsidRPr="00E407B9" w:rsidRDefault="00320A47" w:rsidP="003506C6">
      <w:pPr>
        <w:pStyle w:val="Encabezado"/>
        <w:numPr>
          <w:ilvl w:val="0"/>
          <w:numId w:val="7"/>
        </w:numPr>
        <w:spacing w:line="276" w:lineRule="auto"/>
        <w:jc w:val="both"/>
        <w:rPr>
          <w:rFonts w:ascii="Arial" w:hAnsi="Arial" w:cs="Arial"/>
          <w:b/>
          <w:sz w:val="22"/>
          <w:szCs w:val="22"/>
        </w:rPr>
      </w:pPr>
      <w:r w:rsidRPr="00E407B9">
        <w:rPr>
          <w:rFonts w:ascii="Arial" w:hAnsi="Arial" w:cs="Arial"/>
          <w:b/>
          <w:sz w:val="22"/>
          <w:szCs w:val="22"/>
        </w:rPr>
        <w:t xml:space="preserve">¿Con qué propósito comunicativo la emisora, en el tercer párrafo, menciona el chiste de Mafalda?   </w:t>
      </w:r>
    </w:p>
    <w:p w14:paraId="311717B8" w14:textId="77777777" w:rsidR="0066636C" w:rsidRDefault="00320A47" w:rsidP="003506C6">
      <w:pPr>
        <w:pStyle w:val="Encabezado"/>
        <w:numPr>
          <w:ilvl w:val="0"/>
          <w:numId w:val="13"/>
        </w:numPr>
        <w:spacing w:line="276" w:lineRule="auto"/>
        <w:jc w:val="both"/>
        <w:rPr>
          <w:rFonts w:ascii="Arial" w:hAnsi="Arial" w:cs="Arial"/>
          <w:sz w:val="22"/>
          <w:szCs w:val="22"/>
        </w:rPr>
      </w:pPr>
      <w:r w:rsidRPr="00320A47">
        <w:rPr>
          <w:rFonts w:ascii="Arial" w:hAnsi="Arial" w:cs="Arial"/>
          <w:sz w:val="22"/>
          <w:szCs w:val="22"/>
        </w:rPr>
        <w:t xml:space="preserve">Para señalar que la única impresión que dejó en ella el documental es que el afán de sobrevivir carece de sentido. </w:t>
      </w:r>
    </w:p>
    <w:p w14:paraId="40A01E81" w14:textId="77777777" w:rsidR="0066636C" w:rsidRDefault="00320A47" w:rsidP="003506C6">
      <w:pPr>
        <w:pStyle w:val="Encabezado"/>
        <w:numPr>
          <w:ilvl w:val="0"/>
          <w:numId w:val="13"/>
        </w:numPr>
        <w:spacing w:line="276" w:lineRule="auto"/>
        <w:jc w:val="both"/>
        <w:rPr>
          <w:rFonts w:ascii="Arial" w:hAnsi="Arial" w:cs="Arial"/>
          <w:sz w:val="22"/>
          <w:szCs w:val="22"/>
        </w:rPr>
      </w:pPr>
      <w:r w:rsidRPr="0066636C">
        <w:rPr>
          <w:rFonts w:ascii="Arial" w:hAnsi="Arial" w:cs="Arial"/>
          <w:sz w:val="22"/>
          <w:szCs w:val="22"/>
        </w:rPr>
        <w:t xml:space="preserve">Para compararlo con las declaraciones del director del documental. </w:t>
      </w:r>
    </w:p>
    <w:p w14:paraId="28FF1A66" w14:textId="77777777" w:rsidR="0066636C" w:rsidRDefault="00320A47" w:rsidP="003506C6">
      <w:pPr>
        <w:pStyle w:val="Encabezado"/>
        <w:numPr>
          <w:ilvl w:val="0"/>
          <w:numId w:val="13"/>
        </w:numPr>
        <w:spacing w:line="276" w:lineRule="auto"/>
        <w:jc w:val="both"/>
        <w:rPr>
          <w:rFonts w:ascii="Arial" w:hAnsi="Arial" w:cs="Arial"/>
          <w:sz w:val="22"/>
          <w:szCs w:val="22"/>
        </w:rPr>
      </w:pPr>
      <w:r w:rsidRPr="0066636C">
        <w:rPr>
          <w:rFonts w:ascii="Arial" w:hAnsi="Arial" w:cs="Arial"/>
          <w:sz w:val="22"/>
          <w:szCs w:val="22"/>
        </w:rPr>
        <w:t xml:space="preserve">Para explicar que el motivo de la sobrevivencia está presente en otras manifestaciones de la cultura. </w:t>
      </w:r>
    </w:p>
    <w:p w14:paraId="76B2CEA2" w14:textId="5DA47F17" w:rsidR="00320A47" w:rsidRPr="0066636C" w:rsidRDefault="00320A47" w:rsidP="003506C6">
      <w:pPr>
        <w:pStyle w:val="Encabezado"/>
        <w:numPr>
          <w:ilvl w:val="0"/>
          <w:numId w:val="13"/>
        </w:numPr>
        <w:spacing w:line="276" w:lineRule="auto"/>
        <w:jc w:val="both"/>
        <w:rPr>
          <w:rFonts w:ascii="Arial" w:hAnsi="Arial" w:cs="Arial"/>
          <w:sz w:val="22"/>
          <w:szCs w:val="22"/>
        </w:rPr>
      </w:pPr>
      <w:r w:rsidRPr="0066636C">
        <w:rPr>
          <w:rFonts w:ascii="Arial" w:hAnsi="Arial" w:cs="Arial"/>
          <w:sz w:val="22"/>
          <w:szCs w:val="22"/>
        </w:rPr>
        <w:t xml:space="preserve">Para reafirmar su interpretación del documental como una aventura de  sobrevivencia. </w:t>
      </w:r>
    </w:p>
    <w:p w14:paraId="36DEF1D7" w14:textId="77777777" w:rsidR="003506C6" w:rsidRDefault="003506C6" w:rsidP="003506C6">
      <w:pPr>
        <w:spacing w:line="276" w:lineRule="auto"/>
        <w:jc w:val="both"/>
        <w:rPr>
          <w:rFonts w:ascii="Arial" w:hAnsi="Arial" w:cs="Arial"/>
          <w:sz w:val="22"/>
          <w:szCs w:val="22"/>
        </w:rPr>
      </w:pPr>
    </w:p>
    <w:p w14:paraId="39FBF7AC" w14:textId="77777777" w:rsidR="00F35B81" w:rsidRPr="00F35B81" w:rsidRDefault="00F35B81" w:rsidP="003506C6">
      <w:pPr>
        <w:spacing w:line="276" w:lineRule="auto"/>
        <w:rPr>
          <w:rFonts w:ascii="Arial" w:hAnsi="Arial" w:cs="Arial"/>
          <w:b/>
          <w:noProof/>
          <w:sz w:val="22"/>
          <w:szCs w:val="22"/>
          <w:lang w:val="es-ES_tradnl" w:eastAsia="es-CL"/>
        </w:rPr>
      </w:pPr>
      <w:r w:rsidRPr="00F35B81">
        <w:rPr>
          <w:rFonts w:ascii="Arial" w:hAnsi="Arial" w:cs="Arial"/>
          <w:b/>
          <w:noProof/>
          <w:sz w:val="22"/>
          <w:szCs w:val="22"/>
          <w:lang w:val="es-ES_tradnl" w:eastAsia="es-CL"/>
        </w:rPr>
        <w:t>Texto 7</w:t>
      </w:r>
    </w:p>
    <w:p w14:paraId="12595B1A" w14:textId="77777777" w:rsidR="00F35B81" w:rsidRPr="00F35B81" w:rsidRDefault="00F35B81" w:rsidP="003506C6">
      <w:pPr>
        <w:spacing w:line="276" w:lineRule="auto"/>
        <w:rPr>
          <w:rFonts w:ascii="Arial" w:hAnsi="Arial" w:cs="Arial"/>
          <w:b/>
          <w:noProof/>
          <w:sz w:val="22"/>
          <w:szCs w:val="22"/>
          <w:lang w:val="es-CL" w:eastAsia="es-CL"/>
        </w:rPr>
      </w:pPr>
    </w:p>
    <w:p w14:paraId="0908B137"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 xml:space="preserve">¿Qué enseña la televisión chilena realmente? Un vocabulario grosero, por no decir soez, un empobrecimiento del vocabulario, malas actitudes y evidentemente una rivalidad y envidia entre "estrellas" destacadas, nos muestra seudo periodistas que de lo que se llama "cultura", fuere lo que fuere, no tienen idea. Nos enseña que el cerebro de la mujer no tiene importancia, lo importante es la parte delantera de las féminas y por supuesto la trasera que mientras más se vean mejor y mientras más silicona </w:t>
      </w:r>
      <w:proofErr w:type="spellStart"/>
      <w:r w:rsidRPr="00F35B81">
        <w:rPr>
          <w:rFonts w:ascii="Arial" w:hAnsi="Arial" w:cs="Arial"/>
          <w:sz w:val="22"/>
          <w:szCs w:val="22"/>
        </w:rPr>
        <w:t>hummmm</w:t>
      </w:r>
      <w:proofErr w:type="spellEnd"/>
      <w:r w:rsidRPr="00F35B81">
        <w:rPr>
          <w:rFonts w:ascii="Arial" w:hAnsi="Arial" w:cs="Arial"/>
          <w:sz w:val="22"/>
          <w:szCs w:val="22"/>
        </w:rPr>
        <w:t xml:space="preserve">!  En estos momentos creo que no hay ningún canal que aporte conocimientos favorables que muestren un personal en que el título de periodista, creo, los regalan y que mientras más preguntas "idiotas" y falta de contenido mejor. Bueno, no sigo porque me parece que muestro la "hilacha" de todo lo que aprendo en tv. Deberíamos tener un canal </w:t>
      </w:r>
      <w:proofErr w:type="spellStart"/>
      <w:r w:rsidRPr="00F35B81">
        <w:rPr>
          <w:rFonts w:ascii="Arial" w:hAnsi="Arial" w:cs="Arial"/>
          <w:sz w:val="22"/>
          <w:szCs w:val="22"/>
        </w:rPr>
        <w:t>Cutural</w:t>
      </w:r>
      <w:proofErr w:type="spellEnd"/>
      <w:r w:rsidRPr="00F35B81">
        <w:rPr>
          <w:rFonts w:ascii="Arial" w:hAnsi="Arial" w:cs="Arial"/>
          <w:sz w:val="22"/>
          <w:szCs w:val="22"/>
        </w:rPr>
        <w:t xml:space="preserve"> como lo hacen en España. "Para la inmensa minoría" porque en este país desde hace muchos años la tv deja mucho que desear.</w:t>
      </w:r>
    </w:p>
    <w:p w14:paraId="2D834A5F"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20C8EB9D"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right"/>
        <w:rPr>
          <w:rFonts w:ascii="Arial" w:hAnsi="Arial" w:cs="Arial"/>
          <w:sz w:val="22"/>
          <w:szCs w:val="22"/>
        </w:rPr>
      </w:pPr>
      <w:r w:rsidRPr="00F35B81">
        <w:rPr>
          <w:rFonts w:ascii="Arial" w:hAnsi="Arial" w:cs="Arial"/>
          <w:sz w:val="22"/>
          <w:szCs w:val="22"/>
        </w:rPr>
        <w:t xml:space="preserve">                                                       </w:t>
      </w:r>
      <w:hyperlink r:id="rId9" w:history="1">
        <w:r w:rsidRPr="00F35B81">
          <w:rPr>
            <w:rStyle w:val="Hipervnculo"/>
            <w:rFonts w:ascii="Arial" w:hAnsi="Arial" w:cs="Arial"/>
            <w:sz w:val="22"/>
            <w:szCs w:val="22"/>
          </w:rPr>
          <w:t>http://La-television-chilena-ensena-realmente.html</w:t>
        </w:r>
      </w:hyperlink>
    </w:p>
    <w:p w14:paraId="5703BC5A" w14:textId="77777777" w:rsidR="00F35B81" w:rsidRPr="00F35B81" w:rsidRDefault="00F35B81" w:rsidP="003506C6">
      <w:pPr>
        <w:spacing w:line="276" w:lineRule="auto"/>
        <w:rPr>
          <w:rFonts w:ascii="Arial" w:hAnsi="Arial" w:cs="Arial"/>
          <w:sz w:val="22"/>
          <w:szCs w:val="22"/>
        </w:rPr>
      </w:pPr>
    </w:p>
    <w:p w14:paraId="455DAC20" w14:textId="7230C570" w:rsidR="00F35B81" w:rsidRPr="00E407B9" w:rsidRDefault="00F35B81" w:rsidP="003506C6">
      <w:pPr>
        <w:pStyle w:val="Prrafodelista"/>
        <w:numPr>
          <w:ilvl w:val="0"/>
          <w:numId w:val="7"/>
        </w:numPr>
        <w:spacing w:line="276" w:lineRule="auto"/>
        <w:rPr>
          <w:rFonts w:ascii="Arial" w:hAnsi="Arial" w:cs="Arial"/>
          <w:b/>
          <w:sz w:val="22"/>
          <w:szCs w:val="22"/>
        </w:rPr>
      </w:pPr>
      <w:r w:rsidRPr="00E407B9">
        <w:rPr>
          <w:rFonts w:ascii="Arial" w:hAnsi="Arial" w:cs="Arial"/>
          <w:b/>
          <w:sz w:val="22"/>
          <w:szCs w:val="22"/>
        </w:rPr>
        <w:t>¿Cuál es la finalidad del texto anterior?</w:t>
      </w:r>
    </w:p>
    <w:p w14:paraId="64E07E9E" w14:textId="77777777" w:rsidR="00F35B81" w:rsidRPr="004F4320" w:rsidRDefault="00F35B81" w:rsidP="003506C6">
      <w:pPr>
        <w:pStyle w:val="Prrafodelista"/>
        <w:numPr>
          <w:ilvl w:val="0"/>
          <w:numId w:val="19"/>
        </w:numPr>
        <w:spacing w:line="276" w:lineRule="auto"/>
        <w:rPr>
          <w:rFonts w:ascii="Arial" w:hAnsi="Arial" w:cs="Arial"/>
          <w:sz w:val="22"/>
          <w:szCs w:val="22"/>
        </w:rPr>
      </w:pPr>
      <w:r w:rsidRPr="004F4320">
        <w:rPr>
          <w:rFonts w:ascii="Arial" w:hAnsi="Arial" w:cs="Arial"/>
          <w:sz w:val="22"/>
          <w:szCs w:val="22"/>
        </w:rPr>
        <w:t>Manifestar una postura crítica frente al contenido de la televisión chilena</w:t>
      </w:r>
    </w:p>
    <w:p w14:paraId="69DEE465" w14:textId="77777777" w:rsidR="00F35B81" w:rsidRDefault="00F35B81" w:rsidP="003506C6">
      <w:pPr>
        <w:pStyle w:val="Prrafodelista"/>
        <w:numPr>
          <w:ilvl w:val="0"/>
          <w:numId w:val="19"/>
        </w:numPr>
        <w:spacing w:line="276" w:lineRule="auto"/>
        <w:rPr>
          <w:rFonts w:ascii="Arial" w:hAnsi="Arial" w:cs="Arial"/>
          <w:sz w:val="22"/>
          <w:szCs w:val="22"/>
        </w:rPr>
      </w:pPr>
      <w:r w:rsidRPr="00F35B81">
        <w:rPr>
          <w:rFonts w:ascii="Arial" w:hAnsi="Arial" w:cs="Arial"/>
          <w:sz w:val="22"/>
          <w:szCs w:val="22"/>
        </w:rPr>
        <w:t>Informar a los lectores la calidad de la televisión chilena actual.</w:t>
      </w:r>
    </w:p>
    <w:p w14:paraId="69E80418" w14:textId="77777777" w:rsidR="00F35B81" w:rsidRDefault="00F35B81" w:rsidP="003506C6">
      <w:pPr>
        <w:pStyle w:val="Prrafodelista"/>
        <w:numPr>
          <w:ilvl w:val="0"/>
          <w:numId w:val="19"/>
        </w:numPr>
        <w:spacing w:line="276" w:lineRule="auto"/>
        <w:rPr>
          <w:rFonts w:ascii="Arial" w:hAnsi="Arial" w:cs="Arial"/>
          <w:sz w:val="22"/>
          <w:szCs w:val="22"/>
        </w:rPr>
      </w:pPr>
      <w:r w:rsidRPr="00F35B81">
        <w:rPr>
          <w:rFonts w:ascii="Arial" w:hAnsi="Arial" w:cs="Arial"/>
          <w:sz w:val="22"/>
          <w:szCs w:val="22"/>
        </w:rPr>
        <w:lastRenderedPageBreak/>
        <w:t>Cuestionar el nivel cultural y espiritual de los chilenos en la actualidad.</w:t>
      </w:r>
    </w:p>
    <w:p w14:paraId="4DA794DD" w14:textId="04F1F82B" w:rsidR="00F35B81" w:rsidRPr="00F35B81" w:rsidRDefault="00F35B81" w:rsidP="003506C6">
      <w:pPr>
        <w:pStyle w:val="Prrafodelista"/>
        <w:numPr>
          <w:ilvl w:val="0"/>
          <w:numId w:val="19"/>
        </w:numPr>
        <w:spacing w:line="276" w:lineRule="auto"/>
        <w:rPr>
          <w:rFonts w:ascii="Arial" w:hAnsi="Arial" w:cs="Arial"/>
          <w:sz w:val="22"/>
          <w:szCs w:val="22"/>
        </w:rPr>
      </w:pPr>
      <w:r w:rsidRPr="00F35B81">
        <w:rPr>
          <w:rFonts w:ascii="Arial" w:hAnsi="Arial" w:cs="Arial"/>
          <w:sz w:val="22"/>
          <w:szCs w:val="22"/>
        </w:rPr>
        <w:t>Denunciar la poca variedad de contenidos que tiene la televisión chilena.</w:t>
      </w:r>
    </w:p>
    <w:p w14:paraId="57486A27" w14:textId="77777777" w:rsidR="00F35B81" w:rsidRPr="00F35B81" w:rsidRDefault="00F35B81" w:rsidP="003506C6">
      <w:pPr>
        <w:spacing w:line="276" w:lineRule="auto"/>
        <w:rPr>
          <w:rFonts w:ascii="Arial" w:hAnsi="Arial" w:cs="Arial"/>
          <w:sz w:val="22"/>
          <w:szCs w:val="22"/>
          <w:lang w:val="es-CL"/>
        </w:rPr>
      </w:pPr>
    </w:p>
    <w:p w14:paraId="3106C3B1" w14:textId="77777777" w:rsidR="00F35B81" w:rsidRPr="00F35B81" w:rsidRDefault="00F35B81" w:rsidP="003506C6">
      <w:pPr>
        <w:spacing w:line="276" w:lineRule="auto"/>
        <w:rPr>
          <w:rFonts w:ascii="Arial" w:hAnsi="Arial" w:cs="Arial"/>
          <w:b/>
          <w:sz w:val="22"/>
          <w:szCs w:val="22"/>
        </w:rPr>
      </w:pPr>
      <w:r w:rsidRPr="00F35B81">
        <w:rPr>
          <w:rFonts w:ascii="Arial" w:hAnsi="Arial" w:cs="Arial"/>
          <w:b/>
          <w:sz w:val="22"/>
          <w:szCs w:val="22"/>
        </w:rPr>
        <w:t>Texto 8</w:t>
      </w:r>
    </w:p>
    <w:p w14:paraId="6B8E3C3C" w14:textId="77777777" w:rsidR="00F35B81" w:rsidRPr="00F35B81" w:rsidRDefault="00F35B81" w:rsidP="003506C6">
      <w:pPr>
        <w:spacing w:line="276" w:lineRule="auto"/>
        <w:rPr>
          <w:rFonts w:ascii="Arial" w:hAnsi="Arial" w:cs="Arial"/>
          <w:sz w:val="22"/>
          <w:szCs w:val="22"/>
        </w:rPr>
      </w:pPr>
    </w:p>
    <w:p w14:paraId="4AA9A8F5" w14:textId="77777777" w:rsidR="00F35B81" w:rsidRPr="00F35B81" w:rsidRDefault="00F35B81" w:rsidP="003506C6">
      <w:pPr>
        <w:pBdr>
          <w:top w:val="single" w:sz="4" w:space="0"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 xml:space="preserve">“De la lengua hablada, se nutre, se fortifica, la lengua escrita, sin cesar, y de ella suben energía, fuerzas instintivas del pueblo, a sumarse a las bellezas acumuladas de la lengua escrita. Es el pueblo el que ha dicho: “Habla como un libro”. Frase que evidencia cómo el habla popular admira y envidia al habla literaria, cómo las dos se necesitan; y es que, según </w:t>
      </w:r>
      <w:proofErr w:type="spellStart"/>
      <w:r w:rsidRPr="00F35B81">
        <w:rPr>
          <w:rFonts w:ascii="Arial" w:hAnsi="Arial" w:cs="Arial"/>
          <w:sz w:val="22"/>
          <w:szCs w:val="22"/>
        </w:rPr>
        <w:t>Vendryes</w:t>
      </w:r>
      <w:proofErr w:type="spellEnd"/>
      <w:r w:rsidRPr="00F35B81">
        <w:rPr>
          <w:rFonts w:ascii="Arial" w:hAnsi="Arial" w:cs="Arial"/>
          <w:sz w:val="22"/>
          <w:szCs w:val="22"/>
        </w:rPr>
        <w:t xml:space="preserve"> ha dicho: “en la actividad lingüística de un hombre civilizado están en juego todas las formas del lenguaje a la vez”. </w:t>
      </w:r>
    </w:p>
    <w:p w14:paraId="69C38CDA" w14:textId="77777777" w:rsidR="00F35B81" w:rsidRPr="00F35B81" w:rsidRDefault="00F35B81" w:rsidP="003506C6">
      <w:pPr>
        <w:pBdr>
          <w:top w:val="single" w:sz="4" w:space="0"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0DFF7CD6" w14:textId="77777777" w:rsidR="00F35B81" w:rsidRPr="00F35B81" w:rsidRDefault="00F35B81" w:rsidP="003506C6">
      <w:pPr>
        <w:pBdr>
          <w:top w:val="single" w:sz="4" w:space="0" w:color="auto"/>
          <w:left w:val="single" w:sz="4" w:space="4" w:color="auto"/>
          <w:bottom w:val="single" w:sz="4" w:space="1" w:color="auto"/>
          <w:right w:val="single" w:sz="4" w:space="4" w:color="auto"/>
        </w:pBdr>
        <w:spacing w:line="276" w:lineRule="auto"/>
        <w:jc w:val="right"/>
        <w:rPr>
          <w:rFonts w:ascii="Arial" w:hAnsi="Arial" w:cs="Arial"/>
          <w:sz w:val="22"/>
          <w:szCs w:val="22"/>
        </w:rPr>
      </w:pPr>
      <w:r w:rsidRPr="00F35B81">
        <w:rPr>
          <w:rFonts w:ascii="Arial" w:hAnsi="Arial" w:cs="Arial"/>
          <w:sz w:val="22"/>
          <w:szCs w:val="22"/>
        </w:rPr>
        <w:t xml:space="preserve">Pedro Salinas, </w:t>
      </w:r>
      <w:r w:rsidRPr="00F35B81">
        <w:rPr>
          <w:rFonts w:ascii="Arial" w:hAnsi="Arial" w:cs="Arial"/>
          <w:i/>
          <w:sz w:val="22"/>
          <w:szCs w:val="22"/>
          <w:u w:val="single"/>
        </w:rPr>
        <w:t>Aprecio y defensa del lenguaje</w:t>
      </w:r>
    </w:p>
    <w:p w14:paraId="1D64D7F7" w14:textId="77777777" w:rsidR="00F35B81" w:rsidRPr="00F35B81" w:rsidRDefault="00F35B81" w:rsidP="003506C6">
      <w:pPr>
        <w:spacing w:line="276" w:lineRule="auto"/>
        <w:jc w:val="both"/>
        <w:rPr>
          <w:rFonts w:ascii="Arial" w:hAnsi="Arial" w:cs="Arial"/>
          <w:sz w:val="22"/>
          <w:szCs w:val="22"/>
        </w:rPr>
      </w:pPr>
    </w:p>
    <w:p w14:paraId="40BDD760" w14:textId="0BC3493A" w:rsidR="00F35B81" w:rsidRPr="00E407B9" w:rsidRDefault="00F35B81" w:rsidP="003506C6">
      <w:pPr>
        <w:pStyle w:val="Prrafodelista"/>
        <w:numPr>
          <w:ilvl w:val="0"/>
          <w:numId w:val="7"/>
        </w:numPr>
        <w:spacing w:line="276" w:lineRule="auto"/>
        <w:jc w:val="both"/>
        <w:rPr>
          <w:rFonts w:ascii="Arial" w:hAnsi="Arial" w:cs="Arial"/>
          <w:b/>
          <w:sz w:val="22"/>
          <w:szCs w:val="22"/>
        </w:rPr>
      </w:pPr>
      <w:r w:rsidRPr="00E407B9">
        <w:rPr>
          <w:rFonts w:ascii="Arial" w:hAnsi="Arial" w:cs="Arial"/>
          <w:b/>
          <w:sz w:val="22"/>
          <w:szCs w:val="22"/>
        </w:rPr>
        <w:t xml:space="preserve">¿Cuál es la finalidad comunicativa del fragmento leído? </w:t>
      </w:r>
    </w:p>
    <w:p w14:paraId="5FA3D7D0" w14:textId="77777777" w:rsidR="004F4320" w:rsidRDefault="00F35B81" w:rsidP="003506C6">
      <w:pPr>
        <w:pStyle w:val="Prrafodelista"/>
        <w:numPr>
          <w:ilvl w:val="0"/>
          <w:numId w:val="20"/>
        </w:numPr>
        <w:spacing w:line="276" w:lineRule="auto"/>
        <w:jc w:val="both"/>
        <w:rPr>
          <w:rFonts w:ascii="Arial" w:hAnsi="Arial" w:cs="Arial"/>
          <w:sz w:val="22"/>
          <w:szCs w:val="22"/>
        </w:rPr>
      </w:pPr>
      <w:r w:rsidRPr="004F4320">
        <w:rPr>
          <w:rFonts w:ascii="Arial" w:hAnsi="Arial" w:cs="Arial"/>
          <w:sz w:val="22"/>
          <w:szCs w:val="22"/>
        </w:rPr>
        <w:t xml:space="preserve">Refutar a quienes contradicen la teoría lingüística de </w:t>
      </w:r>
      <w:proofErr w:type="spellStart"/>
      <w:r w:rsidRPr="004F4320">
        <w:rPr>
          <w:rFonts w:ascii="Arial" w:hAnsi="Arial" w:cs="Arial"/>
          <w:sz w:val="22"/>
          <w:szCs w:val="22"/>
        </w:rPr>
        <w:t>Vendryes</w:t>
      </w:r>
      <w:proofErr w:type="spellEnd"/>
      <w:r w:rsidRPr="004F4320">
        <w:rPr>
          <w:rFonts w:ascii="Arial" w:hAnsi="Arial" w:cs="Arial"/>
          <w:sz w:val="22"/>
          <w:szCs w:val="22"/>
        </w:rPr>
        <w:t xml:space="preserve">. </w:t>
      </w:r>
    </w:p>
    <w:p w14:paraId="73E23393" w14:textId="77777777" w:rsidR="004F4320" w:rsidRDefault="00F35B81" w:rsidP="003506C6">
      <w:pPr>
        <w:pStyle w:val="Prrafodelista"/>
        <w:numPr>
          <w:ilvl w:val="0"/>
          <w:numId w:val="20"/>
        </w:numPr>
        <w:spacing w:line="276" w:lineRule="auto"/>
        <w:jc w:val="both"/>
        <w:rPr>
          <w:rFonts w:ascii="Arial" w:hAnsi="Arial" w:cs="Arial"/>
          <w:sz w:val="22"/>
          <w:szCs w:val="22"/>
        </w:rPr>
      </w:pPr>
      <w:r w:rsidRPr="004F4320">
        <w:rPr>
          <w:rFonts w:ascii="Arial" w:hAnsi="Arial" w:cs="Arial"/>
          <w:sz w:val="22"/>
          <w:szCs w:val="22"/>
        </w:rPr>
        <w:t xml:space="preserve">Resaltar la necesidad de hacer partícipe al pueblo en las decisiones más importantes. </w:t>
      </w:r>
    </w:p>
    <w:p w14:paraId="2016AC18" w14:textId="77777777" w:rsidR="004F4320" w:rsidRPr="004F4320" w:rsidRDefault="00F35B81" w:rsidP="003506C6">
      <w:pPr>
        <w:pStyle w:val="Prrafodelista"/>
        <w:numPr>
          <w:ilvl w:val="0"/>
          <w:numId w:val="20"/>
        </w:numPr>
        <w:spacing w:line="276" w:lineRule="auto"/>
        <w:jc w:val="both"/>
        <w:rPr>
          <w:rFonts w:ascii="Arial" w:hAnsi="Arial" w:cs="Arial"/>
          <w:sz w:val="22"/>
          <w:szCs w:val="22"/>
        </w:rPr>
      </w:pPr>
      <w:r w:rsidRPr="004F4320">
        <w:rPr>
          <w:rFonts w:ascii="Arial" w:hAnsi="Arial" w:cs="Arial"/>
          <w:sz w:val="22"/>
          <w:szCs w:val="22"/>
        </w:rPr>
        <w:t xml:space="preserve">Confrontar la opinión del lingüista </w:t>
      </w:r>
      <w:proofErr w:type="spellStart"/>
      <w:r w:rsidRPr="004F4320">
        <w:rPr>
          <w:rFonts w:ascii="Arial" w:hAnsi="Arial" w:cs="Arial"/>
          <w:sz w:val="22"/>
          <w:szCs w:val="22"/>
        </w:rPr>
        <w:t>Vendryes</w:t>
      </w:r>
      <w:proofErr w:type="spellEnd"/>
      <w:r w:rsidRPr="004F4320">
        <w:rPr>
          <w:rFonts w:ascii="Arial" w:hAnsi="Arial" w:cs="Arial"/>
          <w:sz w:val="22"/>
          <w:szCs w:val="22"/>
        </w:rPr>
        <w:t xml:space="preserve"> con la opinión del pueblo. </w:t>
      </w:r>
    </w:p>
    <w:p w14:paraId="0C0C849E" w14:textId="20D4EB43" w:rsidR="00F35B81" w:rsidRPr="004F4320" w:rsidRDefault="00F35B81" w:rsidP="003506C6">
      <w:pPr>
        <w:pStyle w:val="Prrafodelista"/>
        <w:numPr>
          <w:ilvl w:val="0"/>
          <w:numId w:val="20"/>
        </w:numPr>
        <w:spacing w:line="276" w:lineRule="auto"/>
        <w:jc w:val="both"/>
        <w:rPr>
          <w:rFonts w:ascii="Arial" w:hAnsi="Arial" w:cs="Arial"/>
          <w:sz w:val="22"/>
          <w:szCs w:val="22"/>
        </w:rPr>
      </w:pPr>
      <w:r w:rsidRPr="004F4320">
        <w:rPr>
          <w:rFonts w:ascii="Arial" w:hAnsi="Arial" w:cs="Arial"/>
          <w:sz w:val="22"/>
          <w:szCs w:val="22"/>
        </w:rPr>
        <w:t xml:space="preserve">Validar una opinión a partir tanto del testimonio de especialistas como del sentir popular. </w:t>
      </w:r>
    </w:p>
    <w:p w14:paraId="7496B5C4" w14:textId="77777777" w:rsidR="00F35B81" w:rsidRPr="00F35B81" w:rsidRDefault="00F35B81" w:rsidP="003506C6">
      <w:pPr>
        <w:spacing w:line="276" w:lineRule="auto"/>
        <w:jc w:val="both"/>
        <w:rPr>
          <w:rFonts w:ascii="Arial" w:hAnsi="Arial" w:cs="Arial"/>
          <w:sz w:val="22"/>
          <w:szCs w:val="22"/>
        </w:rPr>
      </w:pPr>
    </w:p>
    <w:p w14:paraId="1DB27179" w14:textId="77E19634" w:rsidR="00F35B81" w:rsidRPr="004F4320" w:rsidRDefault="004F4320" w:rsidP="003506C6">
      <w:pPr>
        <w:spacing w:line="276" w:lineRule="auto"/>
        <w:rPr>
          <w:rFonts w:ascii="Arial" w:hAnsi="Arial" w:cs="Arial"/>
          <w:b/>
          <w:sz w:val="22"/>
          <w:szCs w:val="22"/>
        </w:rPr>
      </w:pPr>
      <w:r w:rsidRPr="004F4320">
        <w:rPr>
          <w:rFonts w:ascii="Arial" w:hAnsi="Arial" w:cs="Arial"/>
          <w:b/>
          <w:sz w:val="22"/>
          <w:szCs w:val="22"/>
        </w:rPr>
        <w:t>Texto 9</w:t>
      </w:r>
    </w:p>
    <w:p w14:paraId="61B7E5A7" w14:textId="77777777" w:rsidR="00F35B81" w:rsidRPr="00F35B81" w:rsidRDefault="00F35B81" w:rsidP="003506C6">
      <w:pPr>
        <w:spacing w:line="276" w:lineRule="auto"/>
        <w:rPr>
          <w:rFonts w:ascii="Arial" w:hAnsi="Arial" w:cs="Arial"/>
          <w:sz w:val="22"/>
          <w:szCs w:val="22"/>
        </w:rPr>
      </w:pPr>
    </w:p>
    <w:p w14:paraId="66F2286F"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sz w:val="22"/>
          <w:szCs w:val="22"/>
        </w:rPr>
      </w:pPr>
      <w:r w:rsidRPr="00F35B81">
        <w:rPr>
          <w:rFonts w:ascii="Arial" w:hAnsi="Arial" w:cs="Arial"/>
          <w:sz w:val="22"/>
          <w:szCs w:val="22"/>
        </w:rPr>
        <w:t>. “La cultura, por definición, engloba todo el producto del quehacer humano: refugio y abrigo contra las inclemencias del tiempo; herramientas y medios para explotar la naturaleza en su propio provecho; división de las tareas y especialización en ciertas labores; formas de organización social y política; normas que rigen la conducta o relaciones entre los miembros de una sociedad; medios de expresión; elaboraciones mágico-religiosas y científicas o filosóficas, etc., conforman expresiones culturales que han permitido el éxito adaptativo del género humano.</w:t>
      </w:r>
    </w:p>
    <w:p w14:paraId="73061252"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sz w:val="22"/>
          <w:szCs w:val="22"/>
        </w:rPr>
      </w:pPr>
    </w:p>
    <w:p w14:paraId="4AF9D87D"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sz w:val="22"/>
          <w:szCs w:val="22"/>
        </w:rPr>
      </w:pPr>
      <w:r w:rsidRPr="00F35B81">
        <w:rPr>
          <w:rFonts w:ascii="Arial" w:hAnsi="Arial" w:cs="Arial"/>
          <w:sz w:val="22"/>
          <w:szCs w:val="22"/>
        </w:rPr>
        <w:t xml:space="preserve">2. El sistema ecológico, escenario sobre el cual se desenvuelve la vida, está integrado por tres conjuntos de variables o subsistemas: </w:t>
      </w:r>
      <w:r w:rsidRPr="00F35B81">
        <w:rPr>
          <w:rFonts w:ascii="Arial" w:hAnsi="Arial" w:cs="Arial"/>
          <w:i/>
          <w:iCs/>
          <w:sz w:val="22"/>
          <w:szCs w:val="22"/>
        </w:rPr>
        <w:t xml:space="preserve">físico, biótico </w:t>
      </w:r>
      <w:r w:rsidRPr="00F35B81">
        <w:rPr>
          <w:rFonts w:ascii="Arial" w:hAnsi="Arial" w:cs="Arial"/>
          <w:sz w:val="22"/>
          <w:szCs w:val="22"/>
        </w:rPr>
        <w:t xml:space="preserve">y </w:t>
      </w:r>
      <w:r w:rsidRPr="00F35B81">
        <w:rPr>
          <w:rFonts w:ascii="Arial" w:hAnsi="Arial" w:cs="Arial"/>
          <w:i/>
          <w:iCs/>
          <w:sz w:val="22"/>
          <w:szCs w:val="22"/>
        </w:rPr>
        <w:t>cultural o humano</w:t>
      </w:r>
      <w:r w:rsidRPr="00F35B81">
        <w:rPr>
          <w:rFonts w:ascii="Arial" w:hAnsi="Arial" w:cs="Arial"/>
          <w:sz w:val="22"/>
          <w:szCs w:val="22"/>
        </w:rPr>
        <w:t xml:space="preserve">. Entre ellos hay una interdependencia recíproca, lo cual significa que la alteración de una variable implica la completa readecuación del sistema; en tal fenómeno reside el permanente dinamismo que explica, por otra parte, las </w:t>
      </w:r>
      <w:r w:rsidRPr="00F35B81">
        <w:rPr>
          <w:rFonts w:ascii="Arial" w:hAnsi="Arial" w:cs="Arial"/>
          <w:i/>
          <w:iCs/>
          <w:sz w:val="22"/>
          <w:szCs w:val="22"/>
        </w:rPr>
        <w:t>innovaciones culturales</w:t>
      </w:r>
      <w:r w:rsidRPr="00F35B81">
        <w:rPr>
          <w:rFonts w:ascii="Arial" w:hAnsi="Arial" w:cs="Arial"/>
          <w:sz w:val="22"/>
          <w:szCs w:val="22"/>
        </w:rPr>
        <w:t>, comparables a la evolución orgánica.”</w:t>
      </w:r>
    </w:p>
    <w:p w14:paraId="6DF30142"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1E84369E" w14:textId="22535EDD"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i/>
          <w:sz w:val="22"/>
          <w:szCs w:val="22"/>
        </w:rPr>
      </w:pPr>
      <w:r w:rsidRPr="00F35B81">
        <w:rPr>
          <w:rFonts w:ascii="Arial" w:hAnsi="Arial" w:cs="Arial"/>
          <w:sz w:val="22"/>
          <w:szCs w:val="22"/>
        </w:rPr>
        <w:t xml:space="preserve">                                                                                </w:t>
      </w:r>
      <w:r w:rsidR="004F4320">
        <w:rPr>
          <w:rFonts w:ascii="Arial" w:hAnsi="Arial" w:cs="Arial"/>
          <w:sz w:val="22"/>
          <w:szCs w:val="22"/>
        </w:rPr>
        <w:t xml:space="preserve">            </w:t>
      </w:r>
      <w:r w:rsidRPr="00F35B81">
        <w:rPr>
          <w:rFonts w:ascii="Arial" w:hAnsi="Arial" w:cs="Arial"/>
          <w:sz w:val="22"/>
          <w:szCs w:val="22"/>
        </w:rPr>
        <w:t>Osvaldo Silva</w:t>
      </w:r>
      <w:r w:rsidRPr="00F35B81">
        <w:rPr>
          <w:rFonts w:ascii="Arial" w:hAnsi="Arial" w:cs="Arial"/>
          <w:i/>
          <w:sz w:val="22"/>
          <w:szCs w:val="22"/>
        </w:rPr>
        <w:t xml:space="preserve">, </w:t>
      </w:r>
      <w:r w:rsidRPr="00F35B81">
        <w:rPr>
          <w:rFonts w:ascii="Arial" w:hAnsi="Arial" w:cs="Arial"/>
          <w:bCs/>
          <w:i/>
          <w:sz w:val="22"/>
          <w:szCs w:val="22"/>
          <w:u w:val="single"/>
        </w:rPr>
        <w:t>Prehistoria de América</w:t>
      </w:r>
    </w:p>
    <w:p w14:paraId="3A5A1D26" w14:textId="77777777" w:rsidR="00F35B81" w:rsidRPr="00F35B81" w:rsidRDefault="00F35B81" w:rsidP="003506C6">
      <w:pPr>
        <w:spacing w:line="276" w:lineRule="auto"/>
        <w:rPr>
          <w:rFonts w:ascii="Arial" w:hAnsi="Arial" w:cs="Arial"/>
          <w:sz w:val="22"/>
          <w:szCs w:val="22"/>
        </w:rPr>
      </w:pPr>
    </w:p>
    <w:p w14:paraId="2E1D18B1" w14:textId="7A6D0FFF" w:rsidR="00F35B81" w:rsidRPr="00E407B9" w:rsidRDefault="00F35B81" w:rsidP="003506C6">
      <w:pPr>
        <w:pStyle w:val="Prrafodelista"/>
        <w:numPr>
          <w:ilvl w:val="0"/>
          <w:numId w:val="7"/>
        </w:numPr>
        <w:autoSpaceDE w:val="0"/>
        <w:autoSpaceDN w:val="0"/>
        <w:adjustRightInd w:val="0"/>
        <w:spacing w:line="276" w:lineRule="auto"/>
        <w:rPr>
          <w:rFonts w:ascii="Arial" w:hAnsi="Arial" w:cs="Arial"/>
          <w:b/>
          <w:sz w:val="22"/>
          <w:szCs w:val="22"/>
        </w:rPr>
      </w:pPr>
      <w:r w:rsidRPr="00E407B9">
        <w:rPr>
          <w:rFonts w:ascii="Arial" w:hAnsi="Arial" w:cs="Arial"/>
          <w:b/>
          <w:sz w:val="22"/>
          <w:szCs w:val="22"/>
        </w:rPr>
        <w:t>El emisor del texto menciona tres subsistemas, con el fin de</w:t>
      </w:r>
    </w:p>
    <w:p w14:paraId="32494A94" w14:textId="77777777" w:rsidR="004F4320" w:rsidRDefault="00F35B81" w:rsidP="003506C6">
      <w:pPr>
        <w:pStyle w:val="Prrafodelista"/>
        <w:numPr>
          <w:ilvl w:val="0"/>
          <w:numId w:val="21"/>
        </w:numPr>
        <w:autoSpaceDE w:val="0"/>
        <w:autoSpaceDN w:val="0"/>
        <w:adjustRightInd w:val="0"/>
        <w:spacing w:line="276" w:lineRule="auto"/>
        <w:rPr>
          <w:rFonts w:ascii="Arial" w:hAnsi="Arial" w:cs="Arial"/>
          <w:sz w:val="22"/>
          <w:szCs w:val="22"/>
        </w:rPr>
      </w:pPr>
      <w:r w:rsidRPr="004F4320">
        <w:rPr>
          <w:rFonts w:ascii="Arial" w:hAnsi="Arial" w:cs="Arial"/>
          <w:sz w:val="22"/>
          <w:szCs w:val="22"/>
        </w:rPr>
        <w:t>generar conciencia en el hombre del cuidado del planeta.</w:t>
      </w:r>
    </w:p>
    <w:p w14:paraId="7EE22BE2" w14:textId="77777777" w:rsidR="004F4320" w:rsidRDefault="00F35B81" w:rsidP="003506C6">
      <w:pPr>
        <w:pStyle w:val="Prrafodelista"/>
        <w:numPr>
          <w:ilvl w:val="0"/>
          <w:numId w:val="21"/>
        </w:numPr>
        <w:autoSpaceDE w:val="0"/>
        <w:autoSpaceDN w:val="0"/>
        <w:adjustRightInd w:val="0"/>
        <w:spacing w:line="276" w:lineRule="auto"/>
        <w:rPr>
          <w:rFonts w:ascii="Arial" w:hAnsi="Arial" w:cs="Arial"/>
          <w:sz w:val="22"/>
          <w:szCs w:val="22"/>
        </w:rPr>
      </w:pPr>
      <w:r w:rsidRPr="004F4320">
        <w:rPr>
          <w:rFonts w:ascii="Arial" w:hAnsi="Arial" w:cs="Arial"/>
          <w:sz w:val="22"/>
          <w:szCs w:val="22"/>
        </w:rPr>
        <w:t>describir la independencia cultural del ser humano.</w:t>
      </w:r>
    </w:p>
    <w:p w14:paraId="228A10F8" w14:textId="77777777" w:rsidR="004F4320" w:rsidRDefault="00F35B81" w:rsidP="003506C6">
      <w:pPr>
        <w:pStyle w:val="Prrafodelista"/>
        <w:numPr>
          <w:ilvl w:val="0"/>
          <w:numId w:val="21"/>
        </w:numPr>
        <w:autoSpaceDE w:val="0"/>
        <w:autoSpaceDN w:val="0"/>
        <w:adjustRightInd w:val="0"/>
        <w:spacing w:line="276" w:lineRule="auto"/>
        <w:rPr>
          <w:rFonts w:ascii="Arial" w:hAnsi="Arial" w:cs="Arial"/>
          <w:sz w:val="22"/>
          <w:szCs w:val="22"/>
        </w:rPr>
      </w:pPr>
      <w:r w:rsidRPr="004F4320">
        <w:rPr>
          <w:rFonts w:ascii="Arial" w:hAnsi="Arial" w:cs="Arial"/>
          <w:sz w:val="22"/>
          <w:szCs w:val="22"/>
        </w:rPr>
        <w:t>mostrar que la vida sin ecología se estropea.</w:t>
      </w:r>
    </w:p>
    <w:p w14:paraId="7989A4B2" w14:textId="34B37A9B" w:rsidR="00F35B81" w:rsidRPr="004F4320" w:rsidRDefault="00F35B81" w:rsidP="003506C6">
      <w:pPr>
        <w:pStyle w:val="Prrafodelista"/>
        <w:numPr>
          <w:ilvl w:val="0"/>
          <w:numId w:val="21"/>
        </w:numPr>
        <w:autoSpaceDE w:val="0"/>
        <w:autoSpaceDN w:val="0"/>
        <w:adjustRightInd w:val="0"/>
        <w:spacing w:line="276" w:lineRule="auto"/>
        <w:rPr>
          <w:rFonts w:ascii="Arial" w:hAnsi="Arial" w:cs="Arial"/>
          <w:sz w:val="22"/>
          <w:szCs w:val="22"/>
        </w:rPr>
      </w:pPr>
      <w:r w:rsidRPr="004F4320">
        <w:rPr>
          <w:rFonts w:ascii="Arial" w:hAnsi="Arial" w:cs="Arial"/>
          <w:sz w:val="22"/>
          <w:szCs w:val="22"/>
        </w:rPr>
        <w:t>destacar la importancia del sistema ecológico en la vida del hombre.</w:t>
      </w:r>
    </w:p>
    <w:p w14:paraId="308043CA" w14:textId="77777777" w:rsidR="00F35B81" w:rsidRDefault="00F35B81" w:rsidP="003506C6">
      <w:pPr>
        <w:spacing w:line="276" w:lineRule="auto"/>
        <w:rPr>
          <w:rFonts w:ascii="Arial" w:hAnsi="Arial" w:cs="Arial"/>
          <w:sz w:val="22"/>
          <w:szCs w:val="22"/>
        </w:rPr>
      </w:pPr>
    </w:p>
    <w:p w14:paraId="34920676" w14:textId="77777777" w:rsidR="00E407B9" w:rsidRDefault="00E407B9" w:rsidP="003506C6">
      <w:pPr>
        <w:spacing w:line="276" w:lineRule="auto"/>
        <w:rPr>
          <w:rFonts w:ascii="Arial" w:hAnsi="Arial" w:cs="Arial"/>
          <w:sz w:val="22"/>
          <w:szCs w:val="22"/>
        </w:rPr>
      </w:pPr>
    </w:p>
    <w:p w14:paraId="610EAE3D" w14:textId="77777777" w:rsidR="00E407B9" w:rsidRDefault="00E407B9" w:rsidP="003506C6">
      <w:pPr>
        <w:spacing w:line="276" w:lineRule="auto"/>
        <w:rPr>
          <w:rFonts w:ascii="Arial" w:hAnsi="Arial" w:cs="Arial"/>
          <w:sz w:val="22"/>
          <w:szCs w:val="22"/>
        </w:rPr>
      </w:pPr>
    </w:p>
    <w:p w14:paraId="0B3F3E0B" w14:textId="77777777" w:rsidR="00E407B9" w:rsidRPr="00F35B81" w:rsidRDefault="00E407B9" w:rsidP="003506C6">
      <w:pPr>
        <w:spacing w:line="276" w:lineRule="auto"/>
        <w:rPr>
          <w:rFonts w:ascii="Arial" w:hAnsi="Arial" w:cs="Arial"/>
          <w:sz w:val="22"/>
          <w:szCs w:val="22"/>
        </w:rPr>
      </w:pPr>
    </w:p>
    <w:p w14:paraId="22CD42A8" w14:textId="517D0BEE" w:rsidR="00F35B81" w:rsidRPr="00E407B9" w:rsidRDefault="00F35B81" w:rsidP="003506C6">
      <w:pPr>
        <w:pStyle w:val="Prrafodelista"/>
        <w:numPr>
          <w:ilvl w:val="0"/>
          <w:numId w:val="7"/>
        </w:numPr>
        <w:autoSpaceDE w:val="0"/>
        <w:autoSpaceDN w:val="0"/>
        <w:adjustRightInd w:val="0"/>
        <w:spacing w:line="276" w:lineRule="auto"/>
        <w:rPr>
          <w:rFonts w:ascii="Arial" w:hAnsi="Arial" w:cs="Arial"/>
          <w:b/>
          <w:sz w:val="22"/>
          <w:szCs w:val="22"/>
        </w:rPr>
      </w:pPr>
      <w:r w:rsidRPr="00E407B9">
        <w:rPr>
          <w:rFonts w:ascii="Arial" w:hAnsi="Arial" w:cs="Arial"/>
          <w:b/>
          <w:sz w:val="22"/>
          <w:szCs w:val="22"/>
        </w:rPr>
        <w:t>El emisor menciona “el producto del quehacer humano”, con el propósito de</w:t>
      </w:r>
    </w:p>
    <w:p w14:paraId="6B72B249" w14:textId="77777777" w:rsidR="004F4320" w:rsidRDefault="00F35B81" w:rsidP="003506C6">
      <w:pPr>
        <w:pStyle w:val="Prrafodelista"/>
        <w:numPr>
          <w:ilvl w:val="0"/>
          <w:numId w:val="22"/>
        </w:numPr>
        <w:autoSpaceDE w:val="0"/>
        <w:autoSpaceDN w:val="0"/>
        <w:adjustRightInd w:val="0"/>
        <w:spacing w:line="276" w:lineRule="auto"/>
        <w:rPr>
          <w:rFonts w:ascii="Arial" w:hAnsi="Arial" w:cs="Arial"/>
          <w:sz w:val="22"/>
          <w:szCs w:val="22"/>
        </w:rPr>
      </w:pPr>
      <w:r w:rsidRPr="004F4320">
        <w:rPr>
          <w:rFonts w:ascii="Arial" w:hAnsi="Arial" w:cs="Arial"/>
          <w:sz w:val="22"/>
          <w:szCs w:val="22"/>
        </w:rPr>
        <w:t>señalar los pasos que tiene toda cultura.</w:t>
      </w:r>
    </w:p>
    <w:p w14:paraId="433F0608" w14:textId="77777777" w:rsidR="004F4320" w:rsidRDefault="00F35B81" w:rsidP="003506C6">
      <w:pPr>
        <w:pStyle w:val="Prrafodelista"/>
        <w:numPr>
          <w:ilvl w:val="0"/>
          <w:numId w:val="22"/>
        </w:numPr>
        <w:autoSpaceDE w:val="0"/>
        <w:autoSpaceDN w:val="0"/>
        <w:adjustRightInd w:val="0"/>
        <w:spacing w:line="276" w:lineRule="auto"/>
        <w:rPr>
          <w:rFonts w:ascii="Arial" w:hAnsi="Arial" w:cs="Arial"/>
          <w:sz w:val="22"/>
          <w:szCs w:val="22"/>
        </w:rPr>
      </w:pPr>
      <w:r w:rsidRPr="004F4320">
        <w:rPr>
          <w:rFonts w:ascii="Arial" w:hAnsi="Arial" w:cs="Arial"/>
          <w:sz w:val="22"/>
          <w:szCs w:val="22"/>
        </w:rPr>
        <w:t>mencionar con ejemplos la producción intelectual del ser humano.</w:t>
      </w:r>
    </w:p>
    <w:p w14:paraId="1143622A" w14:textId="77777777" w:rsidR="004F4320" w:rsidRPr="004F4320" w:rsidRDefault="00F35B81" w:rsidP="003506C6">
      <w:pPr>
        <w:pStyle w:val="Prrafodelista"/>
        <w:numPr>
          <w:ilvl w:val="0"/>
          <w:numId w:val="22"/>
        </w:numPr>
        <w:autoSpaceDE w:val="0"/>
        <w:autoSpaceDN w:val="0"/>
        <w:adjustRightInd w:val="0"/>
        <w:spacing w:line="276" w:lineRule="auto"/>
        <w:rPr>
          <w:rFonts w:ascii="Arial" w:hAnsi="Arial" w:cs="Arial"/>
          <w:sz w:val="22"/>
          <w:szCs w:val="22"/>
        </w:rPr>
      </w:pPr>
      <w:r w:rsidRPr="004F4320">
        <w:rPr>
          <w:rFonts w:ascii="Arial" w:hAnsi="Arial" w:cs="Arial"/>
          <w:sz w:val="22"/>
          <w:szCs w:val="22"/>
        </w:rPr>
        <w:t xml:space="preserve">indicar, de la mejor forma posible, una definición de cultura. </w:t>
      </w:r>
    </w:p>
    <w:p w14:paraId="27995B38" w14:textId="1DE2D503" w:rsidR="00F35B81" w:rsidRPr="004F4320" w:rsidRDefault="00F35B81" w:rsidP="003506C6">
      <w:pPr>
        <w:pStyle w:val="Prrafodelista"/>
        <w:numPr>
          <w:ilvl w:val="0"/>
          <w:numId w:val="22"/>
        </w:numPr>
        <w:autoSpaceDE w:val="0"/>
        <w:autoSpaceDN w:val="0"/>
        <w:adjustRightInd w:val="0"/>
        <w:spacing w:line="276" w:lineRule="auto"/>
        <w:rPr>
          <w:rFonts w:ascii="Arial" w:hAnsi="Arial" w:cs="Arial"/>
          <w:sz w:val="22"/>
          <w:szCs w:val="22"/>
        </w:rPr>
      </w:pPr>
      <w:r w:rsidRPr="004F4320">
        <w:rPr>
          <w:rFonts w:ascii="Arial" w:hAnsi="Arial" w:cs="Arial"/>
          <w:sz w:val="22"/>
          <w:szCs w:val="22"/>
        </w:rPr>
        <w:lastRenderedPageBreak/>
        <w:t>mostrar los detalles que encierra una cultura.</w:t>
      </w:r>
    </w:p>
    <w:p w14:paraId="414D4E62" w14:textId="77777777" w:rsidR="00F35B81" w:rsidRPr="00F35B81" w:rsidRDefault="00F35B81" w:rsidP="003506C6">
      <w:pPr>
        <w:spacing w:line="276" w:lineRule="auto"/>
        <w:rPr>
          <w:rFonts w:ascii="Arial" w:hAnsi="Arial" w:cs="Arial"/>
          <w:sz w:val="22"/>
          <w:szCs w:val="22"/>
        </w:rPr>
      </w:pPr>
    </w:p>
    <w:p w14:paraId="1832B07B" w14:textId="0C76FBCF" w:rsidR="00F35B81" w:rsidRPr="00F35B81" w:rsidRDefault="004F4320" w:rsidP="003506C6">
      <w:pPr>
        <w:spacing w:line="276" w:lineRule="auto"/>
        <w:rPr>
          <w:rFonts w:ascii="Arial" w:hAnsi="Arial" w:cs="Arial"/>
          <w:b/>
          <w:sz w:val="22"/>
          <w:szCs w:val="22"/>
        </w:rPr>
      </w:pPr>
      <w:r>
        <w:rPr>
          <w:rFonts w:ascii="Arial" w:hAnsi="Arial" w:cs="Arial"/>
          <w:b/>
          <w:sz w:val="22"/>
          <w:szCs w:val="22"/>
        </w:rPr>
        <w:t>Texto 10</w:t>
      </w:r>
    </w:p>
    <w:p w14:paraId="6BA9215E" w14:textId="77777777" w:rsidR="00F35B81" w:rsidRPr="00F35B81" w:rsidRDefault="00F35B81" w:rsidP="003506C6">
      <w:pPr>
        <w:spacing w:line="276" w:lineRule="auto"/>
        <w:rPr>
          <w:rFonts w:ascii="Arial" w:hAnsi="Arial" w:cs="Arial"/>
          <w:b/>
          <w:sz w:val="22"/>
          <w:szCs w:val="22"/>
        </w:rPr>
      </w:pPr>
    </w:p>
    <w:p w14:paraId="52720650" w14:textId="77777777" w:rsidR="00F35B81" w:rsidRPr="00F35B81" w:rsidRDefault="00F35B81" w:rsidP="003506C6">
      <w:pPr>
        <w:pStyle w:val="Prrafodelista"/>
        <w:widowControl w:val="0"/>
        <w:numPr>
          <w:ilvl w:val="0"/>
          <w:numId w:val="18"/>
        </w:numPr>
        <w:spacing w:line="276" w:lineRule="auto"/>
        <w:contextualSpacing w:val="0"/>
        <w:rPr>
          <w:rFonts w:ascii="Arial" w:hAnsi="Arial" w:cs="Arial"/>
          <w:b/>
          <w:sz w:val="22"/>
          <w:szCs w:val="22"/>
        </w:rPr>
      </w:pPr>
      <w:r w:rsidRPr="00F35B81">
        <w:rPr>
          <w:rFonts w:ascii="Arial" w:hAnsi="Arial" w:cs="Arial"/>
          <w:b/>
          <w:sz w:val="22"/>
          <w:szCs w:val="22"/>
        </w:rPr>
        <w:t>Lea atentamente cada extracto del siguiente hecho social y luego responda.</w:t>
      </w:r>
    </w:p>
    <w:p w14:paraId="7B690BF1" w14:textId="77777777" w:rsidR="00F35B81" w:rsidRPr="00F35B81" w:rsidRDefault="00F35B81" w:rsidP="003506C6">
      <w:pPr>
        <w:spacing w:line="276" w:lineRule="auto"/>
        <w:ind w:left="705" w:hanging="705"/>
        <w:rPr>
          <w:rFonts w:ascii="Arial" w:hAnsi="Arial" w:cs="Arial"/>
          <w:b/>
          <w:sz w:val="22"/>
          <w:szCs w:val="22"/>
        </w:rPr>
      </w:pPr>
    </w:p>
    <w:p w14:paraId="07FC1770"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ind w:left="705" w:hanging="705"/>
        <w:rPr>
          <w:rFonts w:ascii="Arial" w:hAnsi="Arial" w:cs="Arial"/>
          <w:sz w:val="22"/>
          <w:szCs w:val="22"/>
        </w:rPr>
      </w:pPr>
    </w:p>
    <w:p w14:paraId="6D1BD2F7"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ind w:left="705" w:hanging="705"/>
        <w:rPr>
          <w:rFonts w:ascii="Arial" w:hAnsi="Arial" w:cs="Arial"/>
          <w:b/>
          <w:sz w:val="22"/>
          <w:szCs w:val="22"/>
        </w:rPr>
      </w:pPr>
      <w:r w:rsidRPr="00F35B81">
        <w:rPr>
          <w:rFonts w:ascii="Arial" w:hAnsi="Arial" w:cs="Arial"/>
          <w:b/>
          <w:sz w:val="22"/>
          <w:szCs w:val="22"/>
        </w:rPr>
        <w:t>(Extracto 1)</w:t>
      </w:r>
    </w:p>
    <w:p w14:paraId="5F793F2C"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ind w:left="705" w:hanging="705"/>
        <w:rPr>
          <w:rFonts w:ascii="Arial" w:hAnsi="Arial" w:cs="Arial"/>
          <w:sz w:val="22"/>
          <w:szCs w:val="22"/>
        </w:rPr>
      </w:pPr>
    </w:p>
    <w:p w14:paraId="4979551F"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sz w:val="22"/>
          <w:szCs w:val="22"/>
        </w:rPr>
      </w:pPr>
      <w:r w:rsidRPr="00F35B81">
        <w:rPr>
          <w:rFonts w:ascii="Arial" w:hAnsi="Arial" w:cs="Arial"/>
          <w:b/>
          <w:bCs/>
          <w:color w:val="000000"/>
          <w:w w:val="101"/>
          <w:sz w:val="22"/>
          <w:szCs w:val="22"/>
        </w:rPr>
        <w:t>La cara oculta de Facebook</w:t>
      </w:r>
    </w:p>
    <w:p w14:paraId="4EC373CE"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b/>
          <w:sz w:val="22"/>
          <w:szCs w:val="22"/>
        </w:rPr>
      </w:pPr>
      <w:r w:rsidRPr="00F35B81">
        <w:rPr>
          <w:rFonts w:ascii="Arial" w:hAnsi="Arial" w:cs="Arial"/>
          <w:b/>
          <w:bCs/>
          <w:color w:val="000000"/>
          <w:w w:val="101"/>
          <w:sz w:val="22"/>
          <w:szCs w:val="22"/>
        </w:rPr>
        <w:t xml:space="preserve">Los millones de usuarios de la red social están desprotegidos ante los </w:t>
      </w:r>
      <w:r w:rsidRPr="00F35B81">
        <w:rPr>
          <w:rFonts w:ascii="Arial" w:hAnsi="Arial" w:cs="Arial"/>
          <w:b/>
          <w:bCs/>
          <w:color w:val="000000"/>
          <w:spacing w:val="-2"/>
          <w:w w:val="101"/>
          <w:sz w:val="22"/>
          <w:szCs w:val="22"/>
        </w:rPr>
        <w:t>posibles fisgones.</w:t>
      </w:r>
    </w:p>
    <w:p w14:paraId="3B3E951B" w14:textId="0A8B3834" w:rsidR="00F35B81" w:rsidRPr="00F35B81" w:rsidRDefault="004F4320" w:rsidP="003506C6">
      <w:pPr>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bCs/>
          <w:color w:val="000000"/>
          <w:spacing w:val="-11"/>
          <w:w w:val="101"/>
          <w:sz w:val="22"/>
          <w:szCs w:val="22"/>
        </w:rPr>
      </w:pPr>
      <w:r>
        <w:rPr>
          <w:rFonts w:ascii="Arial" w:hAnsi="Arial" w:cs="Arial"/>
          <w:bCs/>
          <w:color w:val="000000"/>
          <w:spacing w:val="-14"/>
          <w:w w:val="101"/>
          <w:sz w:val="22"/>
          <w:szCs w:val="22"/>
        </w:rPr>
        <w:t xml:space="preserve">                         </w:t>
      </w:r>
      <w:r w:rsidR="00F35B81" w:rsidRPr="00F35B81">
        <w:rPr>
          <w:rFonts w:ascii="Arial" w:hAnsi="Arial" w:cs="Arial"/>
          <w:bCs/>
          <w:color w:val="000000"/>
          <w:spacing w:val="-14"/>
          <w:w w:val="101"/>
          <w:sz w:val="22"/>
          <w:szCs w:val="22"/>
        </w:rPr>
        <w:t xml:space="preserve">Diario </w:t>
      </w:r>
      <w:r w:rsidR="00F35B81" w:rsidRPr="00F35B81">
        <w:rPr>
          <w:rFonts w:ascii="Arial" w:hAnsi="Arial" w:cs="Arial"/>
          <w:bCs/>
          <w:i/>
          <w:iCs/>
          <w:color w:val="000000"/>
          <w:spacing w:val="-14"/>
          <w:w w:val="101"/>
          <w:sz w:val="22"/>
          <w:szCs w:val="22"/>
        </w:rPr>
        <w:t xml:space="preserve">El País, </w:t>
      </w:r>
      <w:r w:rsidR="00F35B81" w:rsidRPr="00F35B81">
        <w:rPr>
          <w:rFonts w:ascii="Arial" w:hAnsi="Arial" w:cs="Arial"/>
          <w:bCs/>
          <w:color w:val="000000"/>
          <w:spacing w:val="-14"/>
          <w:w w:val="101"/>
          <w:sz w:val="22"/>
          <w:szCs w:val="22"/>
        </w:rPr>
        <w:t xml:space="preserve">en </w:t>
      </w:r>
      <w:r w:rsidR="00F35B81" w:rsidRPr="00F35B81">
        <w:rPr>
          <w:rFonts w:ascii="Arial" w:hAnsi="Arial" w:cs="Arial"/>
          <w:bCs/>
          <w:color w:val="000000"/>
          <w:spacing w:val="-14"/>
          <w:w w:val="101"/>
          <w:sz w:val="22"/>
          <w:szCs w:val="22"/>
          <w:lang w:val="es-CL"/>
        </w:rPr>
        <w:t xml:space="preserve">www.elpais.com </w:t>
      </w:r>
      <w:r w:rsidR="00F35B81" w:rsidRPr="00F35B81">
        <w:rPr>
          <w:rFonts w:ascii="Arial" w:hAnsi="Arial" w:cs="Arial"/>
          <w:bCs/>
          <w:color w:val="000000"/>
          <w:spacing w:val="-14"/>
          <w:w w:val="101"/>
          <w:sz w:val="22"/>
          <w:szCs w:val="22"/>
        </w:rPr>
        <w:t xml:space="preserve">(Madrid), </w:t>
      </w:r>
      <w:r w:rsidR="00F35B81" w:rsidRPr="00F35B81">
        <w:rPr>
          <w:rFonts w:ascii="Arial" w:hAnsi="Arial" w:cs="Arial"/>
          <w:bCs/>
          <w:color w:val="000000"/>
          <w:spacing w:val="-11"/>
          <w:w w:val="101"/>
          <w:sz w:val="22"/>
          <w:szCs w:val="22"/>
        </w:rPr>
        <w:t>consultado el 17 de agosto de 2009. (Fragmento)</w:t>
      </w:r>
    </w:p>
    <w:p w14:paraId="53E6D16F"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bCs/>
          <w:color w:val="000000"/>
          <w:spacing w:val="-11"/>
          <w:w w:val="101"/>
          <w:sz w:val="22"/>
          <w:szCs w:val="22"/>
        </w:rPr>
      </w:pPr>
    </w:p>
    <w:p w14:paraId="58FD7C0B"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b/>
          <w:bCs/>
          <w:color w:val="000000"/>
          <w:spacing w:val="-11"/>
          <w:w w:val="101"/>
          <w:sz w:val="22"/>
          <w:szCs w:val="22"/>
        </w:rPr>
      </w:pPr>
      <w:r w:rsidRPr="00F35B81">
        <w:rPr>
          <w:rFonts w:ascii="Arial" w:hAnsi="Arial" w:cs="Arial"/>
          <w:b/>
          <w:bCs/>
          <w:color w:val="000000"/>
          <w:spacing w:val="-11"/>
          <w:w w:val="101"/>
          <w:sz w:val="22"/>
          <w:szCs w:val="22"/>
        </w:rPr>
        <w:t>(Extracto 2)</w:t>
      </w:r>
    </w:p>
    <w:p w14:paraId="0F8CA158"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sz w:val="22"/>
          <w:szCs w:val="22"/>
        </w:rPr>
      </w:pPr>
    </w:p>
    <w:p w14:paraId="21165D4D"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sz w:val="22"/>
          <w:szCs w:val="22"/>
        </w:rPr>
      </w:pPr>
      <w:r w:rsidRPr="00F35B81">
        <w:rPr>
          <w:rFonts w:ascii="Arial" w:hAnsi="Arial" w:cs="Arial"/>
          <w:b/>
          <w:bCs/>
          <w:color w:val="000000"/>
          <w:w w:val="102"/>
          <w:sz w:val="22"/>
          <w:szCs w:val="22"/>
        </w:rPr>
        <w:t>Creador de Facebook destacó la penetración de su red social en Chile</w:t>
      </w:r>
    </w:p>
    <w:p w14:paraId="72060C84"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b/>
          <w:bCs/>
          <w:color w:val="000000"/>
          <w:spacing w:val="-5"/>
          <w:sz w:val="22"/>
          <w:szCs w:val="22"/>
        </w:rPr>
      </w:pPr>
      <w:r w:rsidRPr="00F35B81">
        <w:rPr>
          <w:rFonts w:ascii="Arial" w:hAnsi="Arial" w:cs="Arial"/>
          <w:b/>
          <w:bCs/>
          <w:color w:val="000000"/>
          <w:spacing w:val="-3"/>
          <w:sz w:val="22"/>
          <w:szCs w:val="22"/>
        </w:rPr>
        <w:t xml:space="preserve">"En un par de semanas, la mitad de los chilenos conectados a internet </w:t>
      </w:r>
      <w:r w:rsidRPr="00F35B81">
        <w:rPr>
          <w:rFonts w:ascii="Arial" w:hAnsi="Arial" w:cs="Arial"/>
          <w:b/>
          <w:bCs/>
          <w:color w:val="000000"/>
          <w:spacing w:val="-5"/>
          <w:sz w:val="22"/>
          <w:szCs w:val="22"/>
        </w:rPr>
        <w:t>estará en Facebook", dijo.</w:t>
      </w:r>
    </w:p>
    <w:p w14:paraId="6D1B10F9"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jc w:val="right"/>
        <w:rPr>
          <w:rFonts w:ascii="Arial" w:hAnsi="Arial" w:cs="Arial"/>
          <w:bCs/>
          <w:color w:val="000000"/>
          <w:spacing w:val="-2"/>
          <w:sz w:val="22"/>
          <w:szCs w:val="22"/>
        </w:rPr>
      </w:pPr>
      <w:r w:rsidRPr="00F35B81">
        <w:rPr>
          <w:rFonts w:ascii="Arial" w:hAnsi="Arial" w:cs="Arial"/>
          <w:bCs/>
          <w:color w:val="000000"/>
          <w:spacing w:val="-3"/>
          <w:sz w:val="22"/>
          <w:szCs w:val="22"/>
        </w:rPr>
        <w:t xml:space="preserve">Radio </w:t>
      </w:r>
      <w:r w:rsidRPr="00F35B81">
        <w:rPr>
          <w:rFonts w:ascii="Arial" w:hAnsi="Arial" w:cs="Arial"/>
          <w:bCs/>
          <w:i/>
          <w:iCs/>
          <w:color w:val="000000"/>
          <w:spacing w:val="-3"/>
          <w:sz w:val="22"/>
          <w:szCs w:val="22"/>
        </w:rPr>
        <w:t xml:space="preserve">Cooperativa, </w:t>
      </w:r>
      <w:r w:rsidRPr="00F35B81">
        <w:rPr>
          <w:rFonts w:ascii="Arial" w:hAnsi="Arial" w:cs="Arial"/>
          <w:bCs/>
          <w:color w:val="000000"/>
          <w:spacing w:val="-3"/>
          <w:sz w:val="22"/>
          <w:szCs w:val="22"/>
        </w:rPr>
        <w:t xml:space="preserve">en </w:t>
      </w:r>
      <w:r w:rsidRPr="00F35B81">
        <w:rPr>
          <w:rFonts w:ascii="Arial" w:hAnsi="Arial" w:cs="Arial"/>
          <w:bCs/>
          <w:color w:val="000000"/>
          <w:spacing w:val="-3"/>
          <w:sz w:val="22"/>
          <w:szCs w:val="22"/>
          <w:lang w:val="es-CL"/>
        </w:rPr>
        <w:t xml:space="preserve">www.cooperativa.cl </w:t>
      </w:r>
      <w:r w:rsidRPr="00F35B81">
        <w:rPr>
          <w:rFonts w:ascii="Arial" w:hAnsi="Arial" w:cs="Arial"/>
          <w:bCs/>
          <w:color w:val="000000"/>
          <w:spacing w:val="-3"/>
          <w:sz w:val="22"/>
          <w:szCs w:val="22"/>
        </w:rPr>
        <w:t xml:space="preserve">(Santiago), </w:t>
      </w:r>
      <w:r w:rsidRPr="00F35B81">
        <w:rPr>
          <w:rFonts w:ascii="Arial" w:hAnsi="Arial" w:cs="Arial"/>
          <w:bCs/>
          <w:color w:val="000000"/>
          <w:spacing w:val="-2"/>
          <w:sz w:val="22"/>
          <w:szCs w:val="22"/>
        </w:rPr>
        <w:t xml:space="preserve">consultado el 20 de marzo de 2009. </w:t>
      </w:r>
    </w:p>
    <w:p w14:paraId="42670563"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bCs/>
          <w:color w:val="000000"/>
          <w:spacing w:val="-2"/>
          <w:sz w:val="22"/>
          <w:szCs w:val="22"/>
        </w:rPr>
      </w:pPr>
    </w:p>
    <w:p w14:paraId="7AE5463B" w14:textId="77777777" w:rsid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b/>
          <w:bCs/>
          <w:color w:val="000000"/>
          <w:spacing w:val="-2"/>
          <w:sz w:val="22"/>
          <w:szCs w:val="22"/>
        </w:rPr>
      </w:pPr>
      <w:r w:rsidRPr="00F35B81">
        <w:rPr>
          <w:rFonts w:ascii="Arial" w:hAnsi="Arial" w:cs="Arial"/>
          <w:b/>
          <w:bCs/>
          <w:color w:val="000000"/>
          <w:spacing w:val="-2"/>
          <w:sz w:val="22"/>
          <w:szCs w:val="22"/>
        </w:rPr>
        <w:t>(Extracto 3)</w:t>
      </w:r>
    </w:p>
    <w:p w14:paraId="19F7CAAE" w14:textId="77777777" w:rsidR="004F4320" w:rsidRPr="00F35B81" w:rsidRDefault="004F4320" w:rsidP="003506C6">
      <w:pPr>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b/>
          <w:bCs/>
          <w:color w:val="000000"/>
          <w:spacing w:val="-2"/>
          <w:sz w:val="22"/>
          <w:szCs w:val="22"/>
        </w:rPr>
      </w:pPr>
    </w:p>
    <w:p w14:paraId="2CE40DA3"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b/>
          <w:bCs/>
          <w:color w:val="000000"/>
          <w:w w:val="101"/>
          <w:sz w:val="22"/>
          <w:szCs w:val="22"/>
        </w:rPr>
      </w:pPr>
      <w:r w:rsidRPr="00F35B81">
        <w:rPr>
          <w:rFonts w:ascii="Arial" w:hAnsi="Arial" w:cs="Arial"/>
          <w:b/>
          <w:bCs/>
          <w:color w:val="000000"/>
          <w:w w:val="101"/>
          <w:sz w:val="22"/>
          <w:szCs w:val="22"/>
        </w:rPr>
        <w:t>Los alumnos aficionados a Facebook tienen más fracasos académicos</w:t>
      </w:r>
    </w:p>
    <w:p w14:paraId="43EBE2C2"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b/>
          <w:sz w:val="22"/>
          <w:szCs w:val="22"/>
        </w:rPr>
      </w:pPr>
      <w:r w:rsidRPr="00F35B81">
        <w:rPr>
          <w:rFonts w:ascii="Arial" w:hAnsi="Arial" w:cs="Arial"/>
          <w:b/>
          <w:bCs/>
          <w:color w:val="000000"/>
          <w:spacing w:val="-3"/>
          <w:sz w:val="22"/>
          <w:szCs w:val="22"/>
        </w:rPr>
        <w:t xml:space="preserve">Pueden sumar cientos de amigos en la red, pero para los aficionados a </w:t>
      </w:r>
      <w:r w:rsidRPr="00F35B81">
        <w:rPr>
          <w:rFonts w:ascii="Arial" w:hAnsi="Arial" w:cs="Arial"/>
          <w:b/>
          <w:bCs/>
          <w:color w:val="000000"/>
          <w:spacing w:val="-4"/>
          <w:sz w:val="22"/>
          <w:szCs w:val="22"/>
        </w:rPr>
        <w:t xml:space="preserve">Facebook, el éxito social parece estar directamente relacionado con su </w:t>
      </w:r>
      <w:r w:rsidRPr="00F35B81">
        <w:rPr>
          <w:rFonts w:ascii="Arial" w:hAnsi="Arial" w:cs="Arial"/>
          <w:b/>
          <w:bCs/>
          <w:color w:val="000000"/>
          <w:spacing w:val="-5"/>
          <w:sz w:val="22"/>
          <w:szCs w:val="22"/>
        </w:rPr>
        <w:t>mal rendimiento académico.</w:t>
      </w:r>
    </w:p>
    <w:p w14:paraId="4B66FD53"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bCs/>
          <w:color w:val="000000"/>
          <w:spacing w:val="-4"/>
          <w:sz w:val="22"/>
          <w:szCs w:val="22"/>
        </w:rPr>
      </w:pPr>
    </w:p>
    <w:p w14:paraId="4911329E" w14:textId="77777777" w:rsidR="00F35B81" w:rsidRPr="00F35B81" w:rsidRDefault="00F35B81" w:rsidP="003506C6">
      <w:pPr>
        <w:pBdr>
          <w:top w:val="single" w:sz="4" w:space="1" w:color="auto"/>
          <w:left w:val="single" w:sz="4" w:space="4" w:color="auto"/>
          <w:bottom w:val="single" w:sz="4" w:space="1" w:color="auto"/>
          <w:right w:val="single" w:sz="4" w:space="4" w:color="auto"/>
        </w:pBdr>
        <w:shd w:val="clear" w:color="auto" w:fill="FFFFFF"/>
        <w:spacing w:line="276" w:lineRule="auto"/>
        <w:jc w:val="right"/>
        <w:rPr>
          <w:rFonts w:ascii="Arial" w:hAnsi="Arial" w:cs="Arial"/>
          <w:sz w:val="22"/>
          <w:szCs w:val="22"/>
        </w:rPr>
      </w:pPr>
      <w:r w:rsidRPr="00F35B81">
        <w:rPr>
          <w:rFonts w:ascii="Arial" w:hAnsi="Arial" w:cs="Arial"/>
          <w:bCs/>
          <w:color w:val="000000"/>
          <w:spacing w:val="-4"/>
          <w:sz w:val="22"/>
          <w:szCs w:val="22"/>
        </w:rPr>
        <w:t xml:space="preserve">              Diario </w:t>
      </w:r>
      <w:r w:rsidRPr="00F35B81">
        <w:rPr>
          <w:rFonts w:ascii="Arial" w:hAnsi="Arial" w:cs="Arial"/>
          <w:bCs/>
          <w:i/>
          <w:iCs/>
          <w:color w:val="000000"/>
          <w:spacing w:val="-4"/>
          <w:sz w:val="22"/>
          <w:szCs w:val="22"/>
        </w:rPr>
        <w:t xml:space="preserve">El Mercurio, </w:t>
      </w:r>
      <w:r w:rsidRPr="00F35B81">
        <w:rPr>
          <w:rFonts w:ascii="Arial" w:hAnsi="Arial" w:cs="Arial"/>
          <w:bCs/>
          <w:color w:val="000000"/>
          <w:spacing w:val="-4"/>
          <w:sz w:val="22"/>
          <w:szCs w:val="22"/>
        </w:rPr>
        <w:t xml:space="preserve">en </w:t>
      </w:r>
      <w:r w:rsidRPr="00F35B81">
        <w:rPr>
          <w:rFonts w:ascii="Arial" w:hAnsi="Arial" w:cs="Arial"/>
          <w:bCs/>
          <w:color w:val="000000"/>
          <w:spacing w:val="-4"/>
          <w:sz w:val="22"/>
          <w:szCs w:val="22"/>
          <w:lang w:val="es-CL"/>
        </w:rPr>
        <w:t xml:space="preserve">www.emol.cl </w:t>
      </w:r>
      <w:r w:rsidRPr="00F35B81">
        <w:rPr>
          <w:rFonts w:ascii="Arial" w:hAnsi="Arial" w:cs="Arial"/>
          <w:bCs/>
          <w:color w:val="000000"/>
          <w:spacing w:val="-4"/>
          <w:sz w:val="22"/>
          <w:szCs w:val="22"/>
        </w:rPr>
        <w:t xml:space="preserve">(Santiago), </w:t>
      </w:r>
      <w:r w:rsidRPr="00F35B81">
        <w:rPr>
          <w:rFonts w:ascii="Arial" w:hAnsi="Arial" w:cs="Arial"/>
          <w:bCs/>
          <w:color w:val="000000"/>
          <w:spacing w:val="-2"/>
          <w:sz w:val="22"/>
          <w:szCs w:val="22"/>
        </w:rPr>
        <w:t xml:space="preserve">consultado el 7 de mayo de 2009.   </w:t>
      </w:r>
    </w:p>
    <w:p w14:paraId="411D0ADA" w14:textId="77777777" w:rsidR="00F35B81" w:rsidRPr="00F35B81" w:rsidRDefault="00F35B81" w:rsidP="003506C6">
      <w:pPr>
        <w:spacing w:line="276" w:lineRule="auto"/>
        <w:rPr>
          <w:rFonts w:ascii="Arial" w:hAnsi="Arial" w:cs="Arial"/>
          <w:sz w:val="22"/>
          <w:szCs w:val="22"/>
        </w:rPr>
      </w:pPr>
    </w:p>
    <w:p w14:paraId="1236198D" w14:textId="00C431C2" w:rsidR="00F35B81" w:rsidRPr="00E407B9" w:rsidRDefault="00F35B81" w:rsidP="003506C6">
      <w:pPr>
        <w:pStyle w:val="Prrafodelista"/>
        <w:numPr>
          <w:ilvl w:val="0"/>
          <w:numId w:val="7"/>
        </w:numPr>
        <w:spacing w:line="276" w:lineRule="auto"/>
        <w:rPr>
          <w:rFonts w:ascii="Arial" w:hAnsi="Arial" w:cs="Arial"/>
          <w:b/>
          <w:sz w:val="22"/>
          <w:szCs w:val="22"/>
        </w:rPr>
      </w:pPr>
      <w:r w:rsidRPr="00E407B9">
        <w:rPr>
          <w:rFonts w:ascii="Arial" w:hAnsi="Arial" w:cs="Arial"/>
          <w:b/>
          <w:sz w:val="22"/>
          <w:szCs w:val="22"/>
        </w:rPr>
        <w:t>¿Cuál es la intención comunicativa de cada fragmento?</w:t>
      </w:r>
    </w:p>
    <w:p w14:paraId="407EED38" w14:textId="77777777" w:rsidR="00F35B81" w:rsidRPr="00F35B81" w:rsidRDefault="00F35B81" w:rsidP="003506C6">
      <w:pPr>
        <w:spacing w:line="276" w:lineRule="auto"/>
        <w:ind w:left="705" w:hanging="705"/>
        <w:rPr>
          <w:rFonts w:ascii="Arial" w:hAnsi="Arial" w:cs="Arial"/>
          <w:sz w:val="22"/>
          <w:szCs w:val="22"/>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gridCol w:w="2694"/>
      </w:tblGrid>
      <w:tr w:rsidR="00F35B81" w:rsidRPr="00F35B81" w14:paraId="675FA92D" w14:textId="77777777" w:rsidTr="00852FE7">
        <w:trPr>
          <w:jc w:val="center"/>
        </w:trPr>
        <w:tc>
          <w:tcPr>
            <w:tcW w:w="3119" w:type="dxa"/>
            <w:shd w:val="clear" w:color="auto" w:fill="BFBFBF" w:themeFill="background1" w:themeFillShade="BF"/>
          </w:tcPr>
          <w:p w14:paraId="605F639F" w14:textId="77777777" w:rsidR="00F35B81" w:rsidRPr="00F35B81" w:rsidRDefault="00F35B81" w:rsidP="003506C6">
            <w:pPr>
              <w:spacing w:line="276" w:lineRule="auto"/>
              <w:jc w:val="center"/>
              <w:rPr>
                <w:rFonts w:ascii="Arial" w:hAnsi="Arial" w:cs="Arial"/>
                <w:b/>
                <w:sz w:val="22"/>
                <w:szCs w:val="22"/>
              </w:rPr>
            </w:pPr>
            <w:r w:rsidRPr="00F35B81">
              <w:rPr>
                <w:rFonts w:ascii="Arial" w:hAnsi="Arial" w:cs="Arial"/>
                <w:b/>
                <w:sz w:val="22"/>
                <w:szCs w:val="22"/>
              </w:rPr>
              <w:t>TEXTO 1</w:t>
            </w:r>
          </w:p>
        </w:tc>
        <w:tc>
          <w:tcPr>
            <w:tcW w:w="3118" w:type="dxa"/>
            <w:shd w:val="clear" w:color="auto" w:fill="BFBFBF" w:themeFill="background1" w:themeFillShade="BF"/>
          </w:tcPr>
          <w:p w14:paraId="467DA247" w14:textId="77777777" w:rsidR="00F35B81" w:rsidRPr="00F35B81" w:rsidRDefault="00F35B81" w:rsidP="003506C6">
            <w:pPr>
              <w:spacing w:line="276" w:lineRule="auto"/>
              <w:jc w:val="center"/>
              <w:rPr>
                <w:rFonts w:ascii="Arial" w:hAnsi="Arial" w:cs="Arial"/>
                <w:b/>
                <w:sz w:val="22"/>
                <w:szCs w:val="22"/>
              </w:rPr>
            </w:pPr>
            <w:r w:rsidRPr="00F35B81">
              <w:rPr>
                <w:rFonts w:ascii="Arial" w:hAnsi="Arial" w:cs="Arial"/>
                <w:b/>
                <w:sz w:val="22"/>
                <w:szCs w:val="22"/>
              </w:rPr>
              <w:t>TEXTO 2</w:t>
            </w:r>
          </w:p>
        </w:tc>
        <w:tc>
          <w:tcPr>
            <w:tcW w:w="2694" w:type="dxa"/>
            <w:shd w:val="clear" w:color="auto" w:fill="BFBFBF" w:themeFill="background1" w:themeFillShade="BF"/>
          </w:tcPr>
          <w:p w14:paraId="5CC75DA0" w14:textId="77777777" w:rsidR="00F35B81" w:rsidRPr="00F35B81" w:rsidRDefault="00F35B81" w:rsidP="003506C6">
            <w:pPr>
              <w:spacing w:line="276" w:lineRule="auto"/>
              <w:jc w:val="center"/>
              <w:rPr>
                <w:rFonts w:ascii="Arial" w:hAnsi="Arial" w:cs="Arial"/>
                <w:b/>
                <w:sz w:val="22"/>
                <w:szCs w:val="22"/>
              </w:rPr>
            </w:pPr>
            <w:r w:rsidRPr="00F35B81">
              <w:rPr>
                <w:rFonts w:ascii="Arial" w:hAnsi="Arial" w:cs="Arial"/>
                <w:b/>
                <w:sz w:val="22"/>
                <w:szCs w:val="22"/>
              </w:rPr>
              <w:t>TEXTO 3</w:t>
            </w:r>
          </w:p>
        </w:tc>
      </w:tr>
      <w:tr w:rsidR="00F35B81" w:rsidRPr="00F35B81" w14:paraId="7853F67E" w14:textId="77777777" w:rsidTr="00852FE7">
        <w:trPr>
          <w:jc w:val="center"/>
        </w:trPr>
        <w:tc>
          <w:tcPr>
            <w:tcW w:w="3119" w:type="dxa"/>
          </w:tcPr>
          <w:p w14:paraId="5BEA0C52" w14:textId="77777777" w:rsidR="00F35B81" w:rsidRPr="00F35B81" w:rsidRDefault="00F35B81" w:rsidP="003506C6">
            <w:pPr>
              <w:spacing w:line="276" w:lineRule="auto"/>
              <w:rPr>
                <w:rFonts w:ascii="Arial" w:hAnsi="Arial" w:cs="Arial"/>
                <w:sz w:val="22"/>
                <w:szCs w:val="22"/>
              </w:rPr>
            </w:pPr>
            <w:r w:rsidRPr="00F35B81">
              <w:rPr>
                <w:rFonts w:ascii="Arial" w:hAnsi="Arial" w:cs="Arial"/>
                <w:sz w:val="22"/>
                <w:szCs w:val="22"/>
              </w:rPr>
              <w:t>A)  Criticar a Facebook.</w:t>
            </w:r>
          </w:p>
        </w:tc>
        <w:tc>
          <w:tcPr>
            <w:tcW w:w="3118" w:type="dxa"/>
          </w:tcPr>
          <w:p w14:paraId="3CE791FC" w14:textId="77777777" w:rsidR="00F35B81" w:rsidRPr="00F35B81" w:rsidRDefault="00F35B81" w:rsidP="003506C6">
            <w:pPr>
              <w:spacing w:line="276" w:lineRule="auto"/>
              <w:rPr>
                <w:rFonts w:ascii="Arial" w:hAnsi="Arial" w:cs="Arial"/>
                <w:sz w:val="22"/>
                <w:szCs w:val="22"/>
              </w:rPr>
            </w:pPr>
            <w:r w:rsidRPr="00F35B81">
              <w:rPr>
                <w:rFonts w:ascii="Arial" w:hAnsi="Arial" w:cs="Arial"/>
                <w:sz w:val="22"/>
                <w:szCs w:val="22"/>
              </w:rPr>
              <w:t>Informar un hecho.</w:t>
            </w:r>
          </w:p>
        </w:tc>
        <w:tc>
          <w:tcPr>
            <w:tcW w:w="2694" w:type="dxa"/>
          </w:tcPr>
          <w:p w14:paraId="1AD8557A" w14:textId="77777777" w:rsidR="00F35B81" w:rsidRPr="00F35B81" w:rsidRDefault="00F35B81" w:rsidP="003506C6">
            <w:pPr>
              <w:spacing w:line="276" w:lineRule="auto"/>
              <w:rPr>
                <w:rFonts w:ascii="Arial" w:hAnsi="Arial" w:cs="Arial"/>
                <w:sz w:val="22"/>
                <w:szCs w:val="22"/>
              </w:rPr>
            </w:pPr>
            <w:r w:rsidRPr="00F35B81">
              <w:rPr>
                <w:rFonts w:ascii="Arial" w:hAnsi="Arial" w:cs="Arial"/>
                <w:sz w:val="22"/>
                <w:szCs w:val="22"/>
              </w:rPr>
              <w:t>Mostrar la relación: mal rendimiento – Facebook.</w:t>
            </w:r>
          </w:p>
        </w:tc>
      </w:tr>
      <w:tr w:rsidR="00F35B81" w:rsidRPr="00F35B81" w14:paraId="09E89EB4" w14:textId="77777777" w:rsidTr="00852FE7">
        <w:trPr>
          <w:jc w:val="center"/>
        </w:trPr>
        <w:tc>
          <w:tcPr>
            <w:tcW w:w="3119" w:type="dxa"/>
          </w:tcPr>
          <w:p w14:paraId="4824436C" w14:textId="77777777" w:rsidR="00F35B81" w:rsidRPr="00F35B81" w:rsidRDefault="00F35B81" w:rsidP="003506C6">
            <w:pPr>
              <w:spacing w:line="276" w:lineRule="auto"/>
              <w:rPr>
                <w:rFonts w:ascii="Arial" w:hAnsi="Arial" w:cs="Arial"/>
                <w:sz w:val="22"/>
                <w:szCs w:val="22"/>
              </w:rPr>
            </w:pPr>
            <w:r w:rsidRPr="00F35B81">
              <w:rPr>
                <w:rFonts w:ascii="Arial" w:hAnsi="Arial" w:cs="Arial"/>
                <w:sz w:val="22"/>
                <w:szCs w:val="22"/>
              </w:rPr>
              <w:t>B)  Informar una situación de relevancia social.</w:t>
            </w:r>
          </w:p>
        </w:tc>
        <w:tc>
          <w:tcPr>
            <w:tcW w:w="3118" w:type="dxa"/>
          </w:tcPr>
          <w:p w14:paraId="323B659F" w14:textId="77777777" w:rsidR="00F35B81" w:rsidRPr="00F35B81" w:rsidRDefault="00F35B81" w:rsidP="003506C6">
            <w:pPr>
              <w:spacing w:line="276" w:lineRule="auto"/>
              <w:rPr>
                <w:rFonts w:ascii="Arial" w:hAnsi="Arial" w:cs="Arial"/>
                <w:sz w:val="22"/>
                <w:szCs w:val="22"/>
              </w:rPr>
            </w:pPr>
            <w:r w:rsidRPr="00F35B81">
              <w:rPr>
                <w:rFonts w:ascii="Arial" w:hAnsi="Arial" w:cs="Arial"/>
                <w:sz w:val="22"/>
                <w:szCs w:val="22"/>
              </w:rPr>
              <w:t>Informar acerca del impacto masivo de Facebook.</w:t>
            </w:r>
          </w:p>
        </w:tc>
        <w:tc>
          <w:tcPr>
            <w:tcW w:w="2694" w:type="dxa"/>
          </w:tcPr>
          <w:p w14:paraId="2BB64101" w14:textId="77777777" w:rsidR="00F35B81" w:rsidRPr="00F35B81" w:rsidRDefault="00F35B81" w:rsidP="003506C6">
            <w:pPr>
              <w:spacing w:line="276" w:lineRule="auto"/>
              <w:rPr>
                <w:rFonts w:ascii="Arial" w:hAnsi="Arial" w:cs="Arial"/>
                <w:sz w:val="22"/>
                <w:szCs w:val="22"/>
              </w:rPr>
            </w:pPr>
            <w:r w:rsidRPr="00F35B81">
              <w:rPr>
                <w:rFonts w:ascii="Arial" w:hAnsi="Arial" w:cs="Arial"/>
                <w:sz w:val="22"/>
                <w:szCs w:val="22"/>
              </w:rPr>
              <w:t>Establecer una relación de causa y efecto acerca de un hecho social.</w:t>
            </w:r>
          </w:p>
        </w:tc>
      </w:tr>
      <w:tr w:rsidR="00F35B81" w:rsidRPr="00F35B81" w14:paraId="738D6587" w14:textId="77777777" w:rsidTr="00852FE7">
        <w:trPr>
          <w:jc w:val="center"/>
        </w:trPr>
        <w:tc>
          <w:tcPr>
            <w:tcW w:w="3119" w:type="dxa"/>
          </w:tcPr>
          <w:p w14:paraId="3C1D22FA" w14:textId="77777777" w:rsidR="00F35B81" w:rsidRPr="00F35B81" w:rsidRDefault="00F35B81" w:rsidP="003506C6">
            <w:pPr>
              <w:spacing w:line="276" w:lineRule="auto"/>
              <w:rPr>
                <w:rFonts w:ascii="Arial" w:hAnsi="Arial" w:cs="Arial"/>
                <w:sz w:val="22"/>
                <w:szCs w:val="22"/>
              </w:rPr>
            </w:pPr>
            <w:r w:rsidRPr="00F35B81">
              <w:rPr>
                <w:rFonts w:ascii="Arial" w:hAnsi="Arial" w:cs="Arial"/>
                <w:sz w:val="22"/>
                <w:szCs w:val="22"/>
              </w:rPr>
              <w:t>C)  Investigar los efectos de Facebook.</w:t>
            </w:r>
          </w:p>
        </w:tc>
        <w:tc>
          <w:tcPr>
            <w:tcW w:w="3118" w:type="dxa"/>
          </w:tcPr>
          <w:p w14:paraId="44D3A484" w14:textId="77777777" w:rsidR="00F35B81" w:rsidRPr="00F35B81" w:rsidRDefault="00F35B81" w:rsidP="003506C6">
            <w:pPr>
              <w:spacing w:line="276" w:lineRule="auto"/>
              <w:rPr>
                <w:rFonts w:ascii="Arial" w:hAnsi="Arial" w:cs="Arial"/>
                <w:sz w:val="22"/>
                <w:szCs w:val="22"/>
              </w:rPr>
            </w:pPr>
            <w:r w:rsidRPr="00F35B81">
              <w:rPr>
                <w:rFonts w:ascii="Arial" w:hAnsi="Arial" w:cs="Arial"/>
                <w:sz w:val="22"/>
                <w:szCs w:val="22"/>
              </w:rPr>
              <w:t>Mostrar que más de la mitad del país estará en Facebook en pocas semanas.</w:t>
            </w:r>
          </w:p>
        </w:tc>
        <w:tc>
          <w:tcPr>
            <w:tcW w:w="2694" w:type="dxa"/>
          </w:tcPr>
          <w:p w14:paraId="065B31AD" w14:textId="77777777" w:rsidR="00F35B81" w:rsidRPr="00F35B81" w:rsidRDefault="00F35B81" w:rsidP="003506C6">
            <w:pPr>
              <w:spacing w:line="276" w:lineRule="auto"/>
              <w:rPr>
                <w:rFonts w:ascii="Arial" w:hAnsi="Arial" w:cs="Arial"/>
                <w:sz w:val="22"/>
                <w:szCs w:val="22"/>
              </w:rPr>
            </w:pPr>
            <w:r w:rsidRPr="00F35B81">
              <w:rPr>
                <w:rFonts w:ascii="Arial" w:hAnsi="Arial" w:cs="Arial"/>
                <w:sz w:val="22"/>
                <w:szCs w:val="22"/>
              </w:rPr>
              <w:t>Advertir acerca de las consecuencias negativas de Facebook.</w:t>
            </w:r>
          </w:p>
        </w:tc>
      </w:tr>
      <w:tr w:rsidR="00F35B81" w:rsidRPr="00F35B81" w14:paraId="24DC49DE" w14:textId="77777777" w:rsidTr="00852FE7">
        <w:trPr>
          <w:jc w:val="center"/>
        </w:trPr>
        <w:tc>
          <w:tcPr>
            <w:tcW w:w="3119" w:type="dxa"/>
          </w:tcPr>
          <w:p w14:paraId="127CE847" w14:textId="77777777" w:rsidR="00F35B81" w:rsidRPr="004F4320" w:rsidRDefault="00F35B81" w:rsidP="003506C6">
            <w:pPr>
              <w:spacing w:line="276" w:lineRule="auto"/>
              <w:rPr>
                <w:rFonts w:ascii="Arial" w:hAnsi="Arial" w:cs="Arial"/>
                <w:sz w:val="22"/>
                <w:szCs w:val="22"/>
              </w:rPr>
            </w:pPr>
            <w:r w:rsidRPr="004F4320">
              <w:rPr>
                <w:rFonts w:ascii="Arial" w:hAnsi="Arial" w:cs="Arial"/>
                <w:sz w:val="22"/>
                <w:szCs w:val="22"/>
              </w:rPr>
              <w:t>D)  Informar  el peligro de la privacidad  de Facebook en sus usuarios.</w:t>
            </w:r>
          </w:p>
        </w:tc>
        <w:tc>
          <w:tcPr>
            <w:tcW w:w="3118" w:type="dxa"/>
          </w:tcPr>
          <w:p w14:paraId="5CE7A590" w14:textId="77777777" w:rsidR="00F35B81" w:rsidRPr="004F4320" w:rsidRDefault="00F35B81" w:rsidP="003506C6">
            <w:pPr>
              <w:spacing w:line="276" w:lineRule="auto"/>
              <w:rPr>
                <w:rFonts w:ascii="Arial" w:hAnsi="Arial" w:cs="Arial"/>
                <w:sz w:val="22"/>
                <w:szCs w:val="22"/>
              </w:rPr>
            </w:pPr>
            <w:r w:rsidRPr="004F4320">
              <w:rPr>
                <w:rFonts w:ascii="Arial" w:hAnsi="Arial" w:cs="Arial"/>
                <w:sz w:val="22"/>
                <w:szCs w:val="22"/>
              </w:rPr>
              <w:t>Mostrar el éxito de suscripción  de Facebook en Chile.</w:t>
            </w:r>
          </w:p>
        </w:tc>
        <w:tc>
          <w:tcPr>
            <w:tcW w:w="2694" w:type="dxa"/>
          </w:tcPr>
          <w:p w14:paraId="3DC760E0" w14:textId="77777777" w:rsidR="00F35B81" w:rsidRPr="004F4320" w:rsidRDefault="00F35B81" w:rsidP="003506C6">
            <w:pPr>
              <w:spacing w:line="276" w:lineRule="auto"/>
              <w:rPr>
                <w:rFonts w:ascii="Arial" w:hAnsi="Arial" w:cs="Arial"/>
                <w:sz w:val="22"/>
                <w:szCs w:val="22"/>
              </w:rPr>
            </w:pPr>
            <w:r w:rsidRPr="004F4320">
              <w:rPr>
                <w:rFonts w:ascii="Arial" w:hAnsi="Arial" w:cs="Arial"/>
                <w:sz w:val="22"/>
                <w:szCs w:val="22"/>
              </w:rPr>
              <w:t>Comprobar la relación  de Facebook con el mal rendimiento académico.</w:t>
            </w:r>
          </w:p>
        </w:tc>
      </w:tr>
    </w:tbl>
    <w:p w14:paraId="7A6B1A34" w14:textId="77777777" w:rsidR="00F35B81" w:rsidRDefault="00F35B81" w:rsidP="003506C6">
      <w:pPr>
        <w:spacing w:line="276" w:lineRule="auto"/>
        <w:rPr>
          <w:rFonts w:ascii="Arial" w:hAnsi="Arial" w:cs="Arial"/>
          <w:sz w:val="22"/>
          <w:szCs w:val="22"/>
        </w:rPr>
      </w:pPr>
    </w:p>
    <w:p w14:paraId="143BE458" w14:textId="77777777" w:rsidR="00E407B9" w:rsidRDefault="00E407B9" w:rsidP="003506C6">
      <w:pPr>
        <w:spacing w:line="276" w:lineRule="auto"/>
        <w:rPr>
          <w:rFonts w:ascii="Arial" w:hAnsi="Arial" w:cs="Arial"/>
          <w:sz w:val="22"/>
          <w:szCs w:val="22"/>
        </w:rPr>
      </w:pPr>
    </w:p>
    <w:p w14:paraId="58B3CE39" w14:textId="77777777" w:rsidR="00E407B9" w:rsidRPr="00F35B81" w:rsidRDefault="00E407B9" w:rsidP="003506C6">
      <w:pPr>
        <w:spacing w:line="276" w:lineRule="auto"/>
        <w:rPr>
          <w:rFonts w:ascii="Arial" w:hAnsi="Arial" w:cs="Arial"/>
          <w:sz w:val="22"/>
          <w:szCs w:val="22"/>
        </w:rPr>
      </w:pPr>
    </w:p>
    <w:p w14:paraId="1F48A530" w14:textId="5CCDAC9F" w:rsidR="00F35B81" w:rsidRPr="00F35B81" w:rsidRDefault="004F4320" w:rsidP="003506C6">
      <w:pPr>
        <w:spacing w:line="276" w:lineRule="auto"/>
        <w:rPr>
          <w:rFonts w:ascii="Arial" w:hAnsi="Arial" w:cs="Arial"/>
          <w:b/>
          <w:sz w:val="22"/>
          <w:szCs w:val="22"/>
        </w:rPr>
      </w:pPr>
      <w:r>
        <w:rPr>
          <w:rFonts w:ascii="Arial" w:hAnsi="Arial" w:cs="Arial"/>
          <w:b/>
          <w:sz w:val="22"/>
          <w:szCs w:val="22"/>
        </w:rPr>
        <w:t>Texto 12</w:t>
      </w:r>
    </w:p>
    <w:p w14:paraId="40F5E666" w14:textId="77777777" w:rsidR="00F35B81" w:rsidRPr="00F35B81" w:rsidRDefault="00F35B81" w:rsidP="003506C6">
      <w:pPr>
        <w:spacing w:line="276" w:lineRule="auto"/>
        <w:rPr>
          <w:rFonts w:ascii="Arial" w:hAnsi="Arial" w:cs="Arial"/>
          <w:sz w:val="22"/>
          <w:szCs w:val="22"/>
        </w:rPr>
      </w:pPr>
    </w:p>
    <w:p w14:paraId="3494A73B"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 xml:space="preserve">"María me ocultaba sus ojos tenazmente; pero pude admirar en ellos la brillantez y hermosura de los de las mujeres de su raza en dos o tres veces que, a su pesar, se encontraron de lleno con los míos; sus labios rojos, húmedos y graciosamente imperativos, me mostraron solo un </w:t>
      </w:r>
      <w:r w:rsidRPr="00F35B81">
        <w:rPr>
          <w:rFonts w:ascii="Arial" w:hAnsi="Arial" w:cs="Arial"/>
          <w:sz w:val="22"/>
          <w:szCs w:val="22"/>
        </w:rPr>
        <w:lastRenderedPageBreak/>
        <w:t xml:space="preserve">instante el arco simétrico de su linda dentadura. Llevaba, como mis hermanas, la abundante cabellera castaño oscura arreglada en dos trenzas, sobre el nacimiento de una de las cuales se veía un clavel encarnado. Vestía un traje de muselina ligera, casi azul, del cual solo se descubría parte del corpiño y de la falda, pues un pañolón de algodón fino color púrpura le ocultaba el seno hasta la base de su garganta, de blancura mate. Al volver las trenzas a la espalda, de donde rodaban al inclinarse ella a servir, admiré el reverso de sus brazos, deliciosamente torneados, y sus manos, cuidadas como las de una reina". </w:t>
      </w:r>
    </w:p>
    <w:p w14:paraId="45E0438C" w14:textId="46E69B05"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F35B81">
        <w:rPr>
          <w:rFonts w:ascii="Arial" w:hAnsi="Arial" w:cs="Arial"/>
          <w:sz w:val="22"/>
          <w:szCs w:val="22"/>
        </w:rPr>
        <w:t xml:space="preserve">                                                                                                        </w:t>
      </w:r>
      <w:r w:rsidR="00852FE7">
        <w:rPr>
          <w:rFonts w:ascii="Arial" w:hAnsi="Arial" w:cs="Arial"/>
          <w:sz w:val="22"/>
          <w:szCs w:val="22"/>
        </w:rPr>
        <w:t xml:space="preserve">                </w:t>
      </w:r>
      <w:r w:rsidRPr="00F35B81">
        <w:rPr>
          <w:rFonts w:ascii="Arial" w:hAnsi="Arial" w:cs="Arial"/>
          <w:sz w:val="22"/>
          <w:szCs w:val="22"/>
        </w:rPr>
        <w:t xml:space="preserve">María, Jorge </w:t>
      </w:r>
      <w:proofErr w:type="spellStart"/>
      <w:r w:rsidRPr="00F35B81">
        <w:rPr>
          <w:rFonts w:ascii="Arial" w:hAnsi="Arial" w:cs="Arial"/>
          <w:sz w:val="22"/>
          <w:szCs w:val="22"/>
        </w:rPr>
        <w:t>Isaacs</w:t>
      </w:r>
      <w:proofErr w:type="spellEnd"/>
      <w:r w:rsidRPr="00F35B81">
        <w:rPr>
          <w:rFonts w:ascii="Arial" w:hAnsi="Arial" w:cs="Arial"/>
          <w:sz w:val="22"/>
          <w:szCs w:val="22"/>
        </w:rPr>
        <w:t>.</w:t>
      </w:r>
    </w:p>
    <w:p w14:paraId="478C25C7" w14:textId="77777777" w:rsidR="00F35B81" w:rsidRPr="00F35B81" w:rsidRDefault="00F35B81" w:rsidP="003506C6">
      <w:pPr>
        <w:spacing w:line="276" w:lineRule="auto"/>
        <w:ind w:left="6372"/>
        <w:rPr>
          <w:rFonts w:ascii="Arial" w:hAnsi="Arial" w:cs="Arial"/>
          <w:sz w:val="22"/>
          <w:szCs w:val="22"/>
        </w:rPr>
      </w:pPr>
    </w:p>
    <w:p w14:paraId="66922DEA" w14:textId="0C5B842A" w:rsidR="00F35B81" w:rsidRPr="00E407B9" w:rsidRDefault="00F35B81" w:rsidP="003506C6">
      <w:pPr>
        <w:pStyle w:val="Prrafodelista"/>
        <w:numPr>
          <w:ilvl w:val="0"/>
          <w:numId w:val="7"/>
        </w:numPr>
        <w:spacing w:line="276" w:lineRule="auto"/>
        <w:jc w:val="both"/>
        <w:rPr>
          <w:rFonts w:ascii="Arial" w:hAnsi="Arial" w:cs="Arial"/>
          <w:b/>
          <w:sz w:val="22"/>
          <w:szCs w:val="22"/>
        </w:rPr>
      </w:pPr>
      <w:r w:rsidRPr="00E407B9">
        <w:rPr>
          <w:rFonts w:ascii="Arial" w:hAnsi="Arial" w:cs="Arial"/>
          <w:b/>
          <w:sz w:val="22"/>
          <w:szCs w:val="22"/>
        </w:rPr>
        <w:t>¿Cuál es el propósito del trozo anterior?</w:t>
      </w:r>
    </w:p>
    <w:p w14:paraId="76979AA3" w14:textId="77777777" w:rsidR="00852FE7" w:rsidRDefault="00F35B81" w:rsidP="003506C6">
      <w:pPr>
        <w:pStyle w:val="Prrafodelista"/>
        <w:numPr>
          <w:ilvl w:val="0"/>
          <w:numId w:val="24"/>
        </w:numPr>
        <w:spacing w:line="276" w:lineRule="auto"/>
        <w:jc w:val="both"/>
        <w:rPr>
          <w:rFonts w:ascii="Arial" w:hAnsi="Arial" w:cs="Arial"/>
          <w:sz w:val="22"/>
          <w:szCs w:val="22"/>
        </w:rPr>
      </w:pPr>
      <w:r w:rsidRPr="00852FE7">
        <w:rPr>
          <w:rFonts w:ascii="Arial" w:hAnsi="Arial" w:cs="Arial"/>
          <w:sz w:val="22"/>
          <w:szCs w:val="22"/>
        </w:rPr>
        <w:t>Manifestar los sentimientos que provoca un personaje.</w:t>
      </w:r>
    </w:p>
    <w:p w14:paraId="7FF3A3D6" w14:textId="77777777" w:rsidR="00852FE7" w:rsidRPr="00852FE7" w:rsidRDefault="00F35B81" w:rsidP="003506C6">
      <w:pPr>
        <w:pStyle w:val="Prrafodelista"/>
        <w:numPr>
          <w:ilvl w:val="0"/>
          <w:numId w:val="24"/>
        </w:numPr>
        <w:spacing w:line="276" w:lineRule="auto"/>
        <w:jc w:val="both"/>
        <w:rPr>
          <w:rFonts w:ascii="Arial" w:hAnsi="Arial" w:cs="Arial"/>
          <w:sz w:val="22"/>
          <w:szCs w:val="22"/>
        </w:rPr>
      </w:pPr>
      <w:r w:rsidRPr="00852FE7">
        <w:rPr>
          <w:rFonts w:ascii="Arial" w:hAnsi="Arial" w:cs="Arial"/>
          <w:sz w:val="22"/>
          <w:szCs w:val="22"/>
        </w:rPr>
        <w:t>Describir físicamente la figura de un personaje.</w:t>
      </w:r>
    </w:p>
    <w:p w14:paraId="7AAC946A" w14:textId="77777777" w:rsidR="00852FE7" w:rsidRDefault="00F35B81" w:rsidP="003506C6">
      <w:pPr>
        <w:pStyle w:val="Prrafodelista"/>
        <w:numPr>
          <w:ilvl w:val="0"/>
          <w:numId w:val="24"/>
        </w:numPr>
        <w:spacing w:line="276" w:lineRule="auto"/>
        <w:jc w:val="both"/>
        <w:rPr>
          <w:rFonts w:ascii="Arial" w:hAnsi="Arial" w:cs="Arial"/>
          <w:sz w:val="22"/>
          <w:szCs w:val="22"/>
        </w:rPr>
      </w:pPr>
      <w:r w:rsidRPr="00852FE7">
        <w:rPr>
          <w:rFonts w:ascii="Arial" w:hAnsi="Arial" w:cs="Arial"/>
          <w:sz w:val="22"/>
          <w:szCs w:val="22"/>
        </w:rPr>
        <w:t>Idealizar la figura de la amada a través de un comentario.</w:t>
      </w:r>
    </w:p>
    <w:p w14:paraId="689C7099" w14:textId="49C6B180" w:rsidR="00F35B81" w:rsidRPr="00852FE7" w:rsidRDefault="00F35B81" w:rsidP="003506C6">
      <w:pPr>
        <w:pStyle w:val="Prrafodelista"/>
        <w:numPr>
          <w:ilvl w:val="0"/>
          <w:numId w:val="24"/>
        </w:numPr>
        <w:spacing w:line="276" w:lineRule="auto"/>
        <w:jc w:val="both"/>
        <w:rPr>
          <w:rFonts w:ascii="Arial" w:hAnsi="Arial" w:cs="Arial"/>
          <w:sz w:val="22"/>
          <w:szCs w:val="22"/>
        </w:rPr>
      </w:pPr>
      <w:r w:rsidRPr="00852FE7">
        <w:rPr>
          <w:rFonts w:ascii="Arial" w:hAnsi="Arial" w:cs="Arial"/>
          <w:sz w:val="22"/>
          <w:szCs w:val="22"/>
        </w:rPr>
        <w:t>Relatar un acontecimiento significativo para el narrador.</w:t>
      </w:r>
    </w:p>
    <w:p w14:paraId="79E7C7DC" w14:textId="77777777" w:rsidR="00F35B81" w:rsidRPr="00F35B81" w:rsidRDefault="00F35B81" w:rsidP="003506C6">
      <w:pPr>
        <w:spacing w:line="276" w:lineRule="auto"/>
        <w:rPr>
          <w:rFonts w:ascii="Arial" w:hAnsi="Arial" w:cs="Arial"/>
          <w:sz w:val="22"/>
          <w:szCs w:val="22"/>
        </w:rPr>
      </w:pPr>
    </w:p>
    <w:p w14:paraId="4BEB29B9" w14:textId="77777777" w:rsidR="00F35B81" w:rsidRPr="00F35B81" w:rsidRDefault="00F35B81" w:rsidP="003506C6">
      <w:pPr>
        <w:spacing w:line="276" w:lineRule="auto"/>
        <w:rPr>
          <w:rFonts w:ascii="Arial" w:hAnsi="Arial" w:cs="Arial"/>
          <w:b/>
          <w:sz w:val="22"/>
          <w:szCs w:val="22"/>
        </w:rPr>
      </w:pPr>
      <w:r w:rsidRPr="00F35B81">
        <w:rPr>
          <w:rFonts w:ascii="Arial" w:hAnsi="Arial" w:cs="Arial"/>
          <w:b/>
          <w:sz w:val="22"/>
          <w:szCs w:val="22"/>
        </w:rPr>
        <w:t>Texto 13</w:t>
      </w:r>
    </w:p>
    <w:p w14:paraId="17AC8024" w14:textId="77777777" w:rsidR="00F35B81" w:rsidRPr="00F35B81" w:rsidRDefault="00F35B81" w:rsidP="003506C6">
      <w:pPr>
        <w:spacing w:line="276" w:lineRule="auto"/>
        <w:rPr>
          <w:rFonts w:ascii="Arial" w:hAnsi="Arial" w:cs="Arial"/>
          <w:sz w:val="22"/>
          <w:szCs w:val="22"/>
        </w:rPr>
      </w:pPr>
    </w:p>
    <w:p w14:paraId="4FBCA810"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Todo el deporte extraescolar</w:t>
      </w:r>
    </w:p>
    <w:p w14:paraId="1388567E"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706AC9BB"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 xml:space="preserve">“Cuatro disciplinas diferentes saltarán a la cancha este fin de semana en lo que es el departamento extraescolar de la </w:t>
      </w:r>
      <w:proofErr w:type="spellStart"/>
      <w:r w:rsidRPr="00F35B81">
        <w:rPr>
          <w:rFonts w:ascii="Arial" w:hAnsi="Arial" w:cs="Arial"/>
          <w:sz w:val="22"/>
          <w:szCs w:val="22"/>
        </w:rPr>
        <w:t>Cormudeso</w:t>
      </w:r>
      <w:proofErr w:type="spellEnd"/>
      <w:r w:rsidRPr="00F35B81">
        <w:rPr>
          <w:rFonts w:ascii="Arial" w:hAnsi="Arial" w:cs="Arial"/>
          <w:sz w:val="22"/>
          <w:szCs w:val="22"/>
        </w:rPr>
        <w:t>. Todo se realizará hoy. En la Escuela D-66 República de Italia, a las 10:00 horas, se disputarán las clasificatorias de básquetbol infantil varones para los Juegos del Bicentenario. En Liceo Comercial, se realizarán las finales juveniles, media en damas y varones, a partir de las 9:30 horas. En vóleibol se disputarán los cuartos de final damas, infantil, clasificatorios para los Juegos del Bicentenario. Los partidos serán en la Escuela Japón, a partir de las 9:30 horas. El deporte rey, fútbol, en categoría intermedia, se realizará en el Estadio Centenario y Juan López. La hora de inicio será a las 10:00. Finalmente se disputarán las clasificatorias de ajedrez para lo que serán los Juegos del Bicentenario, en infantil damas y varones. En la Escuela D-75 Darío Salas, a partir de las 9:30 horas”.</w:t>
      </w:r>
    </w:p>
    <w:p w14:paraId="4BCA0059"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lang w:val="es-CL"/>
        </w:rPr>
      </w:pPr>
    </w:p>
    <w:p w14:paraId="1F7C2216" w14:textId="03E0EB7E" w:rsidR="00F35B81" w:rsidRPr="00F35B81" w:rsidRDefault="00852FE7"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lang w:val="es-CL"/>
        </w:rPr>
      </w:pPr>
      <w:r>
        <w:rPr>
          <w:rFonts w:ascii="Arial" w:hAnsi="Arial" w:cs="Arial"/>
          <w:sz w:val="22"/>
          <w:szCs w:val="22"/>
          <w:lang w:val="es-CL"/>
        </w:rPr>
        <w:t xml:space="preserve">         </w:t>
      </w:r>
      <w:r w:rsidR="00F35B81" w:rsidRPr="00F35B81">
        <w:rPr>
          <w:rFonts w:ascii="Arial" w:hAnsi="Arial" w:cs="Arial"/>
          <w:sz w:val="22"/>
          <w:szCs w:val="22"/>
          <w:lang w:val="es-CL"/>
        </w:rPr>
        <w:t xml:space="preserve">                                                                                                                 www.educarchile.cl</w:t>
      </w:r>
    </w:p>
    <w:p w14:paraId="0F0517FB" w14:textId="77777777" w:rsidR="00F35B81" w:rsidRPr="00F35B81" w:rsidRDefault="00F35B81" w:rsidP="003506C6">
      <w:pPr>
        <w:spacing w:line="276" w:lineRule="auto"/>
        <w:rPr>
          <w:rFonts w:ascii="Arial" w:hAnsi="Arial" w:cs="Arial"/>
          <w:sz w:val="22"/>
          <w:szCs w:val="22"/>
          <w:lang w:val="es-CL"/>
        </w:rPr>
      </w:pPr>
    </w:p>
    <w:p w14:paraId="5175A66A" w14:textId="3BE96AE5" w:rsidR="00F35B81" w:rsidRPr="00E407B9" w:rsidRDefault="00F35B81" w:rsidP="003506C6">
      <w:pPr>
        <w:pStyle w:val="Prrafodelista"/>
        <w:numPr>
          <w:ilvl w:val="0"/>
          <w:numId w:val="7"/>
        </w:numPr>
        <w:spacing w:line="276" w:lineRule="auto"/>
        <w:rPr>
          <w:rFonts w:ascii="Arial" w:hAnsi="Arial" w:cs="Arial"/>
          <w:b/>
          <w:sz w:val="22"/>
          <w:szCs w:val="22"/>
        </w:rPr>
      </w:pPr>
      <w:r w:rsidRPr="00E407B9">
        <w:rPr>
          <w:rFonts w:ascii="Arial" w:hAnsi="Arial" w:cs="Arial"/>
          <w:b/>
          <w:sz w:val="22"/>
          <w:szCs w:val="22"/>
        </w:rPr>
        <w:t>¿Cuál es el propósito comunicativo del texto anterior?</w:t>
      </w:r>
    </w:p>
    <w:p w14:paraId="63CA2538" w14:textId="77777777" w:rsidR="00F35B81" w:rsidRPr="00852FE7" w:rsidRDefault="00F35B81" w:rsidP="003506C6">
      <w:pPr>
        <w:pStyle w:val="Prrafodelista"/>
        <w:widowControl w:val="0"/>
        <w:numPr>
          <w:ilvl w:val="0"/>
          <w:numId w:val="25"/>
        </w:numPr>
        <w:spacing w:line="276" w:lineRule="auto"/>
        <w:rPr>
          <w:rFonts w:ascii="Arial" w:hAnsi="Arial" w:cs="Arial"/>
          <w:sz w:val="22"/>
          <w:szCs w:val="22"/>
        </w:rPr>
      </w:pPr>
      <w:r w:rsidRPr="00852FE7">
        <w:rPr>
          <w:rFonts w:ascii="Arial" w:hAnsi="Arial" w:cs="Arial"/>
          <w:sz w:val="22"/>
          <w:szCs w:val="22"/>
        </w:rPr>
        <w:t>Entregar información sobre las actividades deportivas</w:t>
      </w:r>
    </w:p>
    <w:p w14:paraId="5D02AFB5" w14:textId="77777777" w:rsidR="00F35B81" w:rsidRPr="00852FE7" w:rsidRDefault="00F35B81" w:rsidP="003506C6">
      <w:pPr>
        <w:pStyle w:val="Prrafodelista"/>
        <w:widowControl w:val="0"/>
        <w:numPr>
          <w:ilvl w:val="0"/>
          <w:numId w:val="25"/>
        </w:numPr>
        <w:spacing w:line="276" w:lineRule="auto"/>
        <w:rPr>
          <w:rFonts w:ascii="Arial" w:hAnsi="Arial" w:cs="Arial"/>
          <w:sz w:val="22"/>
          <w:szCs w:val="22"/>
        </w:rPr>
      </w:pPr>
      <w:r w:rsidRPr="00852FE7">
        <w:rPr>
          <w:rFonts w:ascii="Arial" w:hAnsi="Arial" w:cs="Arial"/>
          <w:sz w:val="22"/>
          <w:szCs w:val="22"/>
        </w:rPr>
        <w:t>Describir actividades deportivas de competición</w:t>
      </w:r>
    </w:p>
    <w:p w14:paraId="4B1B8ED7" w14:textId="77777777" w:rsidR="00F35B81" w:rsidRPr="00852FE7" w:rsidRDefault="00F35B81" w:rsidP="003506C6">
      <w:pPr>
        <w:pStyle w:val="Prrafodelista"/>
        <w:widowControl w:val="0"/>
        <w:numPr>
          <w:ilvl w:val="0"/>
          <w:numId w:val="25"/>
        </w:numPr>
        <w:spacing w:line="276" w:lineRule="auto"/>
        <w:rPr>
          <w:rFonts w:ascii="Arial" w:hAnsi="Arial" w:cs="Arial"/>
          <w:sz w:val="22"/>
          <w:szCs w:val="22"/>
        </w:rPr>
      </w:pPr>
      <w:r w:rsidRPr="00852FE7">
        <w:rPr>
          <w:rFonts w:ascii="Arial" w:hAnsi="Arial" w:cs="Arial"/>
          <w:sz w:val="22"/>
          <w:szCs w:val="22"/>
        </w:rPr>
        <w:t>Narrar los acontecimientos deportivos de una ciudad</w:t>
      </w:r>
    </w:p>
    <w:p w14:paraId="136C9B31" w14:textId="3EA1641B" w:rsidR="00F35B81" w:rsidRPr="00852FE7" w:rsidRDefault="00F35B81" w:rsidP="003506C6">
      <w:pPr>
        <w:pStyle w:val="Prrafodelista"/>
        <w:widowControl w:val="0"/>
        <w:numPr>
          <w:ilvl w:val="0"/>
          <w:numId w:val="25"/>
        </w:numPr>
        <w:spacing w:line="276" w:lineRule="auto"/>
        <w:rPr>
          <w:rFonts w:ascii="Arial" w:hAnsi="Arial" w:cs="Arial"/>
          <w:sz w:val="22"/>
          <w:szCs w:val="22"/>
        </w:rPr>
      </w:pPr>
      <w:r w:rsidRPr="00852FE7">
        <w:rPr>
          <w:rFonts w:ascii="Arial" w:hAnsi="Arial" w:cs="Arial"/>
          <w:sz w:val="22"/>
          <w:szCs w:val="22"/>
        </w:rPr>
        <w:t>Exponer los orígenes de los torneos deportivos regionales.</w:t>
      </w:r>
    </w:p>
    <w:p w14:paraId="488A50FC" w14:textId="77777777" w:rsidR="00F35B81" w:rsidRDefault="00F35B81" w:rsidP="003506C6">
      <w:pPr>
        <w:spacing w:line="276" w:lineRule="auto"/>
        <w:rPr>
          <w:rFonts w:ascii="Arial" w:hAnsi="Arial" w:cs="Arial"/>
          <w:sz w:val="22"/>
          <w:szCs w:val="22"/>
          <w:lang w:val="es-CL"/>
        </w:rPr>
      </w:pPr>
    </w:p>
    <w:p w14:paraId="04FB3AC6" w14:textId="77777777" w:rsidR="00E407B9" w:rsidRDefault="00E407B9" w:rsidP="003506C6">
      <w:pPr>
        <w:spacing w:line="276" w:lineRule="auto"/>
        <w:rPr>
          <w:rFonts w:ascii="Arial" w:hAnsi="Arial" w:cs="Arial"/>
          <w:sz w:val="22"/>
          <w:szCs w:val="22"/>
          <w:lang w:val="es-CL"/>
        </w:rPr>
      </w:pPr>
    </w:p>
    <w:p w14:paraId="350A7E25" w14:textId="77777777" w:rsidR="00E407B9" w:rsidRDefault="00E407B9" w:rsidP="003506C6">
      <w:pPr>
        <w:spacing w:line="276" w:lineRule="auto"/>
        <w:rPr>
          <w:rFonts w:ascii="Arial" w:hAnsi="Arial" w:cs="Arial"/>
          <w:sz w:val="22"/>
          <w:szCs w:val="22"/>
          <w:lang w:val="es-CL"/>
        </w:rPr>
      </w:pPr>
    </w:p>
    <w:p w14:paraId="6E961E77" w14:textId="77777777" w:rsidR="00E407B9" w:rsidRDefault="00E407B9" w:rsidP="003506C6">
      <w:pPr>
        <w:spacing w:line="276" w:lineRule="auto"/>
        <w:rPr>
          <w:rFonts w:ascii="Arial" w:hAnsi="Arial" w:cs="Arial"/>
          <w:sz w:val="22"/>
          <w:szCs w:val="22"/>
          <w:lang w:val="es-CL"/>
        </w:rPr>
      </w:pPr>
    </w:p>
    <w:p w14:paraId="101BB0F2" w14:textId="77777777" w:rsidR="00E407B9" w:rsidRDefault="00E407B9" w:rsidP="003506C6">
      <w:pPr>
        <w:spacing w:line="276" w:lineRule="auto"/>
        <w:rPr>
          <w:rFonts w:ascii="Arial" w:hAnsi="Arial" w:cs="Arial"/>
          <w:sz w:val="22"/>
          <w:szCs w:val="22"/>
          <w:lang w:val="es-CL"/>
        </w:rPr>
      </w:pPr>
    </w:p>
    <w:p w14:paraId="115FF52E" w14:textId="77777777" w:rsidR="00E407B9" w:rsidRPr="00F35B81" w:rsidRDefault="00E407B9" w:rsidP="003506C6">
      <w:pPr>
        <w:spacing w:line="276" w:lineRule="auto"/>
        <w:rPr>
          <w:rFonts w:ascii="Arial" w:hAnsi="Arial" w:cs="Arial"/>
          <w:sz w:val="22"/>
          <w:szCs w:val="22"/>
          <w:lang w:val="es-CL"/>
        </w:rPr>
      </w:pPr>
    </w:p>
    <w:p w14:paraId="7D51B77F" w14:textId="77777777" w:rsidR="00F35B81" w:rsidRPr="00F35B81" w:rsidRDefault="00F35B81" w:rsidP="003506C6">
      <w:pPr>
        <w:spacing w:line="276" w:lineRule="auto"/>
        <w:rPr>
          <w:rFonts w:ascii="Arial" w:hAnsi="Arial" w:cs="Arial"/>
          <w:b/>
          <w:sz w:val="22"/>
          <w:szCs w:val="22"/>
          <w:lang w:val="es-CL"/>
        </w:rPr>
      </w:pPr>
      <w:r w:rsidRPr="00F35B81">
        <w:rPr>
          <w:rFonts w:ascii="Arial" w:hAnsi="Arial" w:cs="Arial"/>
          <w:b/>
          <w:sz w:val="22"/>
          <w:szCs w:val="22"/>
          <w:lang w:val="es-CL"/>
        </w:rPr>
        <w:t>Texto 14</w:t>
      </w:r>
    </w:p>
    <w:p w14:paraId="42F98F2E" w14:textId="77777777" w:rsidR="00F35B81" w:rsidRPr="00F35B81" w:rsidRDefault="00F35B81" w:rsidP="003506C6">
      <w:pPr>
        <w:spacing w:line="276" w:lineRule="auto"/>
        <w:rPr>
          <w:rFonts w:ascii="Arial" w:hAnsi="Arial" w:cs="Arial"/>
          <w:sz w:val="22"/>
          <w:szCs w:val="22"/>
          <w:lang w:val="es-CL"/>
        </w:rPr>
      </w:pPr>
    </w:p>
    <w:p w14:paraId="7AF69DEA"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r w:rsidRPr="00F35B81">
        <w:rPr>
          <w:rFonts w:ascii="Arial" w:hAnsi="Arial" w:cs="Arial"/>
          <w:color w:val="000000"/>
          <w:sz w:val="22"/>
          <w:szCs w:val="22"/>
        </w:rPr>
        <w:t xml:space="preserve">“Señor Director: </w:t>
      </w:r>
    </w:p>
    <w:p w14:paraId="621521C7"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p>
    <w:p w14:paraId="5FBDAE3A" w14:textId="61A297D1" w:rsid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1. </w:t>
      </w:r>
      <w:r w:rsidR="00F35B81" w:rsidRPr="00F35B81">
        <w:rPr>
          <w:rFonts w:ascii="Arial" w:hAnsi="Arial" w:cs="Arial"/>
          <w:color w:val="000000"/>
          <w:sz w:val="22"/>
          <w:szCs w:val="22"/>
        </w:rPr>
        <w:t xml:space="preserve">Cuando advertimos que personas razonablemente </w:t>
      </w:r>
      <w:r w:rsidR="00F35B81" w:rsidRPr="00F35B81">
        <w:rPr>
          <w:rFonts w:ascii="Arial" w:hAnsi="Arial" w:cs="Arial"/>
          <w:bCs/>
          <w:color w:val="000000"/>
          <w:sz w:val="22"/>
          <w:szCs w:val="22"/>
        </w:rPr>
        <w:t xml:space="preserve">sensatas </w:t>
      </w:r>
      <w:r w:rsidR="00F35B81" w:rsidRPr="00F35B81">
        <w:rPr>
          <w:rFonts w:ascii="Arial" w:hAnsi="Arial" w:cs="Arial"/>
          <w:color w:val="000000"/>
          <w:sz w:val="22"/>
          <w:szCs w:val="22"/>
        </w:rPr>
        <w:t xml:space="preserve">difieren tan radical y apasionadamente en algo importante, podemos fácilmente sospechar que la diferencia puede ser más de vocabulario que de contenido real. </w:t>
      </w:r>
    </w:p>
    <w:p w14:paraId="66BC6F4A" w14:textId="77777777" w:rsidR="00852FE7" w:rsidRP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p>
    <w:p w14:paraId="0AD1C63C" w14:textId="3A75F4B5" w:rsid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2.   </w:t>
      </w:r>
      <w:r w:rsidR="00F35B81" w:rsidRPr="00F35B81">
        <w:rPr>
          <w:rFonts w:ascii="Arial" w:hAnsi="Arial" w:cs="Arial"/>
          <w:color w:val="000000"/>
          <w:sz w:val="22"/>
          <w:szCs w:val="22"/>
        </w:rPr>
        <w:t xml:space="preserve">Nos parece que esta es la situación en el caso del </w:t>
      </w:r>
      <w:r w:rsidR="00F35B81" w:rsidRPr="00F35B81">
        <w:rPr>
          <w:rFonts w:ascii="Arial" w:hAnsi="Arial" w:cs="Arial"/>
          <w:bCs/>
          <w:color w:val="000000"/>
          <w:sz w:val="22"/>
          <w:szCs w:val="22"/>
        </w:rPr>
        <w:t xml:space="preserve">lucro </w:t>
      </w:r>
      <w:r w:rsidR="00F35B81" w:rsidRPr="00F35B81">
        <w:rPr>
          <w:rFonts w:ascii="Arial" w:hAnsi="Arial" w:cs="Arial"/>
          <w:color w:val="000000"/>
          <w:sz w:val="22"/>
          <w:szCs w:val="22"/>
        </w:rPr>
        <w:t xml:space="preserve">en la educación. Porque hay lucros legítimos y lucros abusivos. Quienes se oponen al lucro en la educación llaman lucro al lucro abusivo. Quienes lo aceptan llaman lucro al lucro legítimo. </w:t>
      </w:r>
    </w:p>
    <w:p w14:paraId="199E5D02" w14:textId="77777777" w:rsidR="00852FE7" w:rsidRP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p>
    <w:p w14:paraId="2CAE9323" w14:textId="640F2B51" w:rsidR="00F35B81" w:rsidRP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3.  </w:t>
      </w:r>
      <w:r w:rsidR="00F35B81" w:rsidRPr="00F35B81">
        <w:rPr>
          <w:rFonts w:ascii="Arial" w:hAnsi="Arial" w:cs="Arial"/>
          <w:color w:val="000000"/>
          <w:sz w:val="22"/>
          <w:szCs w:val="22"/>
        </w:rPr>
        <w:t xml:space="preserve">Según el diccionario, lucro es la ganancia o provecho que se saca de una cosa. En este sentido general, nada tiene el lucro por sí mismo de </w:t>
      </w:r>
      <w:r w:rsidR="00F35B81" w:rsidRPr="00F35B81">
        <w:rPr>
          <w:rFonts w:ascii="Arial" w:hAnsi="Arial" w:cs="Arial"/>
          <w:bCs/>
          <w:color w:val="000000"/>
          <w:sz w:val="22"/>
          <w:szCs w:val="22"/>
        </w:rPr>
        <w:t>objetable</w:t>
      </w:r>
      <w:r w:rsidR="00F35B81" w:rsidRPr="00F35B81">
        <w:rPr>
          <w:rFonts w:ascii="Arial" w:hAnsi="Arial" w:cs="Arial"/>
          <w:color w:val="000000"/>
          <w:sz w:val="22"/>
          <w:szCs w:val="22"/>
        </w:rPr>
        <w:t xml:space="preserve">. Más aún, el lucro es inevitable en cualquiera actividad. Los padres lucramos para mantenernos, mantener a nuestras familias y educar a nuestros hijos. Los profesores lucran de la educación para hacer lo mismo con los suyos. La Presidenta, sus ministros y los parlamentarios lucran del servicio público. Nadie puede vivir sin lucrar, a menos que haya heredado lo que lucraron sus padres, gaste lo que lucró en el pasado o viva de la limosna. Los mismos alumnos lucran cada vez que pueden y van a tener que lucrar más adelante cuando tengan que valerse por sí mismos. </w:t>
      </w:r>
    </w:p>
    <w:p w14:paraId="2B1F1BFF" w14:textId="77777777" w:rsidR="00852FE7"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4.  </w:t>
      </w:r>
      <w:r w:rsidR="00F35B81" w:rsidRPr="00F35B81">
        <w:rPr>
          <w:rFonts w:ascii="Arial" w:hAnsi="Arial" w:cs="Arial"/>
          <w:color w:val="000000"/>
          <w:sz w:val="22"/>
          <w:szCs w:val="22"/>
        </w:rPr>
        <w:t>¿Cuál es entonces la diferencia entre el lucro legítimo y el lucro abusivo?</w:t>
      </w:r>
    </w:p>
    <w:p w14:paraId="404F670D" w14:textId="6381CE1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r w:rsidRPr="00F35B81">
        <w:rPr>
          <w:rFonts w:ascii="Arial" w:hAnsi="Arial" w:cs="Arial"/>
          <w:color w:val="000000"/>
          <w:sz w:val="22"/>
          <w:szCs w:val="22"/>
        </w:rPr>
        <w:t xml:space="preserve"> </w:t>
      </w:r>
    </w:p>
    <w:p w14:paraId="4131468C" w14:textId="58597241" w:rsid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5.  </w:t>
      </w:r>
      <w:r w:rsidR="00F35B81" w:rsidRPr="00F35B81">
        <w:rPr>
          <w:rFonts w:ascii="Arial" w:hAnsi="Arial" w:cs="Arial"/>
          <w:color w:val="000000"/>
          <w:sz w:val="22"/>
          <w:szCs w:val="22"/>
        </w:rPr>
        <w:t xml:space="preserve">El lucro legítimo es aquel que se logra a cambio de un valor al menos equivalente para la contraparte. El lucro abusivo es aquel que se logra sin cumplir esta condición o más bien abusando de la contraparte. En esta perspectiva, los sostenedores pueden abusar, pero el Estado también puede abusar, porque el Estado lucra a través de los impuestos. </w:t>
      </w:r>
    </w:p>
    <w:p w14:paraId="7A80FF0D" w14:textId="77777777" w:rsidR="00852FE7" w:rsidRP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p>
    <w:p w14:paraId="1A6C471F" w14:textId="41C594F3" w:rsid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r w:rsidRPr="00F35B81">
        <w:rPr>
          <w:rFonts w:ascii="Arial" w:hAnsi="Arial" w:cs="Arial"/>
          <w:color w:val="000000"/>
          <w:sz w:val="22"/>
          <w:szCs w:val="22"/>
        </w:rPr>
        <w:t>6.</w:t>
      </w:r>
      <w:r w:rsidR="00852FE7">
        <w:rPr>
          <w:rFonts w:ascii="Arial" w:hAnsi="Arial" w:cs="Arial"/>
          <w:color w:val="000000"/>
          <w:sz w:val="22"/>
          <w:szCs w:val="22"/>
        </w:rPr>
        <w:t xml:space="preserve"> </w:t>
      </w:r>
      <w:r w:rsidRPr="00F35B81">
        <w:rPr>
          <w:rFonts w:ascii="Arial" w:hAnsi="Arial" w:cs="Arial"/>
          <w:color w:val="000000"/>
          <w:sz w:val="22"/>
          <w:szCs w:val="22"/>
        </w:rPr>
        <w:t xml:space="preserve"> Para </w:t>
      </w:r>
      <w:r w:rsidRPr="00F35B81">
        <w:rPr>
          <w:rFonts w:ascii="Arial" w:hAnsi="Arial" w:cs="Arial"/>
          <w:bCs/>
          <w:color w:val="000000"/>
          <w:sz w:val="22"/>
          <w:szCs w:val="22"/>
        </w:rPr>
        <w:t xml:space="preserve">esclarecer </w:t>
      </w:r>
      <w:r w:rsidRPr="00F35B81">
        <w:rPr>
          <w:rFonts w:ascii="Arial" w:hAnsi="Arial" w:cs="Arial"/>
          <w:color w:val="000000"/>
          <w:sz w:val="22"/>
          <w:szCs w:val="22"/>
        </w:rPr>
        <w:t xml:space="preserve">quién obtiene un lucro abusivo con la educación, sería interesante comparar el costo que tiene el Estado para educar a un alumno del Instituto Nacional con el que tienen los padres de un colegio particular pagado de resultados equivalentes. Si el costo para el Estado es superior, el lucro abusivo lo está haciendo el Estado, no el colegio particular. </w:t>
      </w:r>
    </w:p>
    <w:p w14:paraId="53F0189A" w14:textId="77777777" w:rsidR="00852FE7" w:rsidRP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p>
    <w:p w14:paraId="46F13712"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color w:val="000000"/>
          <w:sz w:val="22"/>
          <w:szCs w:val="22"/>
        </w:rPr>
      </w:pPr>
      <w:r w:rsidRPr="00F35B81">
        <w:rPr>
          <w:rFonts w:ascii="Arial" w:hAnsi="Arial" w:cs="Arial"/>
          <w:color w:val="000000"/>
          <w:sz w:val="22"/>
          <w:szCs w:val="22"/>
        </w:rPr>
        <w:t xml:space="preserve">7. Este mismo estudio puede hacerse para cualquier colegio particular subvencionado, comparando el costo para los padres más la subvención con el costo para el Estado de un colegio público de resultados equivalentes. Una investigación </w:t>
      </w:r>
      <w:r w:rsidRPr="00F35B81">
        <w:rPr>
          <w:rFonts w:ascii="Arial" w:hAnsi="Arial" w:cs="Arial"/>
          <w:bCs/>
          <w:color w:val="000000"/>
          <w:sz w:val="22"/>
          <w:szCs w:val="22"/>
        </w:rPr>
        <w:t>acuciosa</w:t>
      </w:r>
      <w:r w:rsidRPr="00F35B81">
        <w:rPr>
          <w:rFonts w:ascii="Arial" w:hAnsi="Arial" w:cs="Arial"/>
          <w:b/>
          <w:bCs/>
          <w:color w:val="000000"/>
          <w:sz w:val="22"/>
          <w:szCs w:val="22"/>
          <w:u w:val="single"/>
        </w:rPr>
        <w:t xml:space="preserve"> </w:t>
      </w:r>
      <w:r w:rsidRPr="00F35B81">
        <w:rPr>
          <w:rFonts w:ascii="Arial" w:hAnsi="Arial" w:cs="Arial"/>
          <w:color w:val="000000"/>
          <w:sz w:val="22"/>
          <w:szCs w:val="22"/>
        </w:rPr>
        <w:t xml:space="preserve">sobre estas comparaciones sería esclarecedora. </w:t>
      </w:r>
    </w:p>
    <w:p w14:paraId="2EDA79F8"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right"/>
        <w:rPr>
          <w:rFonts w:ascii="Arial" w:hAnsi="Arial" w:cs="Arial"/>
          <w:color w:val="000000"/>
          <w:sz w:val="22"/>
          <w:szCs w:val="22"/>
        </w:rPr>
      </w:pPr>
    </w:p>
    <w:p w14:paraId="407E6A9B" w14:textId="207EBDF2" w:rsidR="00F35B81" w:rsidRPr="00F35B81" w:rsidRDefault="0051588C"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right"/>
        <w:rPr>
          <w:rFonts w:ascii="Arial" w:hAnsi="Arial" w:cs="Arial"/>
          <w:color w:val="000000"/>
          <w:sz w:val="22"/>
          <w:szCs w:val="22"/>
        </w:rPr>
      </w:pPr>
      <w:r>
        <w:rPr>
          <w:rFonts w:ascii="Arial" w:hAnsi="Arial" w:cs="Arial"/>
          <w:color w:val="000000"/>
          <w:sz w:val="22"/>
          <w:szCs w:val="22"/>
        </w:rPr>
        <w:t>“</w:t>
      </w:r>
      <w:r w:rsidR="00F35B81" w:rsidRPr="00F35B81">
        <w:rPr>
          <w:rFonts w:ascii="Arial" w:hAnsi="Arial" w:cs="Arial"/>
          <w:color w:val="000000"/>
          <w:sz w:val="22"/>
          <w:szCs w:val="22"/>
        </w:rPr>
        <w:t xml:space="preserve">Homero Aylwin A.” (El Mercurio, Cartas al Director, 12 de junio de 2008.) </w:t>
      </w:r>
    </w:p>
    <w:p w14:paraId="4CCC9433" w14:textId="77777777" w:rsidR="00F35B81" w:rsidRPr="00F35B81" w:rsidRDefault="00F35B81" w:rsidP="003506C6">
      <w:pPr>
        <w:pBdr>
          <w:top w:val="single" w:sz="4" w:space="1" w:color="auto"/>
          <w:left w:val="single" w:sz="4" w:space="4" w:color="auto"/>
          <w:bottom w:val="single" w:sz="4" w:space="1" w:color="auto"/>
          <w:right w:val="single" w:sz="4" w:space="4" w:color="auto"/>
        </w:pBdr>
        <w:tabs>
          <w:tab w:val="left" w:pos="1215"/>
        </w:tabs>
        <w:spacing w:line="276" w:lineRule="auto"/>
        <w:rPr>
          <w:rFonts w:ascii="Arial" w:hAnsi="Arial" w:cs="Arial"/>
          <w:sz w:val="22"/>
          <w:szCs w:val="22"/>
        </w:rPr>
      </w:pPr>
    </w:p>
    <w:p w14:paraId="5F5E44D6" w14:textId="77777777" w:rsidR="00F35B81" w:rsidRPr="00F35B81" w:rsidRDefault="00F35B81" w:rsidP="003506C6">
      <w:pPr>
        <w:autoSpaceDE w:val="0"/>
        <w:autoSpaceDN w:val="0"/>
        <w:adjustRightInd w:val="0"/>
        <w:spacing w:line="276" w:lineRule="auto"/>
        <w:jc w:val="both"/>
        <w:rPr>
          <w:rFonts w:ascii="Arial" w:hAnsi="Arial" w:cs="Arial"/>
          <w:sz w:val="22"/>
          <w:szCs w:val="22"/>
        </w:rPr>
      </w:pPr>
    </w:p>
    <w:p w14:paraId="3E83BD8E" w14:textId="2472AB49" w:rsidR="00F35B81" w:rsidRPr="00E407B9" w:rsidRDefault="00F35B81" w:rsidP="003506C6">
      <w:pPr>
        <w:pStyle w:val="Prrafodelista"/>
        <w:numPr>
          <w:ilvl w:val="0"/>
          <w:numId w:val="7"/>
        </w:numPr>
        <w:autoSpaceDE w:val="0"/>
        <w:autoSpaceDN w:val="0"/>
        <w:adjustRightInd w:val="0"/>
        <w:spacing w:line="276" w:lineRule="auto"/>
        <w:jc w:val="both"/>
        <w:rPr>
          <w:rFonts w:ascii="Arial" w:hAnsi="Arial" w:cs="Arial"/>
          <w:b/>
          <w:sz w:val="22"/>
          <w:szCs w:val="22"/>
        </w:rPr>
      </w:pPr>
      <w:r w:rsidRPr="00E407B9">
        <w:rPr>
          <w:rFonts w:ascii="Arial" w:hAnsi="Arial" w:cs="Arial"/>
          <w:b/>
          <w:sz w:val="22"/>
          <w:szCs w:val="22"/>
        </w:rPr>
        <w:t xml:space="preserve">El propósito del autor de la carta es </w:t>
      </w:r>
    </w:p>
    <w:p w14:paraId="5F2E4E20" w14:textId="41B5083F" w:rsidR="00F35B81" w:rsidRPr="00852FE7" w:rsidRDefault="00F35B81" w:rsidP="003506C6">
      <w:pPr>
        <w:pStyle w:val="Prrafodelista"/>
        <w:numPr>
          <w:ilvl w:val="0"/>
          <w:numId w:val="26"/>
        </w:numPr>
        <w:autoSpaceDE w:val="0"/>
        <w:autoSpaceDN w:val="0"/>
        <w:adjustRightInd w:val="0"/>
        <w:spacing w:line="276" w:lineRule="auto"/>
        <w:jc w:val="both"/>
        <w:rPr>
          <w:rFonts w:ascii="Arial" w:hAnsi="Arial" w:cs="Arial"/>
          <w:sz w:val="22"/>
          <w:szCs w:val="22"/>
        </w:rPr>
      </w:pPr>
      <w:r w:rsidRPr="00852FE7">
        <w:rPr>
          <w:rFonts w:ascii="Arial" w:hAnsi="Arial" w:cs="Arial"/>
          <w:sz w:val="22"/>
          <w:szCs w:val="22"/>
        </w:rPr>
        <w:t xml:space="preserve">manifestar su desacuerdo con que se discuta sobre la educación. </w:t>
      </w:r>
    </w:p>
    <w:p w14:paraId="0E78129F" w14:textId="04859A8C" w:rsidR="00F35B81" w:rsidRPr="00852FE7" w:rsidRDefault="00F35B81" w:rsidP="003506C6">
      <w:pPr>
        <w:pStyle w:val="Prrafodelista"/>
        <w:numPr>
          <w:ilvl w:val="0"/>
          <w:numId w:val="26"/>
        </w:numPr>
        <w:autoSpaceDE w:val="0"/>
        <w:autoSpaceDN w:val="0"/>
        <w:adjustRightInd w:val="0"/>
        <w:spacing w:line="276" w:lineRule="auto"/>
        <w:jc w:val="both"/>
        <w:rPr>
          <w:rFonts w:ascii="Arial" w:hAnsi="Arial" w:cs="Arial"/>
          <w:sz w:val="22"/>
          <w:szCs w:val="22"/>
        </w:rPr>
      </w:pPr>
      <w:r w:rsidRPr="00852FE7">
        <w:rPr>
          <w:rFonts w:ascii="Arial" w:hAnsi="Arial" w:cs="Arial"/>
          <w:sz w:val="22"/>
          <w:szCs w:val="22"/>
        </w:rPr>
        <w:t xml:space="preserve">señalar que quienes polemizan sobre educación no tienen ideas claras. </w:t>
      </w:r>
    </w:p>
    <w:p w14:paraId="2F6F0DF1" w14:textId="35C58356" w:rsidR="00F35B81" w:rsidRPr="00852FE7" w:rsidRDefault="00F35B81" w:rsidP="003506C6">
      <w:pPr>
        <w:pStyle w:val="Prrafodelista"/>
        <w:numPr>
          <w:ilvl w:val="0"/>
          <w:numId w:val="26"/>
        </w:numPr>
        <w:autoSpaceDE w:val="0"/>
        <w:autoSpaceDN w:val="0"/>
        <w:adjustRightInd w:val="0"/>
        <w:spacing w:line="276" w:lineRule="auto"/>
        <w:jc w:val="both"/>
        <w:rPr>
          <w:rFonts w:ascii="Arial" w:hAnsi="Arial" w:cs="Arial"/>
          <w:sz w:val="22"/>
          <w:szCs w:val="22"/>
        </w:rPr>
      </w:pPr>
      <w:r w:rsidRPr="00852FE7">
        <w:rPr>
          <w:rFonts w:ascii="Arial" w:hAnsi="Arial" w:cs="Arial"/>
          <w:sz w:val="22"/>
          <w:szCs w:val="22"/>
        </w:rPr>
        <w:t xml:space="preserve">definir dos conceptos: el lucro legítimo y el lucro abusivo. </w:t>
      </w:r>
    </w:p>
    <w:p w14:paraId="60A3868D" w14:textId="4A7B5719" w:rsidR="00F35B81" w:rsidRPr="00852FE7" w:rsidRDefault="00F35B81" w:rsidP="003506C6">
      <w:pPr>
        <w:pStyle w:val="Prrafodelista"/>
        <w:numPr>
          <w:ilvl w:val="0"/>
          <w:numId w:val="26"/>
        </w:numPr>
        <w:autoSpaceDE w:val="0"/>
        <w:autoSpaceDN w:val="0"/>
        <w:adjustRightInd w:val="0"/>
        <w:spacing w:line="276" w:lineRule="auto"/>
        <w:jc w:val="both"/>
        <w:rPr>
          <w:rFonts w:ascii="Arial" w:hAnsi="Arial" w:cs="Arial"/>
          <w:sz w:val="22"/>
          <w:szCs w:val="22"/>
        </w:rPr>
      </w:pPr>
      <w:r w:rsidRPr="00852FE7">
        <w:rPr>
          <w:rFonts w:ascii="Arial" w:hAnsi="Arial" w:cs="Arial"/>
          <w:sz w:val="22"/>
          <w:szCs w:val="22"/>
        </w:rPr>
        <w:t xml:space="preserve">demostrar que sin educación no puede existir lucro legítimo. </w:t>
      </w:r>
    </w:p>
    <w:p w14:paraId="7C6DAF5A" w14:textId="77777777" w:rsidR="00F35B81" w:rsidRDefault="00F35B81" w:rsidP="003506C6">
      <w:pPr>
        <w:autoSpaceDE w:val="0"/>
        <w:autoSpaceDN w:val="0"/>
        <w:adjustRightInd w:val="0"/>
        <w:spacing w:line="276" w:lineRule="auto"/>
        <w:jc w:val="center"/>
        <w:rPr>
          <w:rFonts w:ascii="Arial" w:eastAsiaTheme="minorHAnsi" w:hAnsi="Arial" w:cs="Arial"/>
          <w:b/>
          <w:bCs/>
          <w:sz w:val="22"/>
          <w:szCs w:val="22"/>
          <w:lang w:val="es-CL" w:eastAsia="en-US"/>
        </w:rPr>
      </w:pPr>
    </w:p>
    <w:p w14:paraId="294DA135" w14:textId="77777777" w:rsidR="00E407B9" w:rsidRDefault="00E407B9" w:rsidP="003506C6">
      <w:pPr>
        <w:autoSpaceDE w:val="0"/>
        <w:autoSpaceDN w:val="0"/>
        <w:adjustRightInd w:val="0"/>
        <w:spacing w:line="276" w:lineRule="auto"/>
        <w:jc w:val="center"/>
        <w:rPr>
          <w:rFonts w:ascii="Arial" w:eastAsiaTheme="minorHAnsi" w:hAnsi="Arial" w:cs="Arial"/>
          <w:b/>
          <w:bCs/>
          <w:sz w:val="22"/>
          <w:szCs w:val="22"/>
          <w:lang w:val="es-CL" w:eastAsia="en-US"/>
        </w:rPr>
      </w:pPr>
    </w:p>
    <w:p w14:paraId="222E2A46" w14:textId="77777777" w:rsidR="00E407B9" w:rsidRDefault="00E407B9" w:rsidP="003506C6">
      <w:pPr>
        <w:autoSpaceDE w:val="0"/>
        <w:autoSpaceDN w:val="0"/>
        <w:adjustRightInd w:val="0"/>
        <w:spacing w:line="276" w:lineRule="auto"/>
        <w:jc w:val="center"/>
        <w:rPr>
          <w:rFonts w:ascii="Arial" w:eastAsiaTheme="minorHAnsi" w:hAnsi="Arial" w:cs="Arial"/>
          <w:b/>
          <w:bCs/>
          <w:sz w:val="22"/>
          <w:szCs w:val="22"/>
          <w:lang w:val="es-CL" w:eastAsia="en-US"/>
        </w:rPr>
      </w:pPr>
    </w:p>
    <w:p w14:paraId="601885DC" w14:textId="77777777" w:rsidR="00E407B9" w:rsidRDefault="00E407B9" w:rsidP="003506C6">
      <w:pPr>
        <w:autoSpaceDE w:val="0"/>
        <w:autoSpaceDN w:val="0"/>
        <w:adjustRightInd w:val="0"/>
        <w:spacing w:line="276" w:lineRule="auto"/>
        <w:jc w:val="center"/>
        <w:rPr>
          <w:rFonts w:ascii="Arial" w:eastAsiaTheme="minorHAnsi" w:hAnsi="Arial" w:cs="Arial"/>
          <w:b/>
          <w:bCs/>
          <w:sz w:val="22"/>
          <w:szCs w:val="22"/>
          <w:lang w:val="es-CL" w:eastAsia="en-US"/>
        </w:rPr>
      </w:pPr>
    </w:p>
    <w:p w14:paraId="27D43F3C" w14:textId="77777777" w:rsidR="00E407B9" w:rsidRPr="00F35B81" w:rsidRDefault="00E407B9" w:rsidP="003506C6">
      <w:pPr>
        <w:autoSpaceDE w:val="0"/>
        <w:autoSpaceDN w:val="0"/>
        <w:adjustRightInd w:val="0"/>
        <w:spacing w:line="276" w:lineRule="auto"/>
        <w:jc w:val="center"/>
        <w:rPr>
          <w:rFonts w:ascii="Arial" w:eastAsiaTheme="minorHAnsi" w:hAnsi="Arial" w:cs="Arial"/>
          <w:b/>
          <w:bCs/>
          <w:sz w:val="22"/>
          <w:szCs w:val="22"/>
          <w:lang w:val="es-CL" w:eastAsia="en-US"/>
        </w:rPr>
      </w:pPr>
    </w:p>
    <w:p w14:paraId="16ED11A0" w14:textId="77777777" w:rsidR="00F35B81" w:rsidRPr="00F35B81" w:rsidRDefault="00F35B81" w:rsidP="003506C6">
      <w:pPr>
        <w:autoSpaceDE w:val="0"/>
        <w:autoSpaceDN w:val="0"/>
        <w:adjustRightInd w:val="0"/>
        <w:spacing w:line="276" w:lineRule="auto"/>
        <w:rPr>
          <w:rFonts w:ascii="Arial" w:eastAsiaTheme="minorHAnsi" w:hAnsi="Arial" w:cs="Arial"/>
          <w:b/>
          <w:bCs/>
          <w:sz w:val="22"/>
          <w:szCs w:val="22"/>
          <w:lang w:val="es-CL" w:eastAsia="en-US"/>
        </w:rPr>
      </w:pPr>
      <w:r w:rsidRPr="00F35B81">
        <w:rPr>
          <w:rFonts w:ascii="Arial" w:eastAsiaTheme="minorHAnsi" w:hAnsi="Arial" w:cs="Arial"/>
          <w:b/>
          <w:bCs/>
          <w:sz w:val="22"/>
          <w:szCs w:val="22"/>
          <w:lang w:val="es-CL" w:eastAsia="en-US"/>
        </w:rPr>
        <w:t>Texto 15</w:t>
      </w:r>
    </w:p>
    <w:p w14:paraId="1FC9D967" w14:textId="77777777" w:rsidR="00F35B81" w:rsidRPr="00F35B81" w:rsidRDefault="00F35B81" w:rsidP="003506C6">
      <w:pPr>
        <w:autoSpaceDE w:val="0"/>
        <w:autoSpaceDN w:val="0"/>
        <w:adjustRightInd w:val="0"/>
        <w:spacing w:line="276" w:lineRule="auto"/>
        <w:rPr>
          <w:rFonts w:ascii="Arial" w:eastAsiaTheme="minorHAnsi" w:hAnsi="Arial" w:cs="Arial"/>
          <w:b/>
          <w:bCs/>
          <w:sz w:val="22"/>
          <w:szCs w:val="22"/>
          <w:lang w:val="es-CL" w:eastAsia="en-US"/>
        </w:rPr>
      </w:pPr>
    </w:p>
    <w:p w14:paraId="1DA619B0"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w:eastAsiaTheme="minorHAnsi" w:hAnsi="Arial" w:cs="Arial"/>
          <w:b/>
          <w:bCs/>
          <w:sz w:val="22"/>
          <w:szCs w:val="22"/>
          <w:lang w:val="es-CL" w:eastAsia="en-US"/>
        </w:rPr>
      </w:pPr>
      <w:r w:rsidRPr="00F35B81">
        <w:rPr>
          <w:rFonts w:ascii="Arial" w:eastAsiaTheme="minorHAnsi" w:hAnsi="Arial" w:cs="Arial"/>
          <w:b/>
          <w:bCs/>
          <w:sz w:val="22"/>
          <w:szCs w:val="22"/>
          <w:lang w:val="es-CL" w:eastAsia="en-US"/>
        </w:rPr>
        <w:t>CHOQUE ENTRE DOS BUSES DEL TRANSANTIAGO DEJA A 17</w:t>
      </w:r>
    </w:p>
    <w:p w14:paraId="0834438A"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w:eastAsiaTheme="minorHAnsi" w:hAnsi="Arial" w:cs="Arial"/>
          <w:b/>
          <w:bCs/>
          <w:sz w:val="22"/>
          <w:szCs w:val="22"/>
          <w:lang w:val="es-CL" w:eastAsia="en-US"/>
        </w:rPr>
      </w:pPr>
      <w:r w:rsidRPr="00F35B81">
        <w:rPr>
          <w:rFonts w:ascii="Arial" w:eastAsiaTheme="minorHAnsi" w:hAnsi="Arial" w:cs="Arial"/>
          <w:b/>
          <w:bCs/>
          <w:sz w:val="22"/>
          <w:szCs w:val="22"/>
          <w:lang w:val="es-CL" w:eastAsia="en-US"/>
        </w:rPr>
        <w:t>PASAJEROS LESIONADOS EN LA FLORIDA</w:t>
      </w:r>
    </w:p>
    <w:p w14:paraId="580FCD5D"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w:eastAsiaTheme="minorHAnsi" w:hAnsi="Arial" w:cs="Arial"/>
          <w:b/>
          <w:bCs/>
          <w:sz w:val="22"/>
          <w:szCs w:val="22"/>
          <w:lang w:val="es-CL" w:eastAsia="en-US"/>
        </w:rPr>
      </w:pPr>
    </w:p>
    <w:p w14:paraId="300C3F13" w14:textId="57A454DB"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b/>
          <w:bCs/>
          <w:sz w:val="22"/>
          <w:szCs w:val="22"/>
          <w:lang w:val="es-CL" w:eastAsia="en-US"/>
        </w:rPr>
      </w:pPr>
      <w:r w:rsidRPr="00F35B81">
        <w:rPr>
          <w:rFonts w:ascii="Arial" w:eastAsiaTheme="minorHAnsi" w:hAnsi="Arial" w:cs="Arial"/>
          <w:b/>
          <w:bCs/>
          <w:sz w:val="22"/>
          <w:szCs w:val="22"/>
          <w:lang w:val="es-CL" w:eastAsia="en-US"/>
        </w:rPr>
        <w:t>Una de las máquinas, que habría sufrido un desperfecto en el sistema de frenado,</w:t>
      </w:r>
      <w:r w:rsidR="00852FE7">
        <w:rPr>
          <w:rFonts w:ascii="Arial" w:eastAsiaTheme="minorHAnsi" w:hAnsi="Arial" w:cs="Arial"/>
          <w:b/>
          <w:bCs/>
          <w:sz w:val="22"/>
          <w:szCs w:val="22"/>
          <w:lang w:val="es-CL" w:eastAsia="en-US"/>
        </w:rPr>
        <w:t xml:space="preserve"> </w:t>
      </w:r>
      <w:r w:rsidRPr="00F35B81">
        <w:rPr>
          <w:rFonts w:ascii="Arial" w:eastAsiaTheme="minorHAnsi" w:hAnsi="Arial" w:cs="Arial"/>
          <w:b/>
          <w:bCs/>
          <w:sz w:val="22"/>
          <w:szCs w:val="22"/>
          <w:lang w:val="es-CL" w:eastAsia="en-US"/>
        </w:rPr>
        <w:t>impactó por alcance a un segundo bus mientras tomaba pasajeros.</w:t>
      </w:r>
    </w:p>
    <w:p w14:paraId="60DC7EF6"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b/>
          <w:bCs/>
          <w:sz w:val="22"/>
          <w:szCs w:val="22"/>
          <w:lang w:val="es-CL" w:eastAsia="en-US"/>
        </w:rPr>
      </w:pPr>
    </w:p>
    <w:p w14:paraId="05FF9304" w14:textId="77777777" w:rsid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r w:rsidRPr="00F35B81">
        <w:rPr>
          <w:rFonts w:ascii="Arial" w:eastAsiaTheme="minorHAnsi" w:hAnsi="Arial" w:cs="Arial"/>
          <w:sz w:val="22"/>
          <w:szCs w:val="22"/>
          <w:lang w:val="es-CL" w:eastAsia="en-US"/>
        </w:rPr>
        <w:t>1. SANTIAGO.- Dos buses del Transantiago colisionaron esta mañana en la intersección de avenida Vicuña Mackenna con Santa Amalia, en La Florida, dejando a 17 personas heridas de diversa consideración.</w:t>
      </w:r>
    </w:p>
    <w:p w14:paraId="78C93FFB" w14:textId="77777777" w:rsidR="00852FE7" w:rsidRP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p>
    <w:p w14:paraId="78735AAB" w14:textId="1191FD0C" w:rsid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r w:rsidRPr="00F35B81">
        <w:rPr>
          <w:rFonts w:ascii="Arial" w:eastAsiaTheme="minorHAnsi" w:hAnsi="Arial" w:cs="Arial"/>
          <w:sz w:val="22"/>
          <w:szCs w:val="22"/>
          <w:lang w:val="es-CL" w:eastAsia="en-US"/>
        </w:rPr>
        <w:t>2. Según el capitán de la 36° Comisaría de Carabineros, Jorge Inostroza, el accidente habría ocurrido alrededor de las 08.50 horas cuando una de las máquinas sufrió un desperfecto en el</w:t>
      </w:r>
      <w:r w:rsidR="00852FE7">
        <w:rPr>
          <w:rFonts w:ascii="Arial" w:eastAsiaTheme="minorHAnsi" w:hAnsi="Arial" w:cs="Arial"/>
          <w:sz w:val="22"/>
          <w:szCs w:val="22"/>
          <w:lang w:val="es-CL" w:eastAsia="en-US"/>
        </w:rPr>
        <w:t xml:space="preserve"> </w:t>
      </w:r>
      <w:r w:rsidRPr="00F35B81">
        <w:rPr>
          <w:rFonts w:ascii="Arial" w:eastAsiaTheme="minorHAnsi" w:hAnsi="Arial" w:cs="Arial"/>
          <w:sz w:val="22"/>
          <w:szCs w:val="22"/>
          <w:lang w:val="es-CL" w:eastAsia="en-US"/>
        </w:rPr>
        <w:t>sistema de frenos, impactando por alcance a otro bus que se encontraba recogiendo pasajeros.</w:t>
      </w:r>
    </w:p>
    <w:p w14:paraId="31FD0550" w14:textId="77777777" w:rsidR="00852FE7" w:rsidRP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p>
    <w:p w14:paraId="7C6A40A3" w14:textId="77777777" w:rsid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r w:rsidRPr="00F35B81">
        <w:rPr>
          <w:rFonts w:ascii="Arial" w:eastAsiaTheme="minorHAnsi" w:hAnsi="Arial" w:cs="Arial"/>
          <w:sz w:val="22"/>
          <w:szCs w:val="22"/>
          <w:lang w:val="es-CL" w:eastAsia="en-US"/>
        </w:rPr>
        <w:t>3. A raíz de lo anterior, el tanque de combustible del bus detenido se rompió derramando petróleo por la calzada.</w:t>
      </w:r>
    </w:p>
    <w:p w14:paraId="52C199F7" w14:textId="77777777" w:rsidR="00852FE7" w:rsidRP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p>
    <w:p w14:paraId="661CB8CA" w14:textId="7206FC94" w:rsid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r w:rsidRPr="00F35B81">
        <w:rPr>
          <w:rFonts w:ascii="Arial" w:eastAsiaTheme="minorHAnsi" w:hAnsi="Arial" w:cs="Arial"/>
          <w:sz w:val="22"/>
          <w:szCs w:val="22"/>
          <w:lang w:val="es-CL" w:eastAsia="en-US"/>
        </w:rPr>
        <w:t>4. De acuerdo al capitán de la 9° Compañía de Bomberos, Manuel Álvarez el hecho provocó que</w:t>
      </w:r>
      <w:r w:rsidR="00852FE7">
        <w:rPr>
          <w:rFonts w:ascii="Arial" w:eastAsiaTheme="minorHAnsi" w:hAnsi="Arial" w:cs="Arial"/>
          <w:sz w:val="22"/>
          <w:szCs w:val="22"/>
          <w:lang w:val="es-CL" w:eastAsia="en-US"/>
        </w:rPr>
        <w:t xml:space="preserve"> </w:t>
      </w:r>
      <w:r w:rsidRPr="00F35B81">
        <w:rPr>
          <w:rFonts w:ascii="Arial" w:eastAsiaTheme="minorHAnsi" w:hAnsi="Arial" w:cs="Arial"/>
          <w:sz w:val="22"/>
          <w:szCs w:val="22"/>
          <w:lang w:val="es-CL" w:eastAsia="en-US"/>
        </w:rPr>
        <w:t>otros tres vehículos particulares perdieran el control, estrellándose uno de ellos contra un poste del alumbrado público.</w:t>
      </w:r>
    </w:p>
    <w:p w14:paraId="1114B567" w14:textId="77777777" w:rsidR="00852FE7" w:rsidRP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p>
    <w:p w14:paraId="76EA0920" w14:textId="77777777" w:rsid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r w:rsidRPr="00F35B81">
        <w:rPr>
          <w:rFonts w:ascii="Arial" w:eastAsiaTheme="minorHAnsi" w:hAnsi="Arial" w:cs="Arial"/>
          <w:sz w:val="22"/>
          <w:szCs w:val="22"/>
          <w:lang w:val="es-CL" w:eastAsia="en-US"/>
        </w:rPr>
        <w:t>5. El accidente dejó un total de 17 lesionados, de los cuales siete de ellos debieron ser inmovilizados. Los heridos fueron trasladados a diferentes centros asistenciales.</w:t>
      </w:r>
    </w:p>
    <w:p w14:paraId="627FD8CD" w14:textId="77777777" w:rsidR="00852FE7" w:rsidRPr="00F35B81" w:rsidRDefault="00852FE7"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p>
    <w:p w14:paraId="0B6D1879"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r w:rsidRPr="00F35B81">
        <w:rPr>
          <w:rFonts w:ascii="Arial" w:eastAsiaTheme="minorHAnsi" w:hAnsi="Arial" w:cs="Arial"/>
          <w:sz w:val="22"/>
          <w:szCs w:val="22"/>
          <w:lang w:val="es-CL" w:eastAsia="en-US"/>
        </w:rPr>
        <w:t>6. Mientras que el tránsito en la concurrida avenida, debió ser cortado en la calzada con dirección de sur a norte</w:t>
      </w:r>
    </w:p>
    <w:p w14:paraId="73509991" w14:textId="77777777"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p>
    <w:p w14:paraId="7620580B" w14:textId="6D7442BF" w:rsidR="00F35B81" w:rsidRPr="00F35B81" w:rsidRDefault="00F35B81" w:rsidP="003506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Theme="minorHAnsi" w:hAnsi="Arial" w:cs="Arial"/>
          <w:sz w:val="22"/>
          <w:szCs w:val="22"/>
          <w:lang w:val="es-CL" w:eastAsia="en-US"/>
        </w:rPr>
      </w:pPr>
      <w:r w:rsidRPr="00F35B81">
        <w:rPr>
          <w:rFonts w:ascii="Arial" w:eastAsiaTheme="minorHAnsi" w:hAnsi="Arial" w:cs="Arial"/>
          <w:b/>
          <w:bCs/>
          <w:sz w:val="22"/>
          <w:szCs w:val="22"/>
          <w:lang w:val="es-CL" w:eastAsia="en-US"/>
        </w:rPr>
        <w:tab/>
      </w:r>
      <w:r w:rsidRPr="00F35B81">
        <w:rPr>
          <w:rFonts w:ascii="Arial" w:eastAsiaTheme="minorHAnsi" w:hAnsi="Arial" w:cs="Arial"/>
          <w:b/>
          <w:bCs/>
          <w:sz w:val="22"/>
          <w:szCs w:val="22"/>
          <w:lang w:val="es-CL" w:eastAsia="en-US"/>
        </w:rPr>
        <w:tab/>
      </w:r>
      <w:r w:rsidRPr="00F35B81">
        <w:rPr>
          <w:rFonts w:ascii="Arial" w:eastAsiaTheme="minorHAnsi" w:hAnsi="Arial" w:cs="Arial"/>
          <w:b/>
          <w:bCs/>
          <w:sz w:val="22"/>
          <w:szCs w:val="22"/>
          <w:lang w:val="es-CL" w:eastAsia="en-US"/>
        </w:rPr>
        <w:tab/>
      </w:r>
      <w:r w:rsidRPr="00F35B81">
        <w:rPr>
          <w:rFonts w:ascii="Arial" w:eastAsiaTheme="minorHAnsi" w:hAnsi="Arial" w:cs="Arial"/>
          <w:b/>
          <w:bCs/>
          <w:sz w:val="22"/>
          <w:szCs w:val="22"/>
          <w:lang w:val="es-CL" w:eastAsia="en-US"/>
        </w:rPr>
        <w:tab/>
      </w:r>
      <w:r w:rsidRPr="00F35B81">
        <w:rPr>
          <w:rFonts w:ascii="Arial" w:eastAsiaTheme="minorHAnsi" w:hAnsi="Arial" w:cs="Arial"/>
          <w:b/>
          <w:bCs/>
          <w:sz w:val="22"/>
          <w:szCs w:val="22"/>
          <w:lang w:val="es-CL" w:eastAsia="en-US"/>
        </w:rPr>
        <w:tab/>
      </w:r>
      <w:r w:rsidRPr="00F35B81">
        <w:rPr>
          <w:rFonts w:ascii="Arial" w:eastAsiaTheme="minorHAnsi" w:hAnsi="Arial" w:cs="Arial"/>
          <w:b/>
          <w:bCs/>
          <w:sz w:val="22"/>
          <w:szCs w:val="22"/>
          <w:lang w:val="es-CL" w:eastAsia="en-US"/>
        </w:rPr>
        <w:tab/>
        <w:t xml:space="preserve">             </w:t>
      </w:r>
      <w:r w:rsidR="00852FE7">
        <w:rPr>
          <w:rFonts w:ascii="Arial" w:eastAsiaTheme="minorHAnsi" w:hAnsi="Arial" w:cs="Arial"/>
          <w:bCs/>
          <w:sz w:val="22"/>
          <w:szCs w:val="22"/>
          <w:lang w:val="es-CL" w:eastAsia="en-US"/>
        </w:rPr>
        <w:t>El Mercurio on</w:t>
      </w:r>
      <w:r w:rsidRPr="00F35B81">
        <w:rPr>
          <w:rFonts w:ascii="Arial" w:eastAsiaTheme="minorHAnsi" w:hAnsi="Arial" w:cs="Arial"/>
          <w:bCs/>
          <w:sz w:val="22"/>
          <w:szCs w:val="22"/>
          <w:lang w:val="es-CL" w:eastAsia="en-US"/>
        </w:rPr>
        <w:t>line</w:t>
      </w:r>
      <w:r w:rsidRPr="00F35B81">
        <w:rPr>
          <w:rFonts w:ascii="Arial" w:eastAsiaTheme="minorHAnsi" w:hAnsi="Arial" w:cs="Arial"/>
          <w:sz w:val="22"/>
          <w:szCs w:val="22"/>
          <w:lang w:val="es-CL" w:eastAsia="en-US"/>
        </w:rPr>
        <w:t>, 17 de enero de 2013</w:t>
      </w:r>
    </w:p>
    <w:p w14:paraId="51DE8E50" w14:textId="77777777" w:rsidR="00F35B81" w:rsidRPr="00F35B81" w:rsidRDefault="00F35B81" w:rsidP="003506C6">
      <w:pPr>
        <w:spacing w:line="276" w:lineRule="auto"/>
        <w:rPr>
          <w:rFonts w:ascii="Arial" w:hAnsi="Arial" w:cs="Arial"/>
          <w:sz w:val="22"/>
          <w:szCs w:val="22"/>
          <w:lang w:val="es-CL"/>
        </w:rPr>
      </w:pPr>
    </w:p>
    <w:p w14:paraId="620677B0" w14:textId="2897AC33" w:rsidR="00F35B81" w:rsidRPr="00E407B9" w:rsidRDefault="00F35B81" w:rsidP="003506C6">
      <w:pPr>
        <w:pStyle w:val="Prrafodelista"/>
        <w:numPr>
          <w:ilvl w:val="0"/>
          <w:numId w:val="7"/>
        </w:numPr>
        <w:spacing w:line="276" w:lineRule="auto"/>
        <w:rPr>
          <w:rFonts w:ascii="Arial" w:hAnsi="Arial" w:cs="Arial"/>
          <w:b/>
          <w:sz w:val="22"/>
          <w:szCs w:val="22"/>
        </w:rPr>
      </w:pPr>
      <w:r w:rsidRPr="00E407B9">
        <w:rPr>
          <w:rFonts w:ascii="Arial" w:hAnsi="Arial" w:cs="Arial"/>
          <w:b/>
          <w:sz w:val="22"/>
          <w:szCs w:val="22"/>
        </w:rPr>
        <w:t>¿Cuál es la finalidad del texto anterior?</w:t>
      </w:r>
    </w:p>
    <w:p w14:paraId="563B2980" w14:textId="77777777" w:rsidR="00F35B81" w:rsidRPr="0051588C" w:rsidRDefault="00F35B81" w:rsidP="003506C6">
      <w:pPr>
        <w:pStyle w:val="Prrafodelista"/>
        <w:widowControl w:val="0"/>
        <w:numPr>
          <w:ilvl w:val="0"/>
          <w:numId w:val="27"/>
        </w:numPr>
        <w:spacing w:line="276" w:lineRule="auto"/>
        <w:rPr>
          <w:rFonts w:ascii="Arial" w:hAnsi="Arial" w:cs="Arial"/>
          <w:sz w:val="22"/>
          <w:szCs w:val="22"/>
        </w:rPr>
      </w:pPr>
      <w:r w:rsidRPr="0051588C">
        <w:rPr>
          <w:rFonts w:ascii="Arial" w:hAnsi="Arial" w:cs="Arial"/>
          <w:sz w:val="22"/>
          <w:szCs w:val="22"/>
        </w:rPr>
        <w:t>Informar acerca de un importante accidente de transporte en Santiago.</w:t>
      </w:r>
    </w:p>
    <w:p w14:paraId="36B3F150" w14:textId="77777777" w:rsidR="00F35B81" w:rsidRPr="0051588C" w:rsidRDefault="00F35B81" w:rsidP="003506C6">
      <w:pPr>
        <w:pStyle w:val="Prrafodelista"/>
        <w:widowControl w:val="0"/>
        <w:numPr>
          <w:ilvl w:val="0"/>
          <w:numId w:val="27"/>
        </w:numPr>
        <w:spacing w:line="276" w:lineRule="auto"/>
        <w:rPr>
          <w:rFonts w:ascii="Arial" w:hAnsi="Arial" w:cs="Arial"/>
          <w:sz w:val="22"/>
          <w:szCs w:val="22"/>
        </w:rPr>
      </w:pPr>
      <w:r w:rsidRPr="0051588C">
        <w:rPr>
          <w:rFonts w:ascii="Arial" w:hAnsi="Arial" w:cs="Arial"/>
          <w:sz w:val="22"/>
          <w:szCs w:val="22"/>
        </w:rPr>
        <w:t xml:space="preserve">Demostrar el peligro que puede acarrear la mala calidad de frenos en el transporte público. </w:t>
      </w:r>
    </w:p>
    <w:p w14:paraId="303D4D6D" w14:textId="77777777" w:rsidR="00F35B81" w:rsidRPr="0051588C" w:rsidRDefault="00F35B81" w:rsidP="003506C6">
      <w:pPr>
        <w:pStyle w:val="Prrafodelista"/>
        <w:widowControl w:val="0"/>
        <w:numPr>
          <w:ilvl w:val="0"/>
          <w:numId w:val="27"/>
        </w:numPr>
        <w:spacing w:line="276" w:lineRule="auto"/>
        <w:rPr>
          <w:rFonts w:ascii="Arial" w:hAnsi="Arial" w:cs="Arial"/>
          <w:sz w:val="22"/>
          <w:szCs w:val="22"/>
        </w:rPr>
      </w:pPr>
      <w:r w:rsidRPr="0051588C">
        <w:rPr>
          <w:rFonts w:ascii="Arial" w:hAnsi="Arial" w:cs="Arial"/>
          <w:sz w:val="22"/>
          <w:szCs w:val="22"/>
        </w:rPr>
        <w:t>Promover la precaución en el uso de los medios de transporte en Santiago.</w:t>
      </w:r>
    </w:p>
    <w:p w14:paraId="3AD00D63" w14:textId="77777777" w:rsidR="00F35B81" w:rsidRPr="0051588C" w:rsidRDefault="00F35B81" w:rsidP="003506C6">
      <w:pPr>
        <w:pStyle w:val="Prrafodelista"/>
        <w:widowControl w:val="0"/>
        <w:numPr>
          <w:ilvl w:val="0"/>
          <w:numId w:val="27"/>
        </w:numPr>
        <w:spacing w:line="276" w:lineRule="auto"/>
        <w:rPr>
          <w:rFonts w:ascii="Arial" w:hAnsi="Arial" w:cs="Arial"/>
          <w:sz w:val="22"/>
          <w:szCs w:val="22"/>
        </w:rPr>
      </w:pPr>
      <w:r w:rsidRPr="0051588C">
        <w:rPr>
          <w:rFonts w:ascii="Arial" w:hAnsi="Arial" w:cs="Arial"/>
          <w:sz w:val="22"/>
          <w:szCs w:val="22"/>
        </w:rPr>
        <w:t>Describir un accidente ocasionado por la mala maniobra de conductores del transporte.</w:t>
      </w:r>
    </w:p>
    <w:p w14:paraId="5A9E710B" w14:textId="77777777" w:rsidR="00F35B81" w:rsidRDefault="00F35B81" w:rsidP="003506C6">
      <w:pPr>
        <w:spacing w:line="276" w:lineRule="auto"/>
        <w:rPr>
          <w:rFonts w:ascii="Arial" w:hAnsi="Arial" w:cs="Arial"/>
          <w:sz w:val="22"/>
          <w:szCs w:val="22"/>
          <w:lang w:val="es-CL"/>
        </w:rPr>
      </w:pPr>
    </w:p>
    <w:p w14:paraId="148AB35F" w14:textId="77777777" w:rsidR="00E407B9" w:rsidRDefault="00E407B9" w:rsidP="003506C6">
      <w:pPr>
        <w:spacing w:line="276" w:lineRule="auto"/>
        <w:rPr>
          <w:rFonts w:ascii="Arial" w:hAnsi="Arial" w:cs="Arial"/>
          <w:sz w:val="22"/>
          <w:szCs w:val="22"/>
          <w:lang w:val="es-CL"/>
        </w:rPr>
      </w:pPr>
    </w:p>
    <w:p w14:paraId="280FFD6F" w14:textId="77777777" w:rsidR="00E407B9" w:rsidRDefault="00E407B9" w:rsidP="003506C6">
      <w:pPr>
        <w:spacing w:line="276" w:lineRule="auto"/>
        <w:rPr>
          <w:rFonts w:ascii="Arial" w:hAnsi="Arial" w:cs="Arial"/>
          <w:sz w:val="22"/>
          <w:szCs w:val="22"/>
          <w:lang w:val="es-CL"/>
        </w:rPr>
      </w:pPr>
    </w:p>
    <w:p w14:paraId="087A4E77" w14:textId="77777777" w:rsidR="00E407B9" w:rsidRDefault="00E407B9" w:rsidP="003506C6">
      <w:pPr>
        <w:spacing w:line="276" w:lineRule="auto"/>
        <w:rPr>
          <w:rFonts w:ascii="Arial" w:hAnsi="Arial" w:cs="Arial"/>
          <w:sz w:val="22"/>
          <w:szCs w:val="22"/>
          <w:lang w:val="es-CL"/>
        </w:rPr>
      </w:pPr>
    </w:p>
    <w:p w14:paraId="5720D51D" w14:textId="77777777" w:rsidR="00E407B9" w:rsidRDefault="00E407B9" w:rsidP="003506C6">
      <w:pPr>
        <w:spacing w:line="276" w:lineRule="auto"/>
        <w:rPr>
          <w:rFonts w:ascii="Arial" w:hAnsi="Arial" w:cs="Arial"/>
          <w:sz w:val="22"/>
          <w:szCs w:val="22"/>
          <w:lang w:val="es-CL"/>
        </w:rPr>
      </w:pPr>
    </w:p>
    <w:p w14:paraId="219CA7FB" w14:textId="77777777" w:rsidR="00E407B9" w:rsidRDefault="00E407B9" w:rsidP="003506C6">
      <w:pPr>
        <w:spacing w:line="276" w:lineRule="auto"/>
        <w:rPr>
          <w:rFonts w:ascii="Arial" w:hAnsi="Arial" w:cs="Arial"/>
          <w:sz w:val="22"/>
          <w:szCs w:val="22"/>
          <w:lang w:val="es-CL"/>
        </w:rPr>
      </w:pPr>
    </w:p>
    <w:p w14:paraId="11E517FC" w14:textId="77777777" w:rsidR="00E407B9" w:rsidRDefault="00E407B9" w:rsidP="003506C6">
      <w:pPr>
        <w:spacing w:line="276" w:lineRule="auto"/>
        <w:rPr>
          <w:rFonts w:ascii="Arial" w:hAnsi="Arial" w:cs="Arial"/>
          <w:sz w:val="22"/>
          <w:szCs w:val="22"/>
          <w:lang w:val="es-CL"/>
        </w:rPr>
      </w:pPr>
    </w:p>
    <w:p w14:paraId="1CD5E32F" w14:textId="77777777" w:rsidR="00E407B9" w:rsidRDefault="00E407B9" w:rsidP="003506C6">
      <w:pPr>
        <w:spacing w:line="276" w:lineRule="auto"/>
        <w:rPr>
          <w:rFonts w:ascii="Arial" w:hAnsi="Arial" w:cs="Arial"/>
          <w:sz w:val="22"/>
          <w:szCs w:val="22"/>
          <w:lang w:val="es-CL"/>
        </w:rPr>
      </w:pPr>
    </w:p>
    <w:p w14:paraId="5479443C" w14:textId="77777777" w:rsidR="00E407B9" w:rsidRDefault="00E407B9" w:rsidP="003506C6">
      <w:pPr>
        <w:spacing w:line="276" w:lineRule="auto"/>
        <w:rPr>
          <w:rFonts w:ascii="Arial" w:hAnsi="Arial" w:cs="Arial"/>
          <w:sz w:val="22"/>
          <w:szCs w:val="22"/>
          <w:lang w:val="es-CL"/>
        </w:rPr>
      </w:pPr>
    </w:p>
    <w:p w14:paraId="4B3B9A8C" w14:textId="77777777" w:rsidR="00E407B9" w:rsidRDefault="00E407B9" w:rsidP="003506C6">
      <w:pPr>
        <w:spacing w:line="276" w:lineRule="auto"/>
        <w:rPr>
          <w:rFonts w:ascii="Arial" w:hAnsi="Arial" w:cs="Arial"/>
          <w:sz w:val="22"/>
          <w:szCs w:val="22"/>
          <w:lang w:val="es-CL"/>
        </w:rPr>
      </w:pPr>
    </w:p>
    <w:p w14:paraId="48A4C427" w14:textId="77777777" w:rsidR="00E407B9" w:rsidRDefault="00E407B9" w:rsidP="003506C6">
      <w:pPr>
        <w:spacing w:line="276" w:lineRule="auto"/>
        <w:rPr>
          <w:rFonts w:ascii="Arial" w:hAnsi="Arial" w:cs="Arial"/>
          <w:sz w:val="22"/>
          <w:szCs w:val="22"/>
          <w:lang w:val="es-CL"/>
        </w:rPr>
      </w:pPr>
    </w:p>
    <w:p w14:paraId="7405D718" w14:textId="77777777" w:rsidR="00E407B9" w:rsidRDefault="00E407B9" w:rsidP="003506C6">
      <w:pPr>
        <w:spacing w:line="276" w:lineRule="auto"/>
        <w:rPr>
          <w:rFonts w:ascii="Arial" w:hAnsi="Arial" w:cs="Arial"/>
          <w:sz w:val="22"/>
          <w:szCs w:val="22"/>
          <w:lang w:val="es-CL"/>
        </w:rPr>
      </w:pPr>
    </w:p>
    <w:p w14:paraId="1F19A623" w14:textId="77777777" w:rsidR="00E407B9" w:rsidRPr="00F35B81" w:rsidRDefault="00E407B9" w:rsidP="003506C6">
      <w:pPr>
        <w:spacing w:line="276" w:lineRule="auto"/>
        <w:rPr>
          <w:rFonts w:ascii="Arial" w:hAnsi="Arial" w:cs="Arial"/>
          <w:sz w:val="22"/>
          <w:szCs w:val="22"/>
          <w:lang w:val="es-CL"/>
        </w:rPr>
      </w:pPr>
    </w:p>
    <w:p w14:paraId="0B63AA49" w14:textId="77777777" w:rsidR="00F35B81" w:rsidRPr="00F35B81" w:rsidRDefault="00F35B81" w:rsidP="003506C6">
      <w:pPr>
        <w:spacing w:line="276" w:lineRule="auto"/>
        <w:rPr>
          <w:rFonts w:ascii="Arial" w:hAnsi="Arial" w:cs="Arial"/>
          <w:b/>
          <w:sz w:val="22"/>
          <w:szCs w:val="22"/>
          <w:lang w:val="es-CL"/>
        </w:rPr>
      </w:pPr>
      <w:r w:rsidRPr="00F35B81">
        <w:rPr>
          <w:rFonts w:ascii="Arial" w:hAnsi="Arial" w:cs="Arial"/>
          <w:b/>
          <w:sz w:val="22"/>
          <w:szCs w:val="22"/>
          <w:lang w:val="es-CL"/>
        </w:rPr>
        <w:t>Texto 16</w:t>
      </w:r>
    </w:p>
    <w:p w14:paraId="09886C98" w14:textId="77777777" w:rsidR="00F35B81" w:rsidRPr="00F35B81" w:rsidRDefault="00F35B81" w:rsidP="003506C6">
      <w:pPr>
        <w:spacing w:line="276" w:lineRule="auto"/>
        <w:rPr>
          <w:rFonts w:ascii="Arial" w:hAnsi="Arial" w:cs="Arial"/>
          <w:sz w:val="22"/>
          <w:szCs w:val="22"/>
          <w:lang w:val="es-CL"/>
        </w:rPr>
      </w:pPr>
    </w:p>
    <w:p w14:paraId="51BAADED"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F35B81">
        <w:rPr>
          <w:rFonts w:ascii="Arial" w:hAnsi="Arial" w:cs="Arial"/>
          <w:b/>
          <w:sz w:val="22"/>
          <w:szCs w:val="22"/>
        </w:rPr>
        <w:t>Despecho</w:t>
      </w:r>
      <w:r w:rsidRPr="00F35B81">
        <w:rPr>
          <w:rFonts w:ascii="Arial" w:hAnsi="Arial" w:cs="Arial"/>
          <w:sz w:val="22"/>
          <w:szCs w:val="22"/>
        </w:rPr>
        <w:br/>
      </w:r>
      <w:r w:rsidRPr="00F35B81">
        <w:rPr>
          <w:rFonts w:ascii="Arial" w:hAnsi="Arial" w:cs="Arial"/>
          <w:sz w:val="22"/>
          <w:szCs w:val="22"/>
        </w:rPr>
        <w:br/>
        <w:t>¡Ah, que estoy cansada! Me he reído tanto,</w:t>
      </w:r>
      <w:r w:rsidRPr="00F35B81">
        <w:rPr>
          <w:rFonts w:ascii="Arial" w:hAnsi="Arial" w:cs="Arial"/>
          <w:sz w:val="22"/>
          <w:szCs w:val="22"/>
        </w:rPr>
        <w:br/>
        <w:t>tanto, que a mis ojos ha asomado el llanto;</w:t>
      </w:r>
      <w:r w:rsidRPr="00F35B81">
        <w:rPr>
          <w:rFonts w:ascii="Arial" w:hAnsi="Arial" w:cs="Arial"/>
          <w:sz w:val="22"/>
          <w:szCs w:val="22"/>
        </w:rPr>
        <w:br/>
        <w:t>tanto, que este gesto que contrae mi boca</w:t>
      </w:r>
      <w:r w:rsidRPr="00F35B81">
        <w:rPr>
          <w:rFonts w:ascii="Arial" w:hAnsi="Arial" w:cs="Arial"/>
          <w:sz w:val="22"/>
          <w:szCs w:val="22"/>
        </w:rPr>
        <w:br/>
      </w:r>
      <w:r w:rsidRPr="00F35B81">
        <w:rPr>
          <w:rFonts w:ascii="Arial" w:hAnsi="Arial" w:cs="Arial"/>
          <w:sz w:val="22"/>
          <w:szCs w:val="22"/>
        </w:rPr>
        <w:lastRenderedPageBreak/>
        <w:t>es un rastro extraño de mi risa loca.</w:t>
      </w:r>
      <w:r w:rsidRPr="00F35B81">
        <w:rPr>
          <w:rFonts w:ascii="Arial" w:hAnsi="Arial" w:cs="Arial"/>
          <w:sz w:val="22"/>
          <w:szCs w:val="22"/>
        </w:rPr>
        <w:br/>
      </w:r>
      <w:r w:rsidRPr="00F35B81">
        <w:rPr>
          <w:rFonts w:ascii="Arial" w:hAnsi="Arial" w:cs="Arial"/>
          <w:sz w:val="22"/>
          <w:szCs w:val="22"/>
        </w:rPr>
        <w:br/>
        <w:t>Tanto, que esta intensa palidez que tengo</w:t>
      </w:r>
      <w:r w:rsidRPr="00F35B81">
        <w:rPr>
          <w:rFonts w:ascii="Arial" w:hAnsi="Arial" w:cs="Arial"/>
          <w:sz w:val="22"/>
          <w:szCs w:val="22"/>
        </w:rPr>
        <w:br/>
        <w:t>(como en los retratos de viejo abolengo),</w:t>
      </w:r>
      <w:r w:rsidRPr="00F35B81">
        <w:rPr>
          <w:rFonts w:ascii="Arial" w:hAnsi="Arial" w:cs="Arial"/>
          <w:sz w:val="22"/>
          <w:szCs w:val="22"/>
        </w:rPr>
        <w:br/>
        <w:t>es por la fatiga de la loca risa</w:t>
      </w:r>
      <w:r w:rsidRPr="00F35B81">
        <w:rPr>
          <w:rFonts w:ascii="Arial" w:hAnsi="Arial" w:cs="Arial"/>
          <w:sz w:val="22"/>
          <w:szCs w:val="22"/>
        </w:rPr>
        <w:br/>
        <w:t>que en todos mis nervios su sopor desliza.</w:t>
      </w:r>
      <w:r w:rsidRPr="00F35B81">
        <w:rPr>
          <w:rFonts w:ascii="Arial" w:hAnsi="Arial" w:cs="Arial"/>
          <w:sz w:val="22"/>
          <w:szCs w:val="22"/>
        </w:rPr>
        <w:br/>
      </w:r>
      <w:r w:rsidRPr="00F35B81">
        <w:rPr>
          <w:rFonts w:ascii="Arial" w:hAnsi="Arial" w:cs="Arial"/>
          <w:sz w:val="22"/>
          <w:szCs w:val="22"/>
        </w:rPr>
        <w:br/>
        <w:t>¡Ah, que estoy cansada! Déjame que duerma,</w:t>
      </w:r>
      <w:r w:rsidRPr="00F35B81">
        <w:rPr>
          <w:rFonts w:ascii="Arial" w:hAnsi="Arial" w:cs="Arial"/>
          <w:sz w:val="22"/>
          <w:szCs w:val="22"/>
        </w:rPr>
        <w:br/>
        <w:t>pues como la angustia, la alegría enferma.</w:t>
      </w:r>
      <w:r w:rsidRPr="00F35B81">
        <w:rPr>
          <w:rFonts w:ascii="Arial" w:hAnsi="Arial" w:cs="Arial"/>
          <w:sz w:val="22"/>
          <w:szCs w:val="22"/>
        </w:rPr>
        <w:br/>
        <w:t>¡Qué rara ocurrencia decir que estoy triste!</w:t>
      </w:r>
      <w:r w:rsidRPr="00F35B81">
        <w:rPr>
          <w:rFonts w:ascii="Arial" w:hAnsi="Arial" w:cs="Arial"/>
          <w:sz w:val="22"/>
          <w:szCs w:val="22"/>
        </w:rPr>
        <w:br/>
        <w:t>¿Cuándo más alegre que ahora me viste?</w:t>
      </w:r>
      <w:r w:rsidRPr="00F35B81">
        <w:rPr>
          <w:rFonts w:ascii="Arial" w:hAnsi="Arial" w:cs="Arial"/>
          <w:sz w:val="22"/>
          <w:szCs w:val="22"/>
        </w:rPr>
        <w:br/>
      </w:r>
      <w:r w:rsidRPr="00F35B81">
        <w:rPr>
          <w:rFonts w:ascii="Arial" w:hAnsi="Arial" w:cs="Arial"/>
          <w:sz w:val="22"/>
          <w:szCs w:val="22"/>
        </w:rPr>
        <w:br/>
        <w:t>¡Mentira! No tengo ni dudas, ni celos,</w:t>
      </w:r>
      <w:r w:rsidRPr="00F35B81">
        <w:rPr>
          <w:rFonts w:ascii="Arial" w:hAnsi="Arial" w:cs="Arial"/>
          <w:sz w:val="22"/>
          <w:szCs w:val="22"/>
        </w:rPr>
        <w:br/>
        <w:t>ni inquietud, ni angustias, ni penas, ni anhelos.</w:t>
      </w:r>
      <w:r w:rsidRPr="00F35B81">
        <w:rPr>
          <w:rFonts w:ascii="Arial" w:hAnsi="Arial" w:cs="Arial"/>
          <w:sz w:val="22"/>
          <w:szCs w:val="22"/>
        </w:rPr>
        <w:br/>
        <w:t>Si brilla en mis ojos la humedad del llanto,</w:t>
      </w:r>
      <w:r w:rsidRPr="00F35B81">
        <w:rPr>
          <w:rFonts w:ascii="Arial" w:hAnsi="Arial" w:cs="Arial"/>
          <w:sz w:val="22"/>
          <w:szCs w:val="22"/>
        </w:rPr>
        <w:br/>
        <w:t>es por el esfuerzo de reírme tanto...</w:t>
      </w:r>
    </w:p>
    <w:p w14:paraId="01AF4B79"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3CEF036D"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F35B81">
        <w:rPr>
          <w:rFonts w:ascii="Arial" w:hAnsi="Arial" w:cs="Arial"/>
          <w:sz w:val="22"/>
          <w:szCs w:val="22"/>
        </w:rPr>
        <w:tab/>
      </w:r>
      <w:r w:rsidRPr="00F35B81">
        <w:rPr>
          <w:rFonts w:ascii="Arial" w:hAnsi="Arial" w:cs="Arial"/>
          <w:sz w:val="22"/>
          <w:szCs w:val="22"/>
        </w:rPr>
        <w:tab/>
      </w:r>
      <w:r w:rsidRPr="00F35B81">
        <w:rPr>
          <w:rFonts w:ascii="Arial" w:hAnsi="Arial" w:cs="Arial"/>
          <w:sz w:val="22"/>
          <w:szCs w:val="22"/>
        </w:rPr>
        <w:tab/>
        <w:t xml:space="preserve">                                                                                   Juana de Ibarbourou</w:t>
      </w:r>
    </w:p>
    <w:p w14:paraId="5102BCD9" w14:textId="77777777" w:rsidR="00F35B81" w:rsidRPr="00F35B81" w:rsidRDefault="00F35B81" w:rsidP="003506C6">
      <w:pPr>
        <w:spacing w:line="276" w:lineRule="auto"/>
        <w:rPr>
          <w:rFonts w:ascii="Arial" w:hAnsi="Arial" w:cs="Arial"/>
          <w:sz w:val="22"/>
          <w:szCs w:val="22"/>
          <w:lang w:val="es-CL"/>
        </w:rPr>
      </w:pPr>
    </w:p>
    <w:p w14:paraId="7113B409" w14:textId="426628EC" w:rsidR="00F35B81" w:rsidRPr="00E407B9" w:rsidRDefault="00F35B81" w:rsidP="003506C6">
      <w:pPr>
        <w:pStyle w:val="Prrafodelista"/>
        <w:numPr>
          <w:ilvl w:val="0"/>
          <w:numId w:val="7"/>
        </w:numPr>
        <w:spacing w:line="276" w:lineRule="auto"/>
        <w:rPr>
          <w:rFonts w:ascii="Arial" w:hAnsi="Arial" w:cs="Arial"/>
          <w:b/>
          <w:sz w:val="22"/>
          <w:szCs w:val="22"/>
        </w:rPr>
      </w:pPr>
      <w:r w:rsidRPr="00E407B9">
        <w:rPr>
          <w:rFonts w:ascii="Arial" w:hAnsi="Arial" w:cs="Arial"/>
          <w:b/>
          <w:sz w:val="22"/>
          <w:szCs w:val="22"/>
        </w:rPr>
        <w:t>¿Cuál es el propósito del emisor del poema anterior?</w:t>
      </w:r>
    </w:p>
    <w:p w14:paraId="2DFC3E54" w14:textId="77777777" w:rsidR="00F35B81" w:rsidRPr="0051588C" w:rsidRDefault="00F35B81" w:rsidP="003506C6">
      <w:pPr>
        <w:pStyle w:val="Prrafodelista"/>
        <w:numPr>
          <w:ilvl w:val="0"/>
          <w:numId w:val="28"/>
        </w:numPr>
        <w:spacing w:line="276" w:lineRule="auto"/>
        <w:rPr>
          <w:rFonts w:ascii="Arial" w:hAnsi="Arial" w:cs="Arial"/>
          <w:sz w:val="22"/>
          <w:szCs w:val="22"/>
        </w:rPr>
      </w:pPr>
      <w:r w:rsidRPr="0051588C">
        <w:rPr>
          <w:rFonts w:ascii="Arial" w:hAnsi="Arial" w:cs="Arial"/>
          <w:sz w:val="22"/>
          <w:szCs w:val="22"/>
        </w:rPr>
        <w:t>Dejar de manifiesto su interés en no mostrarse afectada</w:t>
      </w:r>
    </w:p>
    <w:p w14:paraId="40EFFA2D" w14:textId="77777777" w:rsidR="00F35B81" w:rsidRPr="0051588C" w:rsidRDefault="00F35B81" w:rsidP="003506C6">
      <w:pPr>
        <w:pStyle w:val="Prrafodelista"/>
        <w:numPr>
          <w:ilvl w:val="0"/>
          <w:numId w:val="28"/>
        </w:numPr>
        <w:spacing w:line="276" w:lineRule="auto"/>
        <w:rPr>
          <w:rFonts w:ascii="Arial" w:hAnsi="Arial" w:cs="Arial"/>
          <w:sz w:val="22"/>
          <w:szCs w:val="22"/>
        </w:rPr>
      </w:pPr>
      <w:r w:rsidRPr="0051588C">
        <w:rPr>
          <w:rFonts w:ascii="Arial" w:hAnsi="Arial" w:cs="Arial"/>
          <w:sz w:val="22"/>
          <w:szCs w:val="22"/>
        </w:rPr>
        <w:t>Vengarse del amor que la ha dejado y del cual no quiere sentirse mal.</w:t>
      </w:r>
    </w:p>
    <w:p w14:paraId="515D6C22" w14:textId="77777777" w:rsidR="00F35B81" w:rsidRPr="0051588C" w:rsidRDefault="00F35B81" w:rsidP="003506C6">
      <w:pPr>
        <w:pStyle w:val="Prrafodelista"/>
        <w:numPr>
          <w:ilvl w:val="0"/>
          <w:numId w:val="28"/>
        </w:numPr>
        <w:spacing w:line="276" w:lineRule="auto"/>
        <w:rPr>
          <w:rFonts w:ascii="Arial" w:hAnsi="Arial" w:cs="Arial"/>
          <w:sz w:val="22"/>
          <w:szCs w:val="22"/>
        </w:rPr>
      </w:pPr>
      <w:r w:rsidRPr="0051588C">
        <w:rPr>
          <w:rFonts w:ascii="Arial" w:hAnsi="Arial" w:cs="Arial"/>
          <w:sz w:val="22"/>
          <w:szCs w:val="22"/>
        </w:rPr>
        <w:t>Manifestar su estado anímico de euforia frente a un dolor.</w:t>
      </w:r>
    </w:p>
    <w:p w14:paraId="080A41C0" w14:textId="77777777" w:rsidR="00F35B81" w:rsidRPr="0051588C" w:rsidRDefault="00F35B81" w:rsidP="003506C6">
      <w:pPr>
        <w:pStyle w:val="Prrafodelista"/>
        <w:numPr>
          <w:ilvl w:val="0"/>
          <w:numId w:val="28"/>
        </w:numPr>
        <w:spacing w:line="276" w:lineRule="auto"/>
        <w:rPr>
          <w:rFonts w:ascii="Arial" w:hAnsi="Arial" w:cs="Arial"/>
          <w:sz w:val="22"/>
          <w:szCs w:val="22"/>
        </w:rPr>
      </w:pPr>
      <w:r w:rsidRPr="0051588C">
        <w:rPr>
          <w:rFonts w:ascii="Arial" w:hAnsi="Arial" w:cs="Arial"/>
          <w:sz w:val="22"/>
          <w:szCs w:val="22"/>
        </w:rPr>
        <w:t>Hacer ver a su interlocutor que pasó del amor al odio.</w:t>
      </w:r>
    </w:p>
    <w:p w14:paraId="0345F3D0" w14:textId="77777777" w:rsidR="00F35B81" w:rsidRPr="00F35B81" w:rsidRDefault="00F35B81" w:rsidP="003506C6">
      <w:pPr>
        <w:spacing w:line="276" w:lineRule="auto"/>
        <w:rPr>
          <w:rFonts w:ascii="Arial" w:hAnsi="Arial" w:cs="Arial"/>
          <w:sz w:val="22"/>
          <w:szCs w:val="22"/>
          <w:lang w:val="es-CL"/>
        </w:rPr>
      </w:pPr>
    </w:p>
    <w:p w14:paraId="2DA72F7B" w14:textId="77777777" w:rsidR="00F35B81" w:rsidRDefault="00F35B81" w:rsidP="003506C6">
      <w:pPr>
        <w:spacing w:line="276" w:lineRule="auto"/>
        <w:rPr>
          <w:rFonts w:ascii="Arial" w:hAnsi="Arial" w:cs="Arial"/>
          <w:b/>
          <w:sz w:val="22"/>
          <w:szCs w:val="22"/>
        </w:rPr>
      </w:pPr>
      <w:r w:rsidRPr="00F35B81">
        <w:rPr>
          <w:rFonts w:ascii="Arial" w:hAnsi="Arial" w:cs="Arial"/>
          <w:b/>
          <w:sz w:val="22"/>
          <w:szCs w:val="22"/>
        </w:rPr>
        <w:t>Texto 17</w:t>
      </w:r>
    </w:p>
    <w:p w14:paraId="5CAA3C9F" w14:textId="77777777" w:rsidR="00E407B9" w:rsidRPr="00F35B81" w:rsidRDefault="00E407B9" w:rsidP="003506C6">
      <w:pPr>
        <w:spacing w:line="276" w:lineRule="auto"/>
        <w:rPr>
          <w:rFonts w:ascii="Arial" w:hAnsi="Arial" w:cs="Arial"/>
          <w:b/>
          <w:sz w:val="22"/>
          <w:szCs w:val="22"/>
        </w:rPr>
      </w:pPr>
    </w:p>
    <w:p w14:paraId="6F4501F3"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F35B81">
        <w:rPr>
          <w:rFonts w:ascii="Arial" w:hAnsi="Arial" w:cs="Arial"/>
          <w:sz w:val="22"/>
          <w:szCs w:val="22"/>
        </w:rPr>
        <w:t xml:space="preserve">Eugenio </w:t>
      </w:r>
      <w:proofErr w:type="spellStart"/>
      <w:r w:rsidRPr="00F35B81">
        <w:rPr>
          <w:rFonts w:ascii="Arial" w:hAnsi="Arial" w:cs="Arial"/>
          <w:sz w:val="22"/>
          <w:szCs w:val="22"/>
        </w:rPr>
        <w:t>Tironi</w:t>
      </w:r>
      <w:proofErr w:type="spellEnd"/>
    </w:p>
    <w:p w14:paraId="4568BBA5"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F35B81">
        <w:rPr>
          <w:rFonts w:ascii="Arial" w:hAnsi="Arial" w:cs="Arial"/>
          <w:sz w:val="22"/>
          <w:szCs w:val="22"/>
        </w:rPr>
        <w:t>Martes 06 de enero de 2009</w:t>
      </w:r>
    </w:p>
    <w:p w14:paraId="5DF376CA"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F35B81">
        <w:rPr>
          <w:rFonts w:ascii="Arial" w:hAnsi="Arial" w:cs="Arial"/>
          <w:sz w:val="22"/>
          <w:szCs w:val="22"/>
        </w:rPr>
        <w:t>Melancolía</w:t>
      </w:r>
    </w:p>
    <w:p w14:paraId="70C9B565"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0540E911"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Fue la sorpresa del año que acaba de terminar. Una serie de televisión sin acción, ni romance, ni violencia, ni sexo, ni desnudos, que tiene como protagonista a una familia chilena común y corriente, que transcurre a comienzos de los grises años ochenta en una zona de la antigua clase media santiaguina, se transformó inesperadamente en un suceso de rating. Se trata de 'Los ochenta", la serie emitida por Canal 13 el segundo semestre de 2008.</w:t>
      </w:r>
    </w:p>
    <w:p w14:paraId="2639F0F1"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17DD1722"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¿Qué hizo de su emisión un punto de encuentro familiar que reunió frente al televisor —como antaño— a diversas generaciones, haciendo que los padres indujeran a sus hijos escolares, por esa noche, a irse a la cama más tarde? ¿Por qué los chilenos nos emocionamos tan profundamente con esta serie, al punto de sentir la garganta seca o soltar algunos lagrimones, y comentar sus escenas con amigos y familiares?</w:t>
      </w:r>
    </w:p>
    <w:p w14:paraId="17CD3511"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36798C1E"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Hay algo con la factura. La serie crea una atmósfera que llena de recuerdos en la mente del espectador, al punto que cuesta abandonarlos para seguir la trama. Todos los detalles, desde el amoblado a los utensilios de cocina, desde la ropa al mobiliario urbano, desde los alimentos al televisor, transportan silenciosa y delicadamente al Chile de hace un cuarto de siglo. Este viaje al pasado lo experimentan no solo los que vivieron esa época, sino también los contem</w:t>
      </w:r>
      <w:r w:rsidRPr="00F35B81">
        <w:rPr>
          <w:rFonts w:ascii="Arial" w:hAnsi="Arial" w:cs="Arial"/>
          <w:sz w:val="22"/>
          <w:szCs w:val="22"/>
        </w:rPr>
        <w:softHyphen/>
        <w:t xml:space="preserve">poráneos, que lo tienen misteriosamente grabado en su memoria. Ese pasado, en vez de producir rechazo, genera un cierto hechizo. Una época de crisis y de cambio, donde había que adaptarse a como </w:t>
      </w:r>
      <w:r w:rsidRPr="00F35B81">
        <w:rPr>
          <w:rFonts w:ascii="Arial" w:hAnsi="Arial" w:cs="Arial"/>
          <w:sz w:val="22"/>
          <w:szCs w:val="22"/>
        </w:rPr>
        <w:lastRenderedPageBreak/>
        <w:t>diera lugar a un mundo enteramente nuevo; donde la vida era dura y parecidamente austera para todos; donde había que sobreponerse al miedo y a la humillación; donde la sobrevivencia se jugaba literalmente día a día. Todo esto se despliega sutilmente a través de los avatares de la familia Herrera, con actuaciones soberbias por la empatía de los actores con sus personajes, como si a través de ellos se hubiesen propuesto exorcizar su propio pasado y el de todos nosotros. Aquí no hay lugar para los héroes: los personajes están cruzados por la duda, la ambigüedad, las contradicciones, como lo estuvo —y lo está— cada uno de nosotros.</w:t>
      </w:r>
    </w:p>
    <w:p w14:paraId="7001248D"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76E42443"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Todo lo anterior explica en parte, pero no totalmente, el éxito de "Los ochenta". Hay algo más que nos interpela. Algo que podríamos llamar el amor por Chile. Así; aunque huela a cliché. La serie inevitablemente induce al espectador a reflexionar en las cosas que cada uno o sus familiares han pasado para llegar donde estamos, en el formidable sacrificio que hay detrás de lo que tenemos, en lo duro que ha sido sobreponerse a tantas crisis y tantos cambios. Y uno no puede dejar de sentirse orgulloso, profundamente orgulloso, de este Chile resiliente, del Chile de los Herrera; un país modesto en metas y en bienes, donde se valora cada logro por el esfuerzo que significa, donde siempre están presentes el humor y la solidaridad, en el que se enseñan los valores del esfuerzo, del trabajo, de la rectitud, de la honestidad.</w:t>
      </w:r>
    </w:p>
    <w:p w14:paraId="29502609"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02CFFF50"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La RAE dice que la melancolía es esa "tristeza vaga, profunda, sosegada y permanente, nacida de causas físicas o morales, que hace que no encuentre quien la padece gusto ni diversión en nada". El éxito de "Los ochenta" radica en que nos mostró un Chile que ya no está y, en contraste, las limitaciones del Chile que tenemos, donde muchos no encuentran "gusto ni diversión en nada".</w:t>
      </w:r>
    </w:p>
    <w:p w14:paraId="008263F4"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25412A7D"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35B81">
        <w:rPr>
          <w:rFonts w:ascii="Arial" w:hAnsi="Arial" w:cs="Arial"/>
          <w:sz w:val="22"/>
          <w:szCs w:val="22"/>
        </w:rPr>
        <w:t>En un año como el que se inicia, con candidatos a granel que nos invitarán con frenesí a lanzarnos al futuro y dejar el pasado atrás, tal vez no nos quede otra que esperar una nueva temporada de "Los ochenta" para que encuentre un espacio nuestra melancolía.</w:t>
      </w:r>
    </w:p>
    <w:p w14:paraId="5007B347"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5275887D"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i/>
          <w:sz w:val="22"/>
          <w:szCs w:val="22"/>
        </w:rPr>
      </w:pPr>
      <w:r w:rsidRPr="00F35B81">
        <w:rPr>
          <w:rFonts w:ascii="Arial" w:hAnsi="Arial" w:cs="Arial"/>
          <w:i/>
          <w:sz w:val="22"/>
          <w:szCs w:val="22"/>
        </w:rPr>
        <w:t>“Es sorprendente la cantidad de reflexiones y comentarios que motiva una serie como "Los ochenta". Parece que frente a las adversidades del día a día se tiende a idealizar los recuerdos, tal vez de ahí la melancolía que despertó la serie, independiente de los sinsabores o alegrías que están presentes en todas las épocas.”</w:t>
      </w:r>
    </w:p>
    <w:p w14:paraId="020215E8"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i/>
          <w:sz w:val="22"/>
          <w:szCs w:val="22"/>
        </w:rPr>
      </w:pPr>
      <w:r w:rsidRPr="00F35B81">
        <w:rPr>
          <w:rFonts w:ascii="Arial" w:hAnsi="Arial" w:cs="Arial"/>
          <w:i/>
          <w:sz w:val="22"/>
          <w:szCs w:val="22"/>
        </w:rPr>
        <w:t xml:space="preserve">                                                                                                                        </w:t>
      </w:r>
      <w:r w:rsidRPr="00F35B81">
        <w:rPr>
          <w:rFonts w:ascii="Arial" w:hAnsi="Arial" w:cs="Arial"/>
          <w:color w:val="000000"/>
          <w:spacing w:val="-4"/>
          <w:sz w:val="22"/>
          <w:szCs w:val="22"/>
        </w:rPr>
        <w:t>Posteado por:</w:t>
      </w:r>
    </w:p>
    <w:p w14:paraId="250F0760"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pacing w:val="-5"/>
          <w:sz w:val="22"/>
          <w:szCs w:val="22"/>
        </w:rPr>
      </w:pPr>
      <w:r w:rsidRPr="00F35B81">
        <w:rPr>
          <w:rFonts w:ascii="Arial" w:hAnsi="Arial" w:cs="Arial"/>
          <w:color w:val="000000"/>
          <w:spacing w:val="-5"/>
          <w:sz w:val="22"/>
          <w:szCs w:val="22"/>
        </w:rPr>
        <w:t xml:space="preserve">                                                                                                                                  Sergio Gárate</w:t>
      </w:r>
    </w:p>
    <w:p w14:paraId="4C9ABA27"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i/>
          <w:sz w:val="22"/>
          <w:szCs w:val="22"/>
        </w:rPr>
      </w:pPr>
      <w:r w:rsidRPr="00F35B81">
        <w:rPr>
          <w:rFonts w:ascii="Arial" w:hAnsi="Arial" w:cs="Arial"/>
          <w:color w:val="000000"/>
          <w:spacing w:val="-1"/>
          <w:w w:val="92"/>
          <w:sz w:val="22"/>
          <w:szCs w:val="22"/>
        </w:rPr>
        <w:t xml:space="preserve">                                                                                                                                  15/04/2009 12:44</w:t>
      </w:r>
    </w:p>
    <w:p w14:paraId="66E45790"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610010A5"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i/>
          <w:sz w:val="22"/>
          <w:szCs w:val="22"/>
        </w:rPr>
      </w:pPr>
      <w:r w:rsidRPr="00F35B81">
        <w:rPr>
          <w:rFonts w:ascii="Arial" w:hAnsi="Arial" w:cs="Arial"/>
          <w:i/>
          <w:sz w:val="22"/>
          <w:szCs w:val="22"/>
        </w:rPr>
        <w:t xml:space="preserve">“Más que melancolía, creo que la serie despertó recuerdos en muchos que vivimos en los ochenta nuestra infancia. Como dice el Sr. </w:t>
      </w:r>
      <w:proofErr w:type="spellStart"/>
      <w:r w:rsidRPr="00F35B81">
        <w:rPr>
          <w:rFonts w:ascii="Arial" w:hAnsi="Arial" w:cs="Arial"/>
          <w:i/>
          <w:sz w:val="22"/>
          <w:szCs w:val="22"/>
        </w:rPr>
        <w:t>Tironi</w:t>
      </w:r>
      <w:proofErr w:type="spellEnd"/>
      <w:r w:rsidRPr="00F35B81">
        <w:rPr>
          <w:rFonts w:ascii="Arial" w:hAnsi="Arial" w:cs="Arial"/>
          <w:i/>
          <w:sz w:val="22"/>
          <w:szCs w:val="22"/>
        </w:rPr>
        <w:t>, las imágenes de la serie tienen una capacidad de evocación. El sentimiento es cosa de cada uno”</w:t>
      </w:r>
    </w:p>
    <w:p w14:paraId="5A8B61E8"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i/>
          <w:sz w:val="22"/>
          <w:szCs w:val="22"/>
        </w:rPr>
      </w:pPr>
    </w:p>
    <w:p w14:paraId="6B4835A3" w14:textId="08EBE483" w:rsidR="00F35B81" w:rsidRPr="00E407B9"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pacing w:val="-10"/>
          <w:sz w:val="22"/>
          <w:szCs w:val="22"/>
        </w:rPr>
      </w:pPr>
      <w:r w:rsidRPr="00F35B81">
        <w:rPr>
          <w:rFonts w:ascii="Arial" w:hAnsi="Arial" w:cs="Arial"/>
          <w:color w:val="000000"/>
          <w:spacing w:val="-10"/>
          <w:sz w:val="22"/>
          <w:szCs w:val="22"/>
        </w:rPr>
        <w:t xml:space="preserve">                                                                           </w:t>
      </w:r>
      <w:r w:rsidR="00E407B9">
        <w:rPr>
          <w:rFonts w:ascii="Arial" w:hAnsi="Arial" w:cs="Arial"/>
          <w:color w:val="000000"/>
          <w:spacing w:val="-10"/>
          <w:sz w:val="22"/>
          <w:szCs w:val="22"/>
        </w:rPr>
        <w:t xml:space="preserve">                             </w:t>
      </w:r>
      <w:r w:rsidRPr="00F35B81">
        <w:rPr>
          <w:rFonts w:ascii="Arial" w:hAnsi="Arial" w:cs="Arial"/>
          <w:color w:val="000000"/>
          <w:spacing w:val="-10"/>
          <w:sz w:val="22"/>
          <w:szCs w:val="22"/>
        </w:rPr>
        <w:t xml:space="preserve"> Posteado por.-</w:t>
      </w:r>
      <w:r w:rsidRPr="00F35B81">
        <w:rPr>
          <w:rFonts w:ascii="Arial" w:hAnsi="Arial" w:cs="Arial"/>
          <w:color w:val="000000"/>
          <w:spacing w:val="-5"/>
          <w:sz w:val="22"/>
          <w:szCs w:val="22"/>
        </w:rPr>
        <w:t xml:space="preserve"> Carlos Fuentes</w:t>
      </w:r>
    </w:p>
    <w:p w14:paraId="4C3E9970" w14:textId="77777777" w:rsidR="00F35B81" w:rsidRPr="00F35B81" w:rsidRDefault="00F35B81" w:rsidP="003506C6">
      <w:pPr>
        <w:pBdr>
          <w:top w:val="single" w:sz="4" w:space="1" w:color="auto"/>
          <w:left w:val="single" w:sz="4" w:space="4" w:color="auto"/>
          <w:bottom w:val="single" w:sz="4" w:space="1" w:color="auto"/>
          <w:right w:val="single" w:sz="4" w:space="4" w:color="auto"/>
        </w:pBdr>
        <w:spacing w:line="276" w:lineRule="auto"/>
        <w:jc w:val="both"/>
        <w:rPr>
          <w:rFonts w:ascii="Arial" w:hAnsi="Arial" w:cs="Arial"/>
          <w:i/>
          <w:sz w:val="22"/>
          <w:szCs w:val="22"/>
        </w:rPr>
      </w:pPr>
      <w:r w:rsidRPr="00F35B81">
        <w:rPr>
          <w:rFonts w:ascii="Arial" w:hAnsi="Arial" w:cs="Arial"/>
          <w:color w:val="000000"/>
          <w:spacing w:val="-5"/>
          <w:sz w:val="22"/>
          <w:szCs w:val="22"/>
        </w:rPr>
        <w:t xml:space="preserve">                                                                                                                               25/04/2009  15:49</w:t>
      </w:r>
    </w:p>
    <w:p w14:paraId="189134D5" w14:textId="77777777" w:rsidR="00F35B81" w:rsidRPr="00F35B81" w:rsidRDefault="00F35B81" w:rsidP="003506C6">
      <w:pPr>
        <w:spacing w:line="276" w:lineRule="auto"/>
        <w:rPr>
          <w:rFonts w:ascii="Arial" w:hAnsi="Arial" w:cs="Arial"/>
          <w:noProof/>
          <w:sz w:val="22"/>
          <w:szCs w:val="22"/>
          <w:lang w:eastAsia="es-CL"/>
        </w:rPr>
      </w:pPr>
    </w:p>
    <w:p w14:paraId="15A48C60" w14:textId="77777777" w:rsidR="00F35B81" w:rsidRPr="00F35B81" w:rsidRDefault="00F35B81" w:rsidP="003506C6">
      <w:pPr>
        <w:spacing w:line="276" w:lineRule="auto"/>
        <w:rPr>
          <w:rFonts w:ascii="Arial" w:hAnsi="Arial" w:cs="Arial"/>
          <w:b/>
          <w:noProof/>
          <w:sz w:val="22"/>
          <w:szCs w:val="22"/>
          <w:lang w:val="es-CL" w:eastAsia="es-CL"/>
        </w:rPr>
      </w:pPr>
    </w:p>
    <w:p w14:paraId="64A9ECCE" w14:textId="0BCF0EE9" w:rsidR="00F35B81" w:rsidRPr="00E407B9" w:rsidRDefault="00F35B81" w:rsidP="003506C6">
      <w:pPr>
        <w:pStyle w:val="Prrafodelista"/>
        <w:numPr>
          <w:ilvl w:val="0"/>
          <w:numId w:val="7"/>
        </w:numPr>
        <w:spacing w:line="276" w:lineRule="auto"/>
        <w:rPr>
          <w:rFonts w:ascii="Arial" w:hAnsi="Arial" w:cs="Arial"/>
          <w:b/>
          <w:sz w:val="22"/>
          <w:szCs w:val="22"/>
        </w:rPr>
      </w:pPr>
      <w:r w:rsidRPr="00E407B9">
        <w:rPr>
          <w:rFonts w:ascii="Arial" w:hAnsi="Arial" w:cs="Arial"/>
          <w:b/>
          <w:sz w:val="22"/>
          <w:szCs w:val="22"/>
        </w:rPr>
        <w:t>¿Cuál es la finalidad del segundo párrafo?</w:t>
      </w:r>
    </w:p>
    <w:p w14:paraId="09FBABA2" w14:textId="4504E9D4" w:rsidR="00F35B81" w:rsidRPr="0051588C" w:rsidRDefault="00F35B81" w:rsidP="003506C6">
      <w:pPr>
        <w:pStyle w:val="Prrafodelista"/>
        <w:numPr>
          <w:ilvl w:val="0"/>
          <w:numId w:val="29"/>
        </w:numPr>
        <w:spacing w:line="276" w:lineRule="auto"/>
        <w:rPr>
          <w:rFonts w:ascii="Arial" w:hAnsi="Arial" w:cs="Arial"/>
          <w:sz w:val="22"/>
          <w:szCs w:val="22"/>
        </w:rPr>
      </w:pPr>
      <w:r w:rsidRPr="0051588C">
        <w:rPr>
          <w:rFonts w:ascii="Arial" w:hAnsi="Arial" w:cs="Arial"/>
          <w:sz w:val="22"/>
          <w:szCs w:val="22"/>
        </w:rPr>
        <w:t>Introducir el impacto de la serie que hablarán  los párrafos siguientes.</w:t>
      </w:r>
    </w:p>
    <w:p w14:paraId="16F4185B" w14:textId="257249C8" w:rsidR="00F35B81" w:rsidRPr="0051588C" w:rsidRDefault="00F35B81" w:rsidP="003506C6">
      <w:pPr>
        <w:pStyle w:val="Prrafodelista"/>
        <w:numPr>
          <w:ilvl w:val="0"/>
          <w:numId w:val="29"/>
        </w:numPr>
        <w:spacing w:line="276" w:lineRule="auto"/>
        <w:rPr>
          <w:rFonts w:ascii="Arial" w:hAnsi="Arial" w:cs="Arial"/>
          <w:sz w:val="22"/>
          <w:szCs w:val="22"/>
        </w:rPr>
      </w:pPr>
      <w:r w:rsidRPr="0051588C">
        <w:rPr>
          <w:rFonts w:ascii="Arial" w:hAnsi="Arial" w:cs="Arial"/>
          <w:sz w:val="22"/>
          <w:szCs w:val="22"/>
        </w:rPr>
        <w:t>referirse a lo que provocó la serie en los televidentes chilenos.</w:t>
      </w:r>
    </w:p>
    <w:p w14:paraId="2D571EDF" w14:textId="3651004D" w:rsidR="00F35B81" w:rsidRPr="0051588C" w:rsidRDefault="00F35B81" w:rsidP="003506C6">
      <w:pPr>
        <w:pStyle w:val="Prrafodelista"/>
        <w:numPr>
          <w:ilvl w:val="0"/>
          <w:numId w:val="29"/>
        </w:numPr>
        <w:spacing w:line="276" w:lineRule="auto"/>
        <w:rPr>
          <w:rFonts w:ascii="Arial" w:hAnsi="Arial" w:cs="Arial"/>
          <w:sz w:val="22"/>
          <w:szCs w:val="22"/>
        </w:rPr>
      </w:pPr>
      <w:r w:rsidRPr="0051588C">
        <w:rPr>
          <w:rFonts w:ascii="Arial" w:hAnsi="Arial" w:cs="Arial"/>
          <w:sz w:val="22"/>
          <w:szCs w:val="22"/>
        </w:rPr>
        <w:t>Concitar el interés por la serie, de quienes vivieron le época referida.</w:t>
      </w:r>
    </w:p>
    <w:p w14:paraId="02481341" w14:textId="67AAE2BC" w:rsidR="00F35B81" w:rsidRPr="0051588C" w:rsidRDefault="00F35B81" w:rsidP="003506C6">
      <w:pPr>
        <w:pStyle w:val="Prrafodelista"/>
        <w:numPr>
          <w:ilvl w:val="0"/>
          <w:numId w:val="29"/>
        </w:numPr>
        <w:spacing w:line="276" w:lineRule="auto"/>
        <w:rPr>
          <w:rFonts w:ascii="Arial" w:hAnsi="Arial" w:cs="Arial"/>
          <w:sz w:val="22"/>
          <w:szCs w:val="22"/>
        </w:rPr>
      </w:pPr>
      <w:r w:rsidRPr="0051588C">
        <w:rPr>
          <w:rFonts w:ascii="Arial" w:hAnsi="Arial" w:cs="Arial"/>
          <w:sz w:val="22"/>
          <w:szCs w:val="22"/>
        </w:rPr>
        <w:t>Manifestar el impacto negativo que tuvo la serie para muchos chilenos.</w:t>
      </w:r>
    </w:p>
    <w:p w14:paraId="2217479B" w14:textId="77777777" w:rsidR="00F35B81" w:rsidRPr="00F35B81" w:rsidRDefault="00F35B81" w:rsidP="003506C6">
      <w:pPr>
        <w:spacing w:line="276" w:lineRule="auto"/>
        <w:ind w:left="705" w:hanging="705"/>
        <w:rPr>
          <w:rFonts w:ascii="Arial" w:hAnsi="Arial" w:cs="Arial"/>
          <w:noProof/>
          <w:sz w:val="22"/>
          <w:szCs w:val="22"/>
          <w:lang w:val="es-CL" w:eastAsia="es-CL"/>
        </w:rPr>
      </w:pPr>
    </w:p>
    <w:p w14:paraId="3DD7C8FD" w14:textId="50A9552B" w:rsidR="00F35B81" w:rsidRPr="00E407B9" w:rsidRDefault="00F35B81" w:rsidP="003506C6">
      <w:pPr>
        <w:pStyle w:val="Prrafodelista"/>
        <w:numPr>
          <w:ilvl w:val="0"/>
          <w:numId w:val="7"/>
        </w:numPr>
        <w:spacing w:line="276" w:lineRule="auto"/>
        <w:rPr>
          <w:rFonts w:ascii="Arial" w:hAnsi="Arial" w:cs="Arial"/>
          <w:b/>
          <w:sz w:val="22"/>
          <w:szCs w:val="22"/>
        </w:rPr>
      </w:pPr>
      <w:r w:rsidRPr="00E407B9">
        <w:rPr>
          <w:rFonts w:ascii="Arial" w:hAnsi="Arial" w:cs="Arial"/>
          <w:b/>
          <w:sz w:val="22"/>
          <w:szCs w:val="22"/>
        </w:rPr>
        <w:lastRenderedPageBreak/>
        <w:t>¿Cuál es la intención del emisor de este texto en mencionar a la RAE?</w:t>
      </w:r>
    </w:p>
    <w:p w14:paraId="1C6C61BB" w14:textId="6081B40C" w:rsidR="00F35B81" w:rsidRPr="0051588C" w:rsidRDefault="00F35B81" w:rsidP="003506C6">
      <w:pPr>
        <w:pStyle w:val="Prrafodelista"/>
        <w:numPr>
          <w:ilvl w:val="0"/>
          <w:numId w:val="30"/>
        </w:numPr>
        <w:spacing w:line="276" w:lineRule="auto"/>
        <w:rPr>
          <w:rFonts w:ascii="Arial" w:hAnsi="Arial" w:cs="Arial"/>
          <w:sz w:val="22"/>
          <w:szCs w:val="22"/>
        </w:rPr>
      </w:pPr>
      <w:r w:rsidRPr="0051588C">
        <w:rPr>
          <w:rFonts w:ascii="Arial" w:hAnsi="Arial" w:cs="Arial"/>
          <w:sz w:val="22"/>
          <w:szCs w:val="22"/>
        </w:rPr>
        <w:t>Entregar un dato que le da más seriedad a la temática del texto.</w:t>
      </w:r>
    </w:p>
    <w:p w14:paraId="04EE1522" w14:textId="4BD22232" w:rsidR="00F35B81" w:rsidRPr="0051588C" w:rsidRDefault="00F35B81" w:rsidP="003506C6">
      <w:pPr>
        <w:pStyle w:val="Prrafodelista"/>
        <w:numPr>
          <w:ilvl w:val="0"/>
          <w:numId w:val="30"/>
        </w:numPr>
        <w:spacing w:line="276" w:lineRule="auto"/>
        <w:rPr>
          <w:rFonts w:ascii="Arial" w:hAnsi="Arial" w:cs="Arial"/>
          <w:sz w:val="22"/>
          <w:szCs w:val="22"/>
        </w:rPr>
      </w:pPr>
      <w:r w:rsidRPr="0051588C">
        <w:rPr>
          <w:rFonts w:ascii="Arial" w:hAnsi="Arial" w:cs="Arial"/>
          <w:sz w:val="22"/>
          <w:szCs w:val="22"/>
        </w:rPr>
        <w:t>Contextualizar un concepto que se vincula con la serie televisiva.</w:t>
      </w:r>
    </w:p>
    <w:p w14:paraId="3CAD76CB" w14:textId="574C6E5A" w:rsidR="00F35B81" w:rsidRPr="0051588C" w:rsidRDefault="00F35B81" w:rsidP="003506C6">
      <w:pPr>
        <w:pStyle w:val="Prrafodelista"/>
        <w:numPr>
          <w:ilvl w:val="0"/>
          <w:numId w:val="30"/>
        </w:numPr>
        <w:spacing w:line="276" w:lineRule="auto"/>
        <w:rPr>
          <w:rFonts w:ascii="Arial" w:hAnsi="Arial" w:cs="Arial"/>
          <w:sz w:val="22"/>
          <w:szCs w:val="22"/>
        </w:rPr>
      </w:pPr>
      <w:r w:rsidRPr="0051588C">
        <w:rPr>
          <w:rFonts w:ascii="Arial" w:hAnsi="Arial" w:cs="Arial"/>
          <w:sz w:val="22"/>
          <w:szCs w:val="22"/>
        </w:rPr>
        <w:t>Ejemplificar que todos los chilenos somos melancólicos.</w:t>
      </w:r>
    </w:p>
    <w:p w14:paraId="65B3217C" w14:textId="73954523" w:rsidR="00F35B81" w:rsidRPr="0051588C" w:rsidRDefault="00F35B81" w:rsidP="003506C6">
      <w:pPr>
        <w:pStyle w:val="Prrafodelista"/>
        <w:numPr>
          <w:ilvl w:val="0"/>
          <w:numId w:val="30"/>
        </w:numPr>
        <w:spacing w:line="276" w:lineRule="auto"/>
        <w:rPr>
          <w:rFonts w:ascii="Arial" w:hAnsi="Arial" w:cs="Arial"/>
          <w:sz w:val="22"/>
          <w:szCs w:val="22"/>
        </w:rPr>
      </w:pPr>
      <w:r w:rsidRPr="0051588C">
        <w:rPr>
          <w:rFonts w:ascii="Arial" w:hAnsi="Arial" w:cs="Arial"/>
          <w:sz w:val="22"/>
          <w:szCs w:val="22"/>
        </w:rPr>
        <w:t>Entregar un respaldo más academicista al texto.</w:t>
      </w:r>
    </w:p>
    <w:p w14:paraId="5BF7A6B5" w14:textId="77777777" w:rsidR="00F35B81" w:rsidRPr="00F35B81" w:rsidRDefault="00F35B81" w:rsidP="003506C6">
      <w:pPr>
        <w:spacing w:line="276" w:lineRule="auto"/>
        <w:ind w:left="705" w:hanging="705"/>
        <w:rPr>
          <w:rFonts w:ascii="Arial" w:hAnsi="Arial" w:cs="Arial"/>
          <w:sz w:val="22"/>
          <w:szCs w:val="22"/>
        </w:rPr>
      </w:pPr>
    </w:p>
    <w:p w14:paraId="46C357DA" w14:textId="6C94C610" w:rsidR="00F35B81" w:rsidRPr="00661AC4" w:rsidRDefault="00F35B81" w:rsidP="003506C6">
      <w:pPr>
        <w:pStyle w:val="Prrafodelista"/>
        <w:numPr>
          <w:ilvl w:val="0"/>
          <w:numId w:val="7"/>
        </w:numPr>
        <w:spacing w:line="276" w:lineRule="auto"/>
        <w:rPr>
          <w:rFonts w:ascii="Arial" w:hAnsi="Arial" w:cs="Arial"/>
          <w:b/>
          <w:sz w:val="22"/>
          <w:szCs w:val="22"/>
        </w:rPr>
      </w:pPr>
      <w:r w:rsidRPr="00661AC4">
        <w:rPr>
          <w:rFonts w:ascii="Arial" w:hAnsi="Arial" w:cs="Arial"/>
          <w:b/>
          <w:sz w:val="22"/>
          <w:szCs w:val="22"/>
        </w:rPr>
        <w:t xml:space="preserve">¿Cuál es el propósito que tienen los dos </w:t>
      </w:r>
      <w:proofErr w:type="spellStart"/>
      <w:r w:rsidRPr="00661AC4">
        <w:rPr>
          <w:rFonts w:ascii="Arial" w:hAnsi="Arial" w:cs="Arial"/>
          <w:b/>
          <w:sz w:val="22"/>
          <w:szCs w:val="22"/>
        </w:rPr>
        <w:t>posteos</w:t>
      </w:r>
      <w:proofErr w:type="spellEnd"/>
      <w:r w:rsidRPr="00661AC4">
        <w:rPr>
          <w:rFonts w:ascii="Arial" w:hAnsi="Arial" w:cs="Arial"/>
          <w:b/>
          <w:sz w:val="22"/>
          <w:szCs w:val="22"/>
        </w:rPr>
        <w:t xml:space="preserve"> al final del texto?</w:t>
      </w:r>
    </w:p>
    <w:p w14:paraId="4F0E27D4" w14:textId="77777777" w:rsidR="00F35B81" w:rsidRPr="00F35B81" w:rsidRDefault="00F35B81" w:rsidP="003506C6">
      <w:pPr>
        <w:spacing w:line="276" w:lineRule="auto"/>
        <w:ind w:left="705" w:hanging="705"/>
        <w:rPr>
          <w:rFonts w:ascii="Arial" w:hAnsi="Arial" w:cs="Arial"/>
          <w:sz w:val="22"/>
          <w:szCs w:val="22"/>
        </w:rPr>
      </w:pPr>
    </w:p>
    <w:p w14:paraId="6D1ABD7D" w14:textId="62E638D9" w:rsidR="00F35B81" w:rsidRPr="00C82E7F" w:rsidRDefault="00F35B81" w:rsidP="003506C6">
      <w:pPr>
        <w:pStyle w:val="Prrafodelista"/>
        <w:numPr>
          <w:ilvl w:val="0"/>
          <w:numId w:val="31"/>
        </w:numPr>
        <w:spacing w:line="276" w:lineRule="auto"/>
        <w:rPr>
          <w:rFonts w:ascii="Arial" w:hAnsi="Arial" w:cs="Arial"/>
          <w:sz w:val="22"/>
          <w:szCs w:val="22"/>
        </w:rPr>
      </w:pPr>
      <w:r w:rsidRPr="00C82E7F">
        <w:rPr>
          <w:rFonts w:ascii="Arial" w:hAnsi="Arial" w:cs="Arial"/>
          <w:sz w:val="22"/>
          <w:szCs w:val="22"/>
        </w:rPr>
        <w:t xml:space="preserve">Contrastar las diferencias de interpretación entre el sr </w:t>
      </w:r>
      <w:proofErr w:type="spellStart"/>
      <w:r w:rsidRPr="00C82E7F">
        <w:rPr>
          <w:rFonts w:ascii="Arial" w:hAnsi="Arial" w:cs="Arial"/>
          <w:sz w:val="22"/>
          <w:szCs w:val="22"/>
        </w:rPr>
        <w:t>Tironi</w:t>
      </w:r>
      <w:proofErr w:type="spellEnd"/>
      <w:r w:rsidRPr="00C82E7F">
        <w:rPr>
          <w:rFonts w:ascii="Arial" w:hAnsi="Arial" w:cs="Arial"/>
          <w:sz w:val="22"/>
          <w:szCs w:val="22"/>
        </w:rPr>
        <w:t xml:space="preserve"> y los Sres. Sergio Garate y Carlos Fuentes.</w:t>
      </w:r>
    </w:p>
    <w:p w14:paraId="35E45D92" w14:textId="09589411" w:rsidR="00F35B81" w:rsidRPr="00C82E7F" w:rsidRDefault="00F35B81" w:rsidP="003506C6">
      <w:pPr>
        <w:pStyle w:val="Prrafodelista"/>
        <w:numPr>
          <w:ilvl w:val="0"/>
          <w:numId w:val="31"/>
        </w:numPr>
        <w:spacing w:line="276" w:lineRule="auto"/>
        <w:rPr>
          <w:rFonts w:ascii="Arial" w:hAnsi="Arial" w:cs="Arial"/>
          <w:sz w:val="22"/>
          <w:szCs w:val="22"/>
        </w:rPr>
      </w:pPr>
      <w:r w:rsidRPr="00C82E7F">
        <w:rPr>
          <w:rFonts w:ascii="Arial" w:hAnsi="Arial" w:cs="Arial"/>
          <w:sz w:val="22"/>
          <w:szCs w:val="22"/>
        </w:rPr>
        <w:t>Evidenciar que la serie provocó interpretaciones diversas entre los lectores de la serie.</w:t>
      </w:r>
    </w:p>
    <w:p w14:paraId="14E678F1" w14:textId="15048159" w:rsidR="00F35B81" w:rsidRPr="00C82E7F" w:rsidRDefault="00C82E7F" w:rsidP="003506C6">
      <w:pPr>
        <w:pStyle w:val="Prrafodelista"/>
        <w:numPr>
          <w:ilvl w:val="0"/>
          <w:numId w:val="31"/>
        </w:numPr>
        <w:spacing w:line="276" w:lineRule="auto"/>
        <w:rPr>
          <w:rFonts w:ascii="Arial" w:hAnsi="Arial" w:cs="Arial"/>
          <w:sz w:val="22"/>
          <w:szCs w:val="22"/>
        </w:rPr>
      </w:pPr>
      <w:r w:rsidRPr="00C82E7F">
        <w:rPr>
          <w:rFonts w:ascii="Arial" w:hAnsi="Arial" w:cs="Arial"/>
          <w:sz w:val="22"/>
          <w:szCs w:val="22"/>
        </w:rPr>
        <w:t>M</w:t>
      </w:r>
      <w:r w:rsidR="00F35B81" w:rsidRPr="00C82E7F">
        <w:rPr>
          <w:rFonts w:ascii="Arial" w:hAnsi="Arial" w:cs="Arial"/>
          <w:sz w:val="22"/>
          <w:szCs w:val="22"/>
        </w:rPr>
        <w:t>ostrar que los lectores del texto son personas que vivieron en la época en que se basó la serie.</w:t>
      </w:r>
    </w:p>
    <w:p w14:paraId="68BA734A" w14:textId="21269043" w:rsidR="00F35B81" w:rsidRPr="00C82E7F" w:rsidRDefault="00F35B81" w:rsidP="003506C6">
      <w:pPr>
        <w:pStyle w:val="Prrafodelista"/>
        <w:numPr>
          <w:ilvl w:val="0"/>
          <w:numId w:val="31"/>
        </w:numPr>
        <w:spacing w:line="276" w:lineRule="auto"/>
        <w:rPr>
          <w:rFonts w:ascii="Arial" w:hAnsi="Arial" w:cs="Arial"/>
          <w:sz w:val="22"/>
          <w:szCs w:val="22"/>
        </w:rPr>
      </w:pPr>
      <w:r w:rsidRPr="00C82E7F">
        <w:rPr>
          <w:rFonts w:ascii="Arial" w:hAnsi="Arial" w:cs="Arial"/>
          <w:sz w:val="22"/>
          <w:szCs w:val="22"/>
        </w:rPr>
        <w:t xml:space="preserve">Mostrar que el texto de </w:t>
      </w:r>
      <w:proofErr w:type="spellStart"/>
      <w:r w:rsidRPr="00C82E7F">
        <w:rPr>
          <w:rFonts w:ascii="Arial" w:hAnsi="Arial" w:cs="Arial"/>
          <w:sz w:val="22"/>
          <w:szCs w:val="22"/>
        </w:rPr>
        <w:t>Tironi</w:t>
      </w:r>
      <w:proofErr w:type="spellEnd"/>
      <w:r w:rsidRPr="00C82E7F">
        <w:rPr>
          <w:rFonts w:ascii="Arial" w:hAnsi="Arial" w:cs="Arial"/>
          <w:sz w:val="22"/>
          <w:szCs w:val="22"/>
        </w:rPr>
        <w:t>, concuerda con las opiniones de los lectores, respecto a la serie.</w:t>
      </w:r>
    </w:p>
    <w:p w14:paraId="32A2D964" w14:textId="77777777" w:rsidR="00F35B81" w:rsidRPr="00F35B81" w:rsidRDefault="00F35B81" w:rsidP="003506C6">
      <w:pPr>
        <w:spacing w:line="276" w:lineRule="auto"/>
        <w:rPr>
          <w:rFonts w:ascii="Arial" w:hAnsi="Arial" w:cs="Arial"/>
          <w:b/>
          <w:noProof/>
          <w:sz w:val="22"/>
          <w:szCs w:val="22"/>
          <w:lang w:eastAsia="es-CL"/>
        </w:rPr>
      </w:pPr>
    </w:p>
    <w:p w14:paraId="3E6DA614" w14:textId="1A5592BB" w:rsidR="00C82E7F" w:rsidRDefault="00C82E7F" w:rsidP="003506C6">
      <w:pPr>
        <w:spacing w:line="276" w:lineRule="auto"/>
        <w:rPr>
          <w:rFonts w:ascii="Arial" w:hAnsi="Arial" w:cs="Arial"/>
          <w:b/>
          <w:sz w:val="22"/>
          <w:szCs w:val="22"/>
        </w:rPr>
      </w:pPr>
      <w:r>
        <w:rPr>
          <w:rFonts w:ascii="Arial" w:hAnsi="Arial" w:cs="Arial"/>
          <w:b/>
          <w:sz w:val="22"/>
          <w:szCs w:val="22"/>
        </w:rPr>
        <w:t>Texto  18</w:t>
      </w:r>
    </w:p>
    <w:p w14:paraId="3E45E456" w14:textId="77777777" w:rsidR="00C82E7F" w:rsidRPr="00C82E7F" w:rsidRDefault="00C82E7F" w:rsidP="003506C6">
      <w:pPr>
        <w:spacing w:line="276" w:lineRule="auto"/>
        <w:rPr>
          <w:rFonts w:ascii="Arial" w:hAnsi="Arial" w:cs="Arial"/>
          <w:b/>
          <w:sz w:val="22"/>
          <w:szCs w:val="22"/>
        </w:rPr>
      </w:pPr>
    </w:p>
    <w:p w14:paraId="0F892263" w14:textId="77777777" w:rsidR="00C82E7F" w:rsidRPr="00C82E7F" w:rsidRDefault="00C82E7F" w:rsidP="003506C6">
      <w:pPr>
        <w:pBdr>
          <w:top w:val="single" w:sz="4" w:space="1" w:color="auto"/>
          <w:left w:val="single" w:sz="4" w:space="4" w:color="auto"/>
          <w:bottom w:val="single" w:sz="4" w:space="0" w:color="auto"/>
          <w:right w:val="single" w:sz="4" w:space="4" w:color="auto"/>
        </w:pBdr>
        <w:autoSpaceDE w:val="0"/>
        <w:autoSpaceDN w:val="0"/>
        <w:adjustRightInd w:val="0"/>
        <w:spacing w:line="276" w:lineRule="auto"/>
        <w:jc w:val="both"/>
        <w:rPr>
          <w:rFonts w:ascii="Arial" w:hAnsi="Arial" w:cs="Arial"/>
          <w:sz w:val="22"/>
          <w:szCs w:val="22"/>
        </w:rPr>
      </w:pPr>
      <w:r w:rsidRPr="00C82E7F">
        <w:rPr>
          <w:rFonts w:ascii="Arial" w:eastAsiaTheme="minorHAnsi" w:hAnsi="Arial" w:cs="Arial"/>
          <w:color w:val="000000"/>
          <w:sz w:val="22"/>
          <w:szCs w:val="22"/>
        </w:rPr>
        <w:t xml:space="preserve">“En </w:t>
      </w:r>
      <w:r w:rsidRPr="00C82E7F">
        <w:rPr>
          <w:rFonts w:ascii="Arial" w:eastAsiaTheme="minorHAnsi" w:hAnsi="Arial" w:cs="Arial"/>
          <w:b/>
          <w:bCs/>
          <w:color w:val="000000"/>
          <w:sz w:val="22"/>
          <w:szCs w:val="22"/>
        </w:rPr>
        <w:t>El placer del texto</w:t>
      </w:r>
      <w:r w:rsidRPr="00C82E7F">
        <w:rPr>
          <w:rFonts w:ascii="Arial" w:eastAsiaTheme="minorHAnsi" w:hAnsi="Arial" w:cs="Arial"/>
          <w:color w:val="000000"/>
          <w:sz w:val="22"/>
          <w:szCs w:val="22"/>
        </w:rPr>
        <w:t xml:space="preserve"> (1973) la pregunta acerca de cuál es el placer de la lectura y la consiguiente respuesta -en la que se observa que dicho placer tiene la peculiaridad de no poder enunciarse ni explicitarse- se plantean como problemas fundamentales frente a una concepción que reduce la literatura y los textos literarios a pura retórica, considerándolos meros ornamentos. A partir de 1975 -fecha de publicación de un texto breve titulado </w:t>
      </w:r>
      <w:r w:rsidRPr="00C82E7F">
        <w:rPr>
          <w:rFonts w:ascii="Arial" w:eastAsiaTheme="minorHAnsi" w:hAnsi="Arial" w:cs="Arial"/>
          <w:b/>
          <w:bCs/>
          <w:color w:val="000000"/>
          <w:sz w:val="22"/>
          <w:szCs w:val="22"/>
        </w:rPr>
        <w:t>Roland Barthes por Roland Barthes</w:t>
      </w:r>
      <w:r w:rsidRPr="00C82E7F">
        <w:rPr>
          <w:rFonts w:ascii="Arial" w:eastAsiaTheme="minorHAnsi" w:hAnsi="Arial" w:cs="Arial"/>
          <w:color w:val="000000"/>
          <w:sz w:val="22"/>
          <w:szCs w:val="22"/>
        </w:rPr>
        <w:t>, libro de introducción a su obra- Barthes adopta una actitud crítica frente a sus propias posiciones "</w:t>
      </w:r>
      <w:proofErr w:type="spellStart"/>
      <w:r w:rsidRPr="00C82E7F">
        <w:rPr>
          <w:rFonts w:ascii="Arial" w:eastAsiaTheme="minorHAnsi" w:hAnsi="Arial" w:cs="Arial"/>
          <w:color w:val="000000"/>
          <w:sz w:val="22"/>
          <w:szCs w:val="22"/>
        </w:rPr>
        <w:t>cientifistas</w:t>
      </w:r>
      <w:proofErr w:type="spellEnd"/>
      <w:r w:rsidRPr="00C82E7F">
        <w:rPr>
          <w:rFonts w:ascii="Arial" w:eastAsiaTheme="minorHAnsi" w:hAnsi="Arial" w:cs="Arial"/>
          <w:color w:val="000000"/>
          <w:sz w:val="22"/>
          <w:szCs w:val="22"/>
        </w:rPr>
        <w:t>" de la etapa semiótica, empieza a perfilar el problema de la subjetividad en el discurso textual y, al interrogarse sobre el sujeto de la obra, aflora la importancia de la noción filosófica del "yo" narrador”.</w:t>
      </w:r>
    </w:p>
    <w:p w14:paraId="1AF8F0A1" w14:textId="77777777" w:rsidR="00C82E7F" w:rsidRPr="00C82E7F" w:rsidRDefault="00C82E7F" w:rsidP="003506C6">
      <w:pPr>
        <w:spacing w:line="276" w:lineRule="auto"/>
        <w:jc w:val="both"/>
        <w:rPr>
          <w:rFonts w:ascii="Arial" w:hAnsi="Arial" w:cs="Arial"/>
          <w:sz w:val="22"/>
          <w:szCs w:val="22"/>
        </w:rPr>
      </w:pPr>
    </w:p>
    <w:p w14:paraId="5B3420F6" w14:textId="438D7A55" w:rsidR="00C82E7F" w:rsidRPr="00E407B9" w:rsidRDefault="00C82E7F" w:rsidP="003506C6">
      <w:pPr>
        <w:pStyle w:val="Prrafodelista"/>
        <w:numPr>
          <w:ilvl w:val="0"/>
          <w:numId w:val="7"/>
        </w:numPr>
        <w:spacing w:line="276" w:lineRule="auto"/>
        <w:jc w:val="both"/>
        <w:rPr>
          <w:rFonts w:ascii="Arial" w:hAnsi="Arial" w:cs="Arial"/>
          <w:b/>
          <w:sz w:val="22"/>
          <w:szCs w:val="22"/>
        </w:rPr>
      </w:pPr>
      <w:r w:rsidRPr="00E407B9">
        <w:rPr>
          <w:rFonts w:ascii="Arial" w:hAnsi="Arial" w:cs="Arial"/>
          <w:b/>
          <w:sz w:val="22"/>
          <w:szCs w:val="22"/>
        </w:rPr>
        <w:t>La intención comunicativa del emisor del texto anterior es</w:t>
      </w:r>
    </w:p>
    <w:p w14:paraId="79E15A5A" w14:textId="4243A27B" w:rsidR="00C82E7F" w:rsidRPr="003506C6" w:rsidRDefault="00C82E7F" w:rsidP="003506C6">
      <w:pPr>
        <w:pStyle w:val="Prrafodelista"/>
        <w:numPr>
          <w:ilvl w:val="0"/>
          <w:numId w:val="32"/>
        </w:numPr>
        <w:spacing w:line="276" w:lineRule="auto"/>
        <w:jc w:val="both"/>
        <w:rPr>
          <w:rFonts w:ascii="Arial" w:hAnsi="Arial" w:cs="Arial"/>
          <w:sz w:val="22"/>
          <w:szCs w:val="22"/>
        </w:rPr>
      </w:pPr>
      <w:r w:rsidRPr="003506C6">
        <w:rPr>
          <w:rFonts w:ascii="Arial" w:hAnsi="Arial" w:cs="Arial"/>
          <w:sz w:val="22"/>
          <w:szCs w:val="22"/>
        </w:rPr>
        <w:t>definir algunos conceptos básicos acerca de la literatura y su relación con el lector.</w:t>
      </w:r>
    </w:p>
    <w:p w14:paraId="5554187E" w14:textId="10623DB4" w:rsidR="00C82E7F" w:rsidRPr="003506C6" w:rsidRDefault="00C82E7F" w:rsidP="003506C6">
      <w:pPr>
        <w:pStyle w:val="Prrafodelista"/>
        <w:numPr>
          <w:ilvl w:val="0"/>
          <w:numId w:val="32"/>
        </w:numPr>
        <w:spacing w:line="276" w:lineRule="auto"/>
        <w:jc w:val="both"/>
        <w:rPr>
          <w:rFonts w:ascii="Arial" w:hAnsi="Arial" w:cs="Arial"/>
          <w:sz w:val="22"/>
          <w:szCs w:val="22"/>
        </w:rPr>
      </w:pPr>
      <w:r w:rsidRPr="003506C6">
        <w:rPr>
          <w:rFonts w:ascii="Arial" w:hAnsi="Arial" w:cs="Arial"/>
          <w:sz w:val="22"/>
          <w:szCs w:val="22"/>
        </w:rPr>
        <w:t>demostrar que la literatura es un arte indefinible debido a su subjetividad.</w:t>
      </w:r>
    </w:p>
    <w:p w14:paraId="163C85E6" w14:textId="39E62616" w:rsidR="00C82E7F" w:rsidRPr="00E407B9" w:rsidRDefault="00C82E7F" w:rsidP="003506C6">
      <w:pPr>
        <w:pStyle w:val="Prrafodelista"/>
        <w:numPr>
          <w:ilvl w:val="0"/>
          <w:numId w:val="32"/>
        </w:numPr>
        <w:spacing w:line="276" w:lineRule="auto"/>
        <w:jc w:val="both"/>
        <w:rPr>
          <w:rFonts w:ascii="Arial" w:hAnsi="Arial" w:cs="Arial"/>
          <w:sz w:val="22"/>
          <w:szCs w:val="22"/>
        </w:rPr>
      </w:pPr>
      <w:r w:rsidRPr="00E407B9">
        <w:rPr>
          <w:rFonts w:ascii="Arial" w:hAnsi="Arial" w:cs="Arial"/>
          <w:sz w:val="22"/>
          <w:szCs w:val="22"/>
        </w:rPr>
        <w:t>mostrar algunas consideraciones en torno al carácter subjetivo  del fenómeno literario.</w:t>
      </w:r>
    </w:p>
    <w:p w14:paraId="2AE98027" w14:textId="7E0B118C" w:rsidR="00C82E7F" w:rsidRPr="003506C6" w:rsidRDefault="00C82E7F" w:rsidP="003506C6">
      <w:pPr>
        <w:pStyle w:val="Prrafodelista"/>
        <w:numPr>
          <w:ilvl w:val="0"/>
          <w:numId w:val="32"/>
        </w:numPr>
        <w:spacing w:line="276" w:lineRule="auto"/>
        <w:jc w:val="both"/>
        <w:rPr>
          <w:rFonts w:ascii="Arial" w:hAnsi="Arial" w:cs="Arial"/>
          <w:sz w:val="22"/>
          <w:szCs w:val="22"/>
        </w:rPr>
      </w:pPr>
      <w:r w:rsidRPr="003506C6">
        <w:rPr>
          <w:rFonts w:ascii="Arial" w:hAnsi="Arial" w:cs="Arial"/>
          <w:sz w:val="22"/>
          <w:szCs w:val="22"/>
        </w:rPr>
        <w:t>resaltar la figura de Roland Barthes como el primer crítico en ver el problema de la subjetividad en la literatura.</w:t>
      </w:r>
    </w:p>
    <w:p w14:paraId="54C827F9" w14:textId="09E48119" w:rsidR="00F35B81" w:rsidRDefault="00F35B81" w:rsidP="00E407B9">
      <w:pPr>
        <w:spacing w:line="276" w:lineRule="auto"/>
        <w:jc w:val="both"/>
        <w:rPr>
          <w:rFonts w:ascii="Arial" w:hAnsi="Arial" w:cs="Arial"/>
          <w:sz w:val="22"/>
          <w:szCs w:val="22"/>
        </w:rPr>
      </w:pPr>
    </w:p>
    <w:p w14:paraId="05A79625" w14:textId="77777777" w:rsidR="00661AC4" w:rsidRDefault="00661AC4" w:rsidP="00E407B9">
      <w:pPr>
        <w:spacing w:line="276" w:lineRule="auto"/>
        <w:jc w:val="both"/>
        <w:rPr>
          <w:rFonts w:ascii="Arial" w:hAnsi="Arial" w:cs="Arial"/>
          <w:sz w:val="22"/>
          <w:szCs w:val="22"/>
        </w:rPr>
      </w:pPr>
    </w:p>
    <w:p w14:paraId="0937ADEF" w14:textId="77777777" w:rsidR="00661AC4" w:rsidRDefault="00661AC4" w:rsidP="00E407B9">
      <w:pPr>
        <w:spacing w:line="276" w:lineRule="auto"/>
        <w:jc w:val="both"/>
        <w:rPr>
          <w:rFonts w:ascii="Arial" w:hAnsi="Arial" w:cs="Arial"/>
          <w:sz w:val="22"/>
          <w:szCs w:val="22"/>
        </w:rPr>
      </w:pPr>
    </w:p>
    <w:p w14:paraId="38186EE9" w14:textId="77777777" w:rsidR="00661AC4" w:rsidRDefault="00661AC4" w:rsidP="00E407B9">
      <w:pPr>
        <w:spacing w:line="276" w:lineRule="auto"/>
        <w:jc w:val="both"/>
        <w:rPr>
          <w:rFonts w:ascii="Arial" w:hAnsi="Arial" w:cs="Arial"/>
          <w:sz w:val="22"/>
          <w:szCs w:val="22"/>
        </w:rPr>
      </w:pPr>
    </w:p>
    <w:p w14:paraId="1C63A641" w14:textId="77777777" w:rsidR="00661AC4" w:rsidRDefault="00661AC4" w:rsidP="00E407B9">
      <w:pPr>
        <w:spacing w:line="276" w:lineRule="auto"/>
        <w:jc w:val="both"/>
        <w:rPr>
          <w:rFonts w:ascii="Arial" w:hAnsi="Arial" w:cs="Arial"/>
          <w:sz w:val="22"/>
          <w:szCs w:val="22"/>
        </w:rPr>
      </w:pPr>
    </w:p>
    <w:p w14:paraId="35EDDBA3" w14:textId="77777777" w:rsidR="00661AC4" w:rsidRDefault="00661AC4" w:rsidP="00E407B9">
      <w:pPr>
        <w:spacing w:line="276" w:lineRule="auto"/>
        <w:jc w:val="both"/>
        <w:rPr>
          <w:rFonts w:ascii="Arial" w:hAnsi="Arial" w:cs="Arial"/>
          <w:sz w:val="22"/>
          <w:szCs w:val="22"/>
        </w:rPr>
      </w:pPr>
    </w:p>
    <w:p w14:paraId="010FD5C2" w14:textId="77777777" w:rsidR="00661AC4" w:rsidRDefault="00661AC4" w:rsidP="00E407B9">
      <w:pPr>
        <w:spacing w:line="276" w:lineRule="auto"/>
        <w:jc w:val="both"/>
        <w:rPr>
          <w:rFonts w:ascii="Arial" w:hAnsi="Arial" w:cs="Arial"/>
          <w:sz w:val="22"/>
          <w:szCs w:val="22"/>
        </w:rPr>
      </w:pPr>
    </w:p>
    <w:p w14:paraId="57882946" w14:textId="77777777" w:rsidR="00661AC4" w:rsidRDefault="00661AC4" w:rsidP="00E407B9">
      <w:pPr>
        <w:spacing w:line="276" w:lineRule="auto"/>
        <w:jc w:val="both"/>
        <w:rPr>
          <w:rFonts w:ascii="Arial" w:hAnsi="Arial" w:cs="Arial"/>
          <w:sz w:val="22"/>
          <w:szCs w:val="22"/>
        </w:rPr>
      </w:pPr>
    </w:p>
    <w:p w14:paraId="1DA44C4F" w14:textId="77777777" w:rsidR="00661AC4" w:rsidRDefault="00661AC4" w:rsidP="00E407B9">
      <w:pPr>
        <w:spacing w:line="276" w:lineRule="auto"/>
        <w:jc w:val="both"/>
        <w:rPr>
          <w:rFonts w:ascii="Arial" w:hAnsi="Arial" w:cs="Arial"/>
          <w:sz w:val="22"/>
          <w:szCs w:val="22"/>
        </w:rPr>
      </w:pPr>
    </w:p>
    <w:p w14:paraId="43102487" w14:textId="77777777" w:rsidR="00661AC4" w:rsidRDefault="00661AC4" w:rsidP="00E407B9">
      <w:pPr>
        <w:spacing w:line="276" w:lineRule="auto"/>
        <w:jc w:val="both"/>
        <w:rPr>
          <w:rFonts w:ascii="Arial" w:hAnsi="Arial" w:cs="Arial"/>
          <w:sz w:val="22"/>
          <w:szCs w:val="22"/>
        </w:rPr>
      </w:pPr>
    </w:p>
    <w:p w14:paraId="5D5620DD" w14:textId="0DD93E06" w:rsidR="00661AC4" w:rsidRPr="00661AC4" w:rsidRDefault="00661AC4" w:rsidP="00661AC4">
      <w:pPr>
        <w:spacing w:line="276" w:lineRule="auto"/>
        <w:jc w:val="center"/>
        <w:rPr>
          <w:rFonts w:ascii="Arial" w:hAnsi="Arial" w:cs="Arial"/>
          <w:b/>
          <w:sz w:val="22"/>
          <w:szCs w:val="22"/>
        </w:rPr>
      </w:pPr>
      <w:r w:rsidRPr="00661AC4">
        <w:rPr>
          <w:rFonts w:ascii="Arial" w:hAnsi="Arial" w:cs="Arial"/>
          <w:b/>
          <w:sz w:val="22"/>
          <w:szCs w:val="22"/>
        </w:rPr>
        <w:t>HOJA DE RESPUESTAS</w:t>
      </w:r>
    </w:p>
    <w:p w14:paraId="4C37A59C" w14:textId="77777777" w:rsidR="00661AC4" w:rsidRDefault="00661AC4" w:rsidP="00E407B9">
      <w:pPr>
        <w:spacing w:line="276" w:lineRule="auto"/>
        <w:jc w:val="both"/>
        <w:rPr>
          <w:rFonts w:ascii="Arial" w:hAnsi="Arial" w:cs="Arial"/>
          <w:sz w:val="22"/>
          <w:szCs w:val="22"/>
        </w:rPr>
      </w:pPr>
    </w:p>
    <w:p w14:paraId="622D1251" w14:textId="77777777" w:rsidR="00661AC4" w:rsidRDefault="00661AC4" w:rsidP="00E407B9">
      <w:pPr>
        <w:spacing w:line="276" w:lineRule="auto"/>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817"/>
        <w:gridCol w:w="851"/>
      </w:tblGrid>
      <w:tr w:rsidR="00661AC4" w14:paraId="4999EE0F" w14:textId="77777777" w:rsidTr="00661AC4">
        <w:trPr>
          <w:jc w:val="center"/>
        </w:trPr>
        <w:tc>
          <w:tcPr>
            <w:tcW w:w="817" w:type="dxa"/>
          </w:tcPr>
          <w:p w14:paraId="55F0C598"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w:t>
            </w:r>
          </w:p>
          <w:p w14:paraId="0CDFDFD1" w14:textId="314EA3E5" w:rsidR="00661AC4" w:rsidRDefault="00661AC4" w:rsidP="00E407B9">
            <w:pPr>
              <w:spacing w:line="276" w:lineRule="auto"/>
              <w:jc w:val="both"/>
              <w:rPr>
                <w:rFonts w:ascii="Arial" w:hAnsi="Arial" w:cs="Arial"/>
                <w:sz w:val="22"/>
                <w:szCs w:val="22"/>
              </w:rPr>
            </w:pPr>
          </w:p>
        </w:tc>
        <w:tc>
          <w:tcPr>
            <w:tcW w:w="851" w:type="dxa"/>
          </w:tcPr>
          <w:p w14:paraId="039A1811" w14:textId="77777777" w:rsidR="00661AC4" w:rsidRDefault="00661AC4" w:rsidP="00E407B9">
            <w:pPr>
              <w:spacing w:line="276" w:lineRule="auto"/>
              <w:jc w:val="both"/>
              <w:rPr>
                <w:rFonts w:ascii="Arial" w:hAnsi="Arial" w:cs="Arial"/>
                <w:sz w:val="22"/>
                <w:szCs w:val="22"/>
              </w:rPr>
            </w:pPr>
          </w:p>
        </w:tc>
      </w:tr>
      <w:tr w:rsidR="00661AC4" w14:paraId="2876D3C9" w14:textId="77777777" w:rsidTr="00661AC4">
        <w:trPr>
          <w:jc w:val="center"/>
        </w:trPr>
        <w:tc>
          <w:tcPr>
            <w:tcW w:w="817" w:type="dxa"/>
          </w:tcPr>
          <w:p w14:paraId="10D92C97"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2</w:t>
            </w:r>
          </w:p>
          <w:p w14:paraId="499FFFCE" w14:textId="71A790F2" w:rsidR="00661AC4" w:rsidRDefault="00661AC4" w:rsidP="00E407B9">
            <w:pPr>
              <w:spacing w:line="276" w:lineRule="auto"/>
              <w:jc w:val="both"/>
              <w:rPr>
                <w:rFonts w:ascii="Arial" w:hAnsi="Arial" w:cs="Arial"/>
                <w:sz w:val="22"/>
                <w:szCs w:val="22"/>
              </w:rPr>
            </w:pPr>
          </w:p>
        </w:tc>
        <w:tc>
          <w:tcPr>
            <w:tcW w:w="851" w:type="dxa"/>
          </w:tcPr>
          <w:p w14:paraId="1A256A97" w14:textId="77777777" w:rsidR="00661AC4" w:rsidRDefault="00661AC4" w:rsidP="00E407B9">
            <w:pPr>
              <w:spacing w:line="276" w:lineRule="auto"/>
              <w:jc w:val="both"/>
              <w:rPr>
                <w:rFonts w:ascii="Arial" w:hAnsi="Arial" w:cs="Arial"/>
                <w:sz w:val="22"/>
                <w:szCs w:val="22"/>
              </w:rPr>
            </w:pPr>
          </w:p>
        </w:tc>
      </w:tr>
      <w:tr w:rsidR="00661AC4" w14:paraId="6E46D17F" w14:textId="77777777" w:rsidTr="00661AC4">
        <w:trPr>
          <w:jc w:val="center"/>
        </w:trPr>
        <w:tc>
          <w:tcPr>
            <w:tcW w:w="817" w:type="dxa"/>
          </w:tcPr>
          <w:p w14:paraId="7690648F"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3</w:t>
            </w:r>
          </w:p>
          <w:p w14:paraId="055BC26C" w14:textId="2DDFDD5D" w:rsidR="00661AC4" w:rsidRDefault="00661AC4" w:rsidP="00E407B9">
            <w:pPr>
              <w:spacing w:line="276" w:lineRule="auto"/>
              <w:jc w:val="both"/>
              <w:rPr>
                <w:rFonts w:ascii="Arial" w:hAnsi="Arial" w:cs="Arial"/>
                <w:sz w:val="22"/>
                <w:szCs w:val="22"/>
              </w:rPr>
            </w:pPr>
          </w:p>
        </w:tc>
        <w:tc>
          <w:tcPr>
            <w:tcW w:w="851" w:type="dxa"/>
          </w:tcPr>
          <w:p w14:paraId="2C3E54C5" w14:textId="77777777" w:rsidR="00661AC4" w:rsidRDefault="00661AC4" w:rsidP="00E407B9">
            <w:pPr>
              <w:spacing w:line="276" w:lineRule="auto"/>
              <w:jc w:val="both"/>
              <w:rPr>
                <w:rFonts w:ascii="Arial" w:hAnsi="Arial" w:cs="Arial"/>
                <w:sz w:val="22"/>
                <w:szCs w:val="22"/>
              </w:rPr>
            </w:pPr>
          </w:p>
        </w:tc>
      </w:tr>
      <w:tr w:rsidR="00661AC4" w14:paraId="2EF45F14" w14:textId="77777777" w:rsidTr="00661AC4">
        <w:trPr>
          <w:jc w:val="center"/>
        </w:trPr>
        <w:tc>
          <w:tcPr>
            <w:tcW w:w="817" w:type="dxa"/>
          </w:tcPr>
          <w:p w14:paraId="1C6EBBA3"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4</w:t>
            </w:r>
          </w:p>
          <w:p w14:paraId="4CD0274E" w14:textId="6FF047B9" w:rsidR="00661AC4" w:rsidRDefault="00661AC4" w:rsidP="00E407B9">
            <w:pPr>
              <w:spacing w:line="276" w:lineRule="auto"/>
              <w:jc w:val="both"/>
              <w:rPr>
                <w:rFonts w:ascii="Arial" w:hAnsi="Arial" w:cs="Arial"/>
                <w:sz w:val="22"/>
                <w:szCs w:val="22"/>
              </w:rPr>
            </w:pPr>
          </w:p>
        </w:tc>
        <w:tc>
          <w:tcPr>
            <w:tcW w:w="851" w:type="dxa"/>
          </w:tcPr>
          <w:p w14:paraId="6880C437" w14:textId="77777777" w:rsidR="00661AC4" w:rsidRDefault="00661AC4" w:rsidP="00E407B9">
            <w:pPr>
              <w:spacing w:line="276" w:lineRule="auto"/>
              <w:jc w:val="both"/>
              <w:rPr>
                <w:rFonts w:ascii="Arial" w:hAnsi="Arial" w:cs="Arial"/>
                <w:sz w:val="22"/>
                <w:szCs w:val="22"/>
              </w:rPr>
            </w:pPr>
          </w:p>
        </w:tc>
      </w:tr>
      <w:tr w:rsidR="00661AC4" w14:paraId="001701E6" w14:textId="77777777" w:rsidTr="00661AC4">
        <w:trPr>
          <w:jc w:val="center"/>
        </w:trPr>
        <w:tc>
          <w:tcPr>
            <w:tcW w:w="817" w:type="dxa"/>
          </w:tcPr>
          <w:p w14:paraId="124CCC03"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5</w:t>
            </w:r>
          </w:p>
          <w:p w14:paraId="7B05A8CA" w14:textId="0DB08B8E" w:rsidR="00661AC4" w:rsidRDefault="00661AC4" w:rsidP="00E407B9">
            <w:pPr>
              <w:spacing w:line="276" w:lineRule="auto"/>
              <w:jc w:val="both"/>
              <w:rPr>
                <w:rFonts w:ascii="Arial" w:hAnsi="Arial" w:cs="Arial"/>
                <w:sz w:val="22"/>
                <w:szCs w:val="22"/>
              </w:rPr>
            </w:pPr>
          </w:p>
        </w:tc>
        <w:tc>
          <w:tcPr>
            <w:tcW w:w="851" w:type="dxa"/>
          </w:tcPr>
          <w:p w14:paraId="23293D07" w14:textId="77777777" w:rsidR="00661AC4" w:rsidRDefault="00661AC4" w:rsidP="00E407B9">
            <w:pPr>
              <w:spacing w:line="276" w:lineRule="auto"/>
              <w:jc w:val="both"/>
              <w:rPr>
                <w:rFonts w:ascii="Arial" w:hAnsi="Arial" w:cs="Arial"/>
                <w:sz w:val="22"/>
                <w:szCs w:val="22"/>
              </w:rPr>
            </w:pPr>
          </w:p>
        </w:tc>
      </w:tr>
      <w:tr w:rsidR="00661AC4" w14:paraId="53688B7F" w14:textId="77777777" w:rsidTr="00661AC4">
        <w:trPr>
          <w:jc w:val="center"/>
        </w:trPr>
        <w:tc>
          <w:tcPr>
            <w:tcW w:w="817" w:type="dxa"/>
          </w:tcPr>
          <w:p w14:paraId="273B3CB9"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6</w:t>
            </w:r>
          </w:p>
          <w:p w14:paraId="208CBDB3" w14:textId="6CBC573C" w:rsidR="00661AC4" w:rsidRDefault="00661AC4" w:rsidP="00E407B9">
            <w:pPr>
              <w:spacing w:line="276" w:lineRule="auto"/>
              <w:jc w:val="both"/>
              <w:rPr>
                <w:rFonts w:ascii="Arial" w:hAnsi="Arial" w:cs="Arial"/>
                <w:sz w:val="22"/>
                <w:szCs w:val="22"/>
              </w:rPr>
            </w:pPr>
          </w:p>
        </w:tc>
        <w:tc>
          <w:tcPr>
            <w:tcW w:w="851" w:type="dxa"/>
          </w:tcPr>
          <w:p w14:paraId="52564A2D" w14:textId="77777777" w:rsidR="00661AC4" w:rsidRDefault="00661AC4" w:rsidP="00E407B9">
            <w:pPr>
              <w:spacing w:line="276" w:lineRule="auto"/>
              <w:jc w:val="both"/>
              <w:rPr>
                <w:rFonts w:ascii="Arial" w:hAnsi="Arial" w:cs="Arial"/>
                <w:sz w:val="22"/>
                <w:szCs w:val="22"/>
              </w:rPr>
            </w:pPr>
          </w:p>
        </w:tc>
      </w:tr>
      <w:tr w:rsidR="00661AC4" w14:paraId="7EF75A9C" w14:textId="77777777" w:rsidTr="00661AC4">
        <w:trPr>
          <w:jc w:val="center"/>
        </w:trPr>
        <w:tc>
          <w:tcPr>
            <w:tcW w:w="817" w:type="dxa"/>
          </w:tcPr>
          <w:p w14:paraId="26955070"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7</w:t>
            </w:r>
          </w:p>
          <w:p w14:paraId="1AEBB620" w14:textId="6016DFE1" w:rsidR="00661AC4" w:rsidRDefault="00661AC4" w:rsidP="00E407B9">
            <w:pPr>
              <w:spacing w:line="276" w:lineRule="auto"/>
              <w:jc w:val="both"/>
              <w:rPr>
                <w:rFonts w:ascii="Arial" w:hAnsi="Arial" w:cs="Arial"/>
                <w:sz w:val="22"/>
                <w:szCs w:val="22"/>
              </w:rPr>
            </w:pPr>
          </w:p>
        </w:tc>
        <w:tc>
          <w:tcPr>
            <w:tcW w:w="851" w:type="dxa"/>
          </w:tcPr>
          <w:p w14:paraId="5FB6B2D4" w14:textId="77777777" w:rsidR="00661AC4" w:rsidRDefault="00661AC4" w:rsidP="00E407B9">
            <w:pPr>
              <w:spacing w:line="276" w:lineRule="auto"/>
              <w:jc w:val="both"/>
              <w:rPr>
                <w:rFonts w:ascii="Arial" w:hAnsi="Arial" w:cs="Arial"/>
                <w:sz w:val="22"/>
                <w:szCs w:val="22"/>
              </w:rPr>
            </w:pPr>
          </w:p>
        </w:tc>
      </w:tr>
      <w:tr w:rsidR="00661AC4" w14:paraId="17A71F4E" w14:textId="77777777" w:rsidTr="00661AC4">
        <w:trPr>
          <w:jc w:val="center"/>
        </w:trPr>
        <w:tc>
          <w:tcPr>
            <w:tcW w:w="817" w:type="dxa"/>
          </w:tcPr>
          <w:p w14:paraId="493B9A40"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8</w:t>
            </w:r>
          </w:p>
          <w:p w14:paraId="571521CF" w14:textId="0168A95D" w:rsidR="00661AC4" w:rsidRDefault="00661AC4" w:rsidP="00E407B9">
            <w:pPr>
              <w:spacing w:line="276" w:lineRule="auto"/>
              <w:jc w:val="both"/>
              <w:rPr>
                <w:rFonts w:ascii="Arial" w:hAnsi="Arial" w:cs="Arial"/>
                <w:sz w:val="22"/>
                <w:szCs w:val="22"/>
              </w:rPr>
            </w:pPr>
          </w:p>
        </w:tc>
        <w:tc>
          <w:tcPr>
            <w:tcW w:w="851" w:type="dxa"/>
          </w:tcPr>
          <w:p w14:paraId="60BEED6C" w14:textId="77777777" w:rsidR="00661AC4" w:rsidRDefault="00661AC4" w:rsidP="00E407B9">
            <w:pPr>
              <w:spacing w:line="276" w:lineRule="auto"/>
              <w:jc w:val="both"/>
              <w:rPr>
                <w:rFonts w:ascii="Arial" w:hAnsi="Arial" w:cs="Arial"/>
                <w:sz w:val="22"/>
                <w:szCs w:val="22"/>
              </w:rPr>
            </w:pPr>
          </w:p>
        </w:tc>
      </w:tr>
      <w:tr w:rsidR="00661AC4" w14:paraId="73EB14AA" w14:textId="77777777" w:rsidTr="00661AC4">
        <w:trPr>
          <w:jc w:val="center"/>
        </w:trPr>
        <w:tc>
          <w:tcPr>
            <w:tcW w:w="817" w:type="dxa"/>
          </w:tcPr>
          <w:p w14:paraId="0E99609F"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9</w:t>
            </w:r>
          </w:p>
          <w:p w14:paraId="4D1DB00F" w14:textId="6E48248E" w:rsidR="00661AC4" w:rsidRDefault="00661AC4" w:rsidP="00E407B9">
            <w:pPr>
              <w:spacing w:line="276" w:lineRule="auto"/>
              <w:jc w:val="both"/>
              <w:rPr>
                <w:rFonts w:ascii="Arial" w:hAnsi="Arial" w:cs="Arial"/>
                <w:sz w:val="22"/>
                <w:szCs w:val="22"/>
              </w:rPr>
            </w:pPr>
          </w:p>
        </w:tc>
        <w:tc>
          <w:tcPr>
            <w:tcW w:w="851" w:type="dxa"/>
          </w:tcPr>
          <w:p w14:paraId="06F8052C" w14:textId="77777777" w:rsidR="00661AC4" w:rsidRDefault="00661AC4" w:rsidP="00E407B9">
            <w:pPr>
              <w:spacing w:line="276" w:lineRule="auto"/>
              <w:jc w:val="both"/>
              <w:rPr>
                <w:rFonts w:ascii="Arial" w:hAnsi="Arial" w:cs="Arial"/>
                <w:sz w:val="22"/>
                <w:szCs w:val="22"/>
              </w:rPr>
            </w:pPr>
          </w:p>
        </w:tc>
      </w:tr>
      <w:tr w:rsidR="00661AC4" w14:paraId="77A9B02B" w14:textId="77777777" w:rsidTr="00661AC4">
        <w:trPr>
          <w:jc w:val="center"/>
        </w:trPr>
        <w:tc>
          <w:tcPr>
            <w:tcW w:w="817" w:type="dxa"/>
          </w:tcPr>
          <w:p w14:paraId="2D1C5F4C"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10</w:t>
            </w:r>
          </w:p>
          <w:p w14:paraId="630D2E50" w14:textId="43D86A11" w:rsidR="00661AC4" w:rsidRDefault="00661AC4" w:rsidP="00E407B9">
            <w:pPr>
              <w:spacing w:line="276" w:lineRule="auto"/>
              <w:jc w:val="both"/>
              <w:rPr>
                <w:rFonts w:ascii="Arial" w:hAnsi="Arial" w:cs="Arial"/>
                <w:sz w:val="22"/>
                <w:szCs w:val="22"/>
              </w:rPr>
            </w:pPr>
          </w:p>
        </w:tc>
        <w:tc>
          <w:tcPr>
            <w:tcW w:w="851" w:type="dxa"/>
          </w:tcPr>
          <w:p w14:paraId="0BB69CCA" w14:textId="77777777" w:rsidR="00661AC4" w:rsidRDefault="00661AC4" w:rsidP="00E407B9">
            <w:pPr>
              <w:spacing w:line="276" w:lineRule="auto"/>
              <w:jc w:val="both"/>
              <w:rPr>
                <w:rFonts w:ascii="Arial" w:hAnsi="Arial" w:cs="Arial"/>
                <w:sz w:val="22"/>
                <w:szCs w:val="22"/>
              </w:rPr>
            </w:pPr>
          </w:p>
        </w:tc>
      </w:tr>
      <w:tr w:rsidR="00661AC4" w14:paraId="4781106C" w14:textId="77777777" w:rsidTr="00661AC4">
        <w:trPr>
          <w:jc w:val="center"/>
        </w:trPr>
        <w:tc>
          <w:tcPr>
            <w:tcW w:w="817" w:type="dxa"/>
          </w:tcPr>
          <w:p w14:paraId="3480AE8B"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11</w:t>
            </w:r>
          </w:p>
          <w:p w14:paraId="13CDDCEB" w14:textId="3D5FD9C0" w:rsidR="00661AC4" w:rsidRDefault="00661AC4" w:rsidP="00E407B9">
            <w:pPr>
              <w:spacing w:line="276" w:lineRule="auto"/>
              <w:jc w:val="both"/>
              <w:rPr>
                <w:rFonts w:ascii="Arial" w:hAnsi="Arial" w:cs="Arial"/>
                <w:sz w:val="22"/>
                <w:szCs w:val="22"/>
              </w:rPr>
            </w:pPr>
          </w:p>
        </w:tc>
        <w:tc>
          <w:tcPr>
            <w:tcW w:w="851" w:type="dxa"/>
          </w:tcPr>
          <w:p w14:paraId="5BA0EBC0" w14:textId="77777777" w:rsidR="00661AC4" w:rsidRDefault="00661AC4" w:rsidP="00E407B9">
            <w:pPr>
              <w:spacing w:line="276" w:lineRule="auto"/>
              <w:jc w:val="both"/>
              <w:rPr>
                <w:rFonts w:ascii="Arial" w:hAnsi="Arial" w:cs="Arial"/>
                <w:sz w:val="22"/>
                <w:szCs w:val="22"/>
              </w:rPr>
            </w:pPr>
          </w:p>
        </w:tc>
      </w:tr>
      <w:tr w:rsidR="00661AC4" w14:paraId="7C07199F" w14:textId="77777777" w:rsidTr="00661AC4">
        <w:trPr>
          <w:jc w:val="center"/>
        </w:trPr>
        <w:tc>
          <w:tcPr>
            <w:tcW w:w="817" w:type="dxa"/>
          </w:tcPr>
          <w:p w14:paraId="47B4CC5C"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12</w:t>
            </w:r>
          </w:p>
          <w:p w14:paraId="56FB22CC" w14:textId="376ED662" w:rsidR="00661AC4" w:rsidRDefault="00661AC4" w:rsidP="00E407B9">
            <w:pPr>
              <w:spacing w:line="276" w:lineRule="auto"/>
              <w:jc w:val="both"/>
              <w:rPr>
                <w:rFonts w:ascii="Arial" w:hAnsi="Arial" w:cs="Arial"/>
                <w:sz w:val="22"/>
                <w:szCs w:val="22"/>
              </w:rPr>
            </w:pPr>
          </w:p>
        </w:tc>
        <w:tc>
          <w:tcPr>
            <w:tcW w:w="851" w:type="dxa"/>
          </w:tcPr>
          <w:p w14:paraId="7B72BE9A" w14:textId="77777777" w:rsidR="00661AC4" w:rsidRDefault="00661AC4" w:rsidP="00E407B9">
            <w:pPr>
              <w:spacing w:line="276" w:lineRule="auto"/>
              <w:jc w:val="both"/>
              <w:rPr>
                <w:rFonts w:ascii="Arial" w:hAnsi="Arial" w:cs="Arial"/>
                <w:sz w:val="22"/>
                <w:szCs w:val="22"/>
              </w:rPr>
            </w:pPr>
          </w:p>
        </w:tc>
      </w:tr>
      <w:tr w:rsidR="00661AC4" w14:paraId="14910C3F" w14:textId="77777777" w:rsidTr="00661AC4">
        <w:trPr>
          <w:jc w:val="center"/>
        </w:trPr>
        <w:tc>
          <w:tcPr>
            <w:tcW w:w="817" w:type="dxa"/>
          </w:tcPr>
          <w:p w14:paraId="7E10B24B"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13</w:t>
            </w:r>
          </w:p>
          <w:p w14:paraId="65467807" w14:textId="1B8F94F8" w:rsidR="00661AC4" w:rsidRDefault="00661AC4" w:rsidP="00E407B9">
            <w:pPr>
              <w:spacing w:line="276" w:lineRule="auto"/>
              <w:jc w:val="both"/>
              <w:rPr>
                <w:rFonts w:ascii="Arial" w:hAnsi="Arial" w:cs="Arial"/>
                <w:sz w:val="22"/>
                <w:szCs w:val="22"/>
              </w:rPr>
            </w:pPr>
          </w:p>
        </w:tc>
        <w:tc>
          <w:tcPr>
            <w:tcW w:w="851" w:type="dxa"/>
          </w:tcPr>
          <w:p w14:paraId="5B778E0A" w14:textId="77777777" w:rsidR="00661AC4" w:rsidRDefault="00661AC4" w:rsidP="00E407B9">
            <w:pPr>
              <w:spacing w:line="276" w:lineRule="auto"/>
              <w:jc w:val="both"/>
              <w:rPr>
                <w:rFonts w:ascii="Arial" w:hAnsi="Arial" w:cs="Arial"/>
                <w:sz w:val="22"/>
                <w:szCs w:val="22"/>
              </w:rPr>
            </w:pPr>
          </w:p>
        </w:tc>
      </w:tr>
      <w:tr w:rsidR="00661AC4" w14:paraId="658CD63E" w14:textId="77777777" w:rsidTr="00661AC4">
        <w:trPr>
          <w:jc w:val="center"/>
        </w:trPr>
        <w:tc>
          <w:tcPr>
            <w:tcW w:w="817" w:type="dxa"/>
          </w:tcPr>
          <w:p w14:paraId="6194F562"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14</w:t>
            </w:r>
          </w:p>
          <w:p w14:paraId="2FE48D2E" w14:textId="6703F5D7" w:rsidR="00661AC4" w:rsidRDefault="00661AC4" w:rsidP="00E407B9">
            <w:pPr>
              <w:spacing w:line="276" w:lineRule="auto"/>
              <w:jc w:val="both"/>
              <w:rPr>
                <w:rFonts w:ascii="Arial" w:hAnsi="Arial" w:cs="Arial"/>
                <w:sz w:val="22"/>
                <w:szCs w:val="22"/>
              </w:rPr>
            </w:pPr>
          </w:p>
        </w:tc>
        <w:tc>
          <w:tcPr>
            <w:tcW w:w="851" w:type="dxa"/>
          </w:tcPr>
          <w:p w14:paraId="6E08E02B" w14:textId="77777777" w:rsidR="00661AC4" w:rsidRDefault="00661AC4" w:rsidP="00E407B9">
            <w:pPr>
              <w:spacing w:line="276" w:lineRule="auto"/>
              <w:jc w:val="both"/>
              <w:rPr>
                <w:rFonts w:ascii="Arial" w:hAnsi="Arial" w:cs="Arial"/>
                <w:sz w:val="22"/>
                <w:szCs w:val="22"/>
              </w:rPr>
            </w:pPr>
          </w:p>
        </w:tc>
      </w:tr>
      <w:tr w:rsidR="00661AC4" w14:paraId="1642C4C8" w14:textId="77777777" w:rsidTr="00661AC4">
        <w:trPr>
          <w:jc w:val="center"/>
        </w:trPr>
        <w:tc>
          <w:tcPr>
            <w:tcW w:w="817" w:type="dxa"/>
          </w:tcPr>
          <w:p w14:paraId="2A96A079"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15</w:t>
            </w:r>
          </w:p>
          <w:p w14:paraId="2A41C423" w14:textId="1A83DB7D" w:rsidR="00661AC4" w:rsidRDefault="00661AC4" w:rsidP="00E407B9">
            <w:pPr>
              <w:spacing w:line="276" w:lineRule="auto"/>
              <w:jc w:val="both"/>
              <w:rPr>
                <w:rFonts w:ascii="Arial" w:hAnsi="Arial" w:cs="Arial"/>
                <w:sz w:val="22"/>
                <w:szCs w:val="22"/>
              </w:rPr>
            </w:pPr>
          </w:p>
        </w:tc>
        <w:tc>
          <w:tcPr>
            <w:tcW w:w="851" w:type="dxa"/>
          </w:tcPr>
          <w:p w14:paraId="380E4390" w14:textId="77777777" w:rsidR="00661AC4" w:rsidRDefault="00661AC4" w:rsidP="00E407B9">
            <w:pPr>
              <w:spacing w:line="276" w:lineRule="auto"/>
              <w:jc w:val="both"/>
              <w:rPr>
                <w:rFonts w:ascii="Arial" w:hAnsi="Arial" w:cs="Arial"/>
                <w:sz w:val="22"/>
                <w:szCs w:val="22"/>
              </w:rPr>
            </w:pPr>
          </w:p>
        </w:tc>
      </w:tr>
      <w:tr w:rsidR="00661AC4" w14:paraId="32633848" w14:textId="77777777" w:rsidTr="00661AC4">
        <w:trPr>
          <w:jc w:val="center"/>
        </w:trPr>
        <w:tc>
          <w:tcPr>
            <w:tcW w:w="817" w:type="dxa"/>
          </w:tcPr>
          <w:p w14:paraId="6F96FCB3"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16</w:t>
            </w:r>
          </w:p>
          <w:p w14:paraId="6965BFB1" w14:textId="237301FE" w:rsidR="00661AC4" w:rsidRDefault="00661AC4" w:rsidP="00E407B9">
            <w:pPr>
              <w:spacing w:line="276" w:lineRule="auto"/>
              <w:jc w:val="both"/>
              <w:rPr>
                <w:rFonts w:ascii="Arial" w:hAnsi="Arial" w:cs="Arial"/>
                <w:sz w:val="22"/>
                <w:szCs w:val="22"/>
              </w:rPr>
            </w:pPr>
          </w:p>
        </w:tc>
        <w:tc>
          <w:tcPr>
            <w:tcW w:w="851" w:type="dxa"/>
          </w:tcPr>
          <w:p w14:paraId="7F77CF93" w14:textId="77777777" w:rsidR="00661AC4" w:rsidRDefault="00661AC4" w:rsidP="00E407B9">
            <w:pPr>
              <w:spacing w:line="276" w:lineRule="auto"/>
              <w:jc w:val="both"/>
              <w:rPr>
                <w:rFonts w:ascii="Arial" w:hAnsi="Arial" w:cs="Arial"/>
                <w:sz w:val="22"/>
                <w:szCs w:val="22"/>
              </w:rPr>
            </w:pPr>
          </w:p>
        </w:tc>
      </w:tr>
      <w:tr w:rsidR="00661AC4" w14:paraId="46256C98" w14:textId="77777777" w:rsidTr="00661AC4">
        <w:trPr>
          <w:jc w:val="center"/>
        </w:trPr>
        <w:tc>
          <w:tcPr>
            <w:tcW w:w="817" w:type="dxa"/>
          </w:tcPr>
          <w:p w14:paraId="0E694874"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17</w:t>
            </w:r>
          </w:p>
          <w:p w14:paraId="0B516FCE" w14:textId="24C3E082" w:rsidR="00661AC4" w:rsidRDefault="00661AC4" w:rsidP="00E407B9">
            <w:pPr>
              <w:spacing w:line="276" w:lineRule="auto"/>
              <w:jc w:val="both"/>
              <w:rPr>
                <w:rFonts w:ascii="Arial" w:hAnsi="Arial" w:cs="Arial"/>
                <w:sz w:val="22"/>
                <w:szCs w:val="22"/>
              </w:rPr>
            </w:pPr>
          </w:p>
        </w:tc>
        <w:tc>
          <w:tcPr>
            <w:tcW w:w="851" w:type="dxa"/>
          </w:tcPr>
          <w:p w14:paraId="4E3AF067" w14:textId="77777777" w:rsidR="00661AC4" w:rsidRDefault="00661AC4" w:rsidP="00E407B9">
            <w:pPr>
              <w:spacing w:line="276" w:lineRule="auto"/>
              <w:jc w:val="both"/>
              <w:rPr>
                <w:rFonts w:ascii="Arial" w:hAnsi="Arial" w:cs="Arial"/>
                <w:sz w:val="22"/>
                <w:szCs w:val="22"/>
              </w:rPr>
            </w:pPr>
          </w:p>
        </w:tc>
      </w:tr>
      <w:tr w:rsidR="00661AC4" w14:paraId="4E98A596" w14:textId="77777777" w:rsidTr="00661AC4">
        <w:trPr>
          <w:jc w:val="center"/>
        </w:trPr>
        <w:tc>
          <w:tcPr>
            <w:tcW w:w="817" w:type="dxa"/>
          </w:tcPr>
          <w:p w14:paraId="780D537E"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18</w:t>
            </w:r>
          </w:p>
          <w:p w14:paraId="11C7AE39" w14:textId="511555D1" w:rsidR="00661AC4" w:rsidRDefault="00661AC4" w:rsidP="00E407B9">
            <w:pPr>
              <w:spacing w:line="276" w:lineRule="auto"/>
              <w:jc w:val="both"/>
              <w:rPr>
                <w:rFonts w:ascii="Arial" w:hAnsi="Arial" w:cs="Arial"/>
                <w:sz w:val="22"/>
                <w:szCs w:val="22"/>
              </w:rPr>
            </w:pPr>
          </w:p>
        </w:tc>
        <w:tc>
          <w:tcPr>
            <w:tcW w:w="851" w:type="dxa"/>
          </w:tcPr>
          <w:p w14:paraId="347383EB" w14:textId="77777777" w:rsidR="00661AC4" w:rsidRDefault="00661AC4" w:rsidP="00E407B9">
            <w:pPr>
              <w:spacing w:line="276" w:lineRule="auto"/>
              <w:jc w:val="both"/>
              <w:rPr>
                <w:rFonts w:ascii="Arial" w:hAnsi="Arial" w:cs="Arial"/>
                <w:sz w:val="22"/>
                <w:szCs w:val="22"/>
              </w:rPr>
            </w:pPr>
          </w:p>
        </w:tc>
      </w:tr>
      <w:tr w:rsidR="00661AC4" w14:paraId="799F101C" w14:textId="77777777" w:rsidTr="00661AC4">
        <w:trPr>
          <w:jc w:val="center"/>
        </w:trPr>
        <w:tc>
          <w:tcPr>
            <w:tcW w:w="817" w:type="dxa"/>
          </w:tcPr>
          <w:p w14:paraId="3249024F"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19</w:t>
            </w:r>
          </w:p>
          <w:p w14:paraId="0065EAE0" w14:textId="663A0DE9" w:rsidR="00661AC4" w:rsidRDefault="00661AC4" w:rsidP="00E407B9">
            <w:pPr>
              <w:spacing w:line="276" w:lineRule="auto"/>
              <w:jc w:val="both"/>
              <w:rPr>
                <w:rFonts w:ascii="Arial" w:hAnsi="Arial" w:cs="Arial"/>
                <w:sz w:val="22"/>
                <w:szCs w:val="22"/>
              </w:rPr>
            </w:pPr>
          </w:p>
        </w:tc>
        <w:tc>
          <w:tcPr>
            <w:tcW w:w="851" w:type="dxa"/>
          </w:tcPr>
          <w:p w14:paraId="60F03145" w14:textId="77777777" w:rsidR="00661AC4" w:rsidRDefault="00661AC4" w:rsidP="00E407B9">
            <w:pPr>
              <w:spacing w:line="276" w:lineRule="auto"/>
              <w:jc w:val="both"/>
              <w:rPr>
                <w:rFonts w:ascii="Arial" w:hAnsi="Arial" w:cs="Arial"/>
                <w:sz w:val="22"/>
                <w:szCs w:val="22"/>
              </w:rPr>
            </w:pPr>
          </w:p>
        </w:tc>
      </w:tr>
      <w:tr w:rsidR="00661AC4" w14:paraId="2C33BED8" w14:textId="77777777" w:rsidTr="00661AC4">
        <w:trPr>
          <w:jc w:val="center"/>
        </w:trPr>
        <w:tc>
          <w:tcPr>
            <w:tcW w:w="817" w:type="dxa"/>
          </w:tcPr>
          <w:p w14:paraId="35EA5C27" w14:textId="77777777" w:rsidR="00661AC4" w:rsidRDefault="00661AC4" w:rsidP="00E407B9">
            <w:pPr>
              <w:spacing w:line="276" w:lineRule="auto"/>
              <w:jc w:val="both"/>
              <w:rPr>
                <w:rFonts w:ascii="Arial" w:hAnsi="Arial" w:cs="Arial"/>
                <w:sz w:val="22"/>
                <w:szCs w:val="22"/>
              </w:rPr>
            </w:pPr>
            <w:r>
              <w:rPr>
                <w:rFonts w:ascii="Arial" w:hAnsi="Arial" w:cs="Arial"/>
                <w:sz w:val="22"/>
                <w:szCs w:val="22"/>
              </w:rPr>
              <w:t>20</w:t>
            </w:r>
          </w:p>
          <w:p w14:paraId="0678F098" w14:textId="582D1E50" w:rsidR="00661AC4" w:rsidRDefault="00661AC4" w:rsidP="00E407B9">
            <w:pPr>
              <w:spacing w:line="276" w:lineRule="auto"/>
              <w:jc w:val="both"/>
              <w:rPr>
                <w:rFonts w:ascii="Arial" w:hAnsi="Arial" w:cs="Arial"/>
                <w:sz w:val="22"/>
                <w:szCs w:val="22"/>
              </w:rPr>
            </w:pPr>
          </w:p>
        </w:tc>
        <w:tc>
          <w:tcPr>
            <w:tcW w:w="851" w:type="dxa"/>
          </w:tcPr>
          <w:p w14:paraId="68B2BE19" w14:textId="77777777" w:rsidR="00661AC4" w:rsidRDefault="00661AC4" w:rsidP="00E407B9">
            <w:pPr>
              <w:spacing w:line="276" w:lineRule="auto"/>
              <w:jc w:val="both"/>
              <w:rPr>
                <w:rFonts w:ascii="Arial" w:hAnsi="Arial" w:cs="Arial"/>
                <w:sz w:val="22"/>
                <w:szCs w:val="22"/>
              </w:rPr>
            </w:pPr>
          </w:p>
        </w:tc>
      </w:tr>
    </w:tbl>
    <w:p w14:paraId="762498B8" w14:textId="77777777" w:rsidR="00661AC4" w:rsidRPr="00E407B9" w:rsidRDefault="00661AC4" w:rsidP="00E407B9">
      <w:pPr>
        <w:spacing w:line="276" w:lineRule="auto"/>
        <w:jc w:val="both"/>
        <w:rPr>
          <w:rFonts w:ascii="Arial" w:hAnsi="Arial" w:cs="Arial"/>
          <w:sz w:val="22"/>
          <w:szCs w:val="22"/>
        </w:rPr>
      </w:pPr>
    </w:p>
    <w:sectPr w:rsidR="00661AC4" w:rsidRPr="00E407B9" w:rsidSect="0066636C">
      <w:headerReference w:type="first" r:id="rId10"/>
      <w:pgSz w:w="11907" w:h="18711" w:code="9"/>
      <w:pgMar w:top="992" w:right="1287" w:bottom="303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227FA" w14:textId="77777777" w:rsidR="00CE5BD9" w:rsidRDefault="00CE5BD9" w:rsidP="002D4A67">
      <w:r>
        <w:separator/>
      </w:r>
    </w:p>
  </w:endnote>
  <w:endnote w:type="continuationSeparator" w:id="0">
    <w:p w14:paraId="725ABD5E" w14:textId="77777777" w:rsidR="00CE5BD9" w:rsidRDefault="00CE5BD9"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BB3D" w14:textId="77777777" w:rsidR="00CE5BD9" w:rsidRDefault="00CE5BD9" w:rsidP="002D4A67">
      <w:r>
        <w:separator/>
      </w:r>
    </w:p>
  </w:footnote>
  <w:footnote w:type="continuationSeparator" w:id="0">
    <w:p w14:paraId="141EF937" w14:textId="77777777" w:rsidR="00CE5BD9" w:rsidRDefault="00CE5BD9" w:rsidP="002D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8FA5" w14:textId="77777777" w:rsidR="00253966" w:rsidRPr="00B24A47" w:rsidRDefault="00253966" w:rsidP="0055596E">
    <w:pPr>
      <w:tabs>
        <w:tab w:val="left" w:pos="6585"/>
      </w:tabs>
      <w:ind w:left="708" w:firstLine="708"/>
      <w:jc w:val="right"/>
      <w:rPr>
        <w:rFonts w:ascii="Arial" w:hAnsi="Arial" w:cs="Arial"/>
        <w:b/>
        <w:sz w:val="18"/>
        <w:szCs w:val="18"/>
        <w:lang w:val="es-CL"/>
      </w:rPr>
    </w:pPr>
    <w:r>
      <w:rPr>
        <w:b/>
        <w:noProof/>
        <w:sz w:val="20"/>
        <w:szCs w:val="20"/>
        <w:lang w:val="es-CL" w:eastAsia="es-CL"/>
      </w:rPr>
      <w:drawing>
        <wp:anchor distT="0" distB="0" distL="114300" distR="114300" simplePos="0" relativeHeight="251658240" behindDoc="0" locked="0" layoutInCell="1" allowOverlap="1" wp14:anchorId="28E85217" wp14:editId="73A1FDFD">
          <wp:simplePos x="0" y="0"/>
          <wp:positionH relativeFrom="margin">
            <wp:posOffset>19050</wp:posOffset>
          </wp:positionH>
          <wp:positionV relativeFrom="margin">
            <wp:posOffset>-1153795</wp:posOffset>
          </wp:positionV>
          <wp:extent cx="742950" cy="668020"/>
          <wp:effectExtent l="0" t="0" r="0" b="0"/>
          <wp:wrapSquare wrapText="bothSides"/>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CL"/>
      </w:rPr>
      <w:t xml:space="preserve">       </w:t>
    </w:r>
    <w:r>
      <w:rPr>
        <w:b/>
        <w:sz w:val="20"/>
        <w:szCs w:val="20"/>
        <w:lang w:val="es-CL"/>
      </w:rPr>
      <w:tab/>
    </w:r>
    <w:r>
      <w:rPr>
        <w:b/>
        <w:sz w:val="20"/>
        <w:szCs w:val="20"/>
        <w:lang w:val="es-CL"/>
      </w:rPr>
      <w:tab/>
      <w:t xml:space="preserve">         </w:t>
    </w:r>
    <w:r w:rsidRPr="00B24A47">
      <w:rPr>
        <w:rFonts w:ascii="Arial" w:hAnsi="Arial" w:cs="Arial"/>
        <w:b/>
        <w:sz w:val="18"/>
        <w:szCs w:val="18"/>
        <w:lang w:val="es-CL"/>
      </w:rPr>
      <w:t>Colegio Peumayen</w:t>
    </w:r>
  </w:p>
  <w:p w14:paraId="71446DAD" w14:textId="2749A580" w:rsidR="00253966" w:rsidRPr="00B24A47" w:rsidRDefault="00253966" w:rsidP="0055596E">
    <w:pPr>
      <w:ind w:left="4956" w:firstLine="708"/>
      <w:jc w:val="right"/>
      <w:rPr>
        <w:rFonts w:ascii="Arial" w:hAnsi="Arial" w:cs="Arial"/>
        <w:b/>
        <w:sz w:val="18"/>
        <w:szCs w:val="18"/>
        <w:lang w:val="es-CL"/>
      </w:rPr>
    </w:pPr>
    <w:r w:rsidRPr="00B24A47">
      <w:rPr>
        <w:rFonts w:ascii="Arial" w:hAnsi="Arial" w:cs="Arial"/>
        <w:b/>
        <w:sz w:val="18"/>
        <w:szCs w:val="18"/>
        <w:lang w:val="es-CL"/>
      </w:rPr>
      <w:t xml:space="preserve">   Departamento de </w:t>
    </w:r>
    <w:r w:rsidR="00494BE2">
      <w:rPr>
        <w:rFonts w:ascii="Arial" w:hAnsi="Arial" w:cs="Arial"/>
        <w:b/>
        <w:sz w:val="18"/>
        <w:szCs w:val="18"/>
        <w:lang w:val="es-CL"/>
      </w:rPr>
      <w:t>Humanidades</w:t>
    </w:r>
  </w:p>
  <w:p w14:paraId="693083A6" w14:textId="41B6AB25" w:rsidR="00253966" w:rsidRPr="00B24A47" w:rsidRDefault="00494BE2" w:rsidP="0055596E">
    <w:pPr>
      <w:ind w:left="4956" w:firstLine="708"/>
      <w:jc w:val="right"/>
      <w:rPr>
        <w:rFonts w:ascii="Arial" w:hAnsi="Arial" w:cs="Arial"/>
        <w:b/>
        <w:sz w:val="18"/>
        <w:szCs w:val="18"/>
        <w:lang w:val="es-CL"/>
      </w:rPr>
    </w:pPr>
    <w:r>
      <w:rPr>
        <w:rFonts w:ascii="Arial" w:hAnsi="Arial" w:cs="Arial"/>
        <w:b/>
        <w:sz w:val="18"/>
        <w:szCs w:val="18"/>
        <w:lang w:val="es-CL"/>
      </w:rPr>
      <w:t>Asignatura: Lengua y literatura</w:t>
    </w:r>
  </w:p>
  <w:p w14:paraId="0537769D" w14:textId="234EA2D1" w:rsidR="00253966" w:rsidRPr="00B24A47" w:rsidRDefault="00253966" w:rsidP="0055596E">
    <w:pPr>
      <w:ind w:left="708" w:firstLine="708"/>
      <w:jc w:val="right"/>
      <w:rPr>
        <w:rFonts w:ascii="Arial" w:hAnsi="Arial" w:cs="Arial"/>
        <w:b/>
        <w:sz w:val="18"/>
        <w:szCs w:val="18"/>
        <w:lang w:val="es-CL"/>
      </w:rPr>
    </w:pPr>
    <w:r w:rsidRPr="00B24A47">
      <w:rPr>
        <w:rFonts w:ascii="Arial" w:hAnsi="Arial" w:cs="Arial"/>
        <w:b/>
        <w:sz w:val="18"/>
        <w:szCs w:val="18"/>
        <w:lang w:val="es-CL"/>
      </w:rPr>
      <w:t xml:space="preserve">       </w:t>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t xml:space="preserve">  </w:t>
    </w:r>
    <w:r w:rsidR="00494BE2">
      <w:rPr>
        <w:rFonts w:ascii="Arial" w:hAnsi="Arial" w:cs="Arial"/>
        <w:b/>
        <w:sz w:val="18"/>
        <w:szCs w:val="18"/>
        <w:lang w:val="es-CL"/>
      </w:rPr>
      <w:t>Profesora: Cristina Cuevas Orrego</w:t>
    </w:r>
  </w:p>
  <w:p w14:paraId="3BCE0973" w14:textId="77777777" w:rsidR="00253966" w:rsidRDefault="00253966" w:rsidP="0055596E">
    <w:pPr>
      <w:pStyle w:val="Encabezado"/>
    </w:pPr>
  </w:p>
  <w:p w14:paraId="6A4D6541" w14:textId="77777777" w:rsidR="00253966" w:rsidRDefault="00253966" w:rsidP="0055596E">
    <w:pPr>
      <w:pStyle w:val="Encabezado"/>
      <w:ind w:firstLine="708"/>
    </w:pPr>
  </w:p>
  <w:p w14:paraId="36325EB5" w14:textId="77777777" w:rsidR="00253966" w:rsidRDefault="002539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1E6"/>
    <w:multiLevelType w:val="hybridMultilevel"/>
    <w:tmpl w:val="52D2DCA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EC07BA"/>
    <w:multiLevelType w:val="hybridMultilevel"/>
    <w:tmpl w:val="1876C2C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5C185B"/>
    <w:multiLevelType w:val="hybridMultilevel"/>
    <w:tmpl w:val="2078E05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1C51DC"/>
    <w:multiLevelType w:val="hybridMultilevel"/>
    <w:tmpl w:val="BC9AE4B0"/>
    <w:lvl w:ilvl="0" w:tplc="EF6EFEA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48E067E"/>
    <w:multiLevelType w:val="hybridMultilevel"/>
    <w:tmpl w:val="9CA6F82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C2C5397"/>
    <w:multiLevelType w:val="hybridMultilevel"/>
    <w:tmpl w:val="CF08DB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DFF4548"/>
    <w:multiLevelType w:val="hybridMultilevel"/>
    <w:tmpl w:val="3AFADD2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2F94067"/>
    <w:multiLevelType w:val="hybridMultilevel"/>
    <w:tmpl w:val="500C41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58D0E7F"/>
    <w:multiLevelType w:val="hybridMultilevel"/>
    <w:tmpl w:val="85EACD90"/>
    <w:lvl w:ilvl="0" w:tplc="6DA24EC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67412C"/>
    <w:multiLevelType w:val="hybridMultilevel"/>
    <w:tmpl w:val="04685F7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74D35A9"/>
    <w:multiLevelType w:val="hybridMultilevel"/>
    <w:tmpl w:val="BC885DB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23357C1"/>
    <w:multiLevelType w:val="hybridMultilevel"/>
    <w:tmpl w:val="AD8E949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6E32996"/>
    <w:multiLevelType w:val="hybridMultilevel"/>
    <w:tmpl w:val="1632F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BE66FDE"/>
    <w:multiLevelType w:val="hybridMultilevel"/>
    <w:tmpl w:val="81A2A6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0A348F0"/>
    <w:multiLevelType w:val="hybridMultilevel"/>
    <w:tmpl w:val="B4189E9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47B3A1A"/>
    <w:multiLevelType w:val="hybridMultilevel"/>
    <w:tmpl w:val="6DD0373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84D3DE4"/>
    <w:multiLevelType w:val="hybridMultilevel"/>
    <w:tmpl w:val="1706BE3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C591908"/>
    <w:multiLevelType w:val="hybridMultilevel"/>
    <w:tmpl w:val="1F24FD6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06E2DC3"/>
    <w:multiLevelType w:val="hybridMultilevel"/>
    <w:tmpl w:val="C01CA5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3404D53"/>
    <w:multiLevelType w:val="hybridMultilevel"/>
    <w:tmpl w:val="390042A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53D15E0"/>
    <w:multiLevelType w:val="hybridMultilevel"/>
    <w:tmpl w:val="5E264F84"/>
    <w:lvl w:ilvl="0" w:tplc="1128A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90468"/>
    <w:multiLevelType w:val="hybridMultilevel"/>
    <w:tmpl w:val="86F4DF8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98972EB"/>
    <w:multiLevelType w:val="hybridMultilevel"/>
    <w:tmpl w:val="FCDC18E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BC242B6"/>
    <w:multiLevelType w:val="hybridMultilevel"/>
    <w:tmpl w:val="E9AADF2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D5E0929"/>
    <w:multiLevelType w:val="hybridMultilevel"/>
    <w:tmpl w:val="43848C9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EA1741D"/>
    <w:multiLevelType w:val="hybridMultilevel"/>
    <w:tmpl w:val="A098642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700240D7"/>
    <w:multiLevelType w:val="hybridMultilevel"/>
    <w:tmpl w:val="8A2A095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2852CA3"/>
    <w:multiLevelType w:val="hybridMultilevel"/>
    <w:tmpl w:val="30F8142C"/>
    <w:lvl w:ilvl="0" w:tplc="340A0015">
      <w:start w:val="1"/>
      <w:numFmt w:val="upperLetter"/>
      <w:lvlText w:val="%1."/>
      <w:lvlJc w:val="left"/>
      <w:pPr>
        <w:ind w:left="840" w:hanging="360"/>
      </w:pPr>
    </w:lvl>
    <w:lvl w:ilvl="1" w:tplc="340A0019" w:tentative="1">
      <w:start w:val="1"/>
      <w:numFmt w:val="lowerLetter"/>
      <w:lvlText w:val="%2."/>
      <w:lvlJc w:val="left"/>
      <w:pPr>
        <w:ind w:left="1560" w:hanging="360"/>
      </w:pPr>
    </w:lvl>
    <w:lvl w:ilvl="2" w:tplc="340A001B" w:tentative="1">
      <w:start w:val="1"/>
      <w:numFmt w:val="lowerRoman"/>
      <w:lvlText w:val="%3."/>
      <w:lvlJc w:val="right"/>
      <w:pPr>
        <w:ind w:left="2280" w:hanging="180"/>
      </w:pPr>
    </w:lvl>
    <w:lvl w:ilvl="3" w:tplc="340A000F" w:tentative="1">
      <w:start w:val="1"/>
      <w:numFmt w:val="decimal"/>
      <w:lvlText w:val="%4."/>
      <w:lvlJc w:val="left"/>
      <w:pPr>
        <w:ind w:left="3000" w:hanging="360"/>
      </w:pPr>
    </w:lvl>
    <w:lvl w:ilvl="4" w:tplc="340A0019" w:tentative="1">
      <w:start w:val="1"/>
      <w:numFmt w:val="lowerLetter"/>
      <w:lvlText w:val="%5."/>
      <w:lvlJc w:val="left"/>
      <w:pPr>
        <w:ind w:left="3720" w:hanging="360"/>
      </w:pPr>
    </w:lvl>
    <w:lvl w:ilvl="5" w:tplc="340A001B" w:tentative="1">
      <w:start w:val="1"/>
      <w:numFmt w:val="lowerRoman"/>
      <w:lvlText w:val="%6."/>
      <w:lvlJc w:val="right"/>
      <w:pPr>
        <w:ind w:left="4440" w:hanging="180"/>
      </w:pPr>
    </w:lvl>
    <w:lvl w:ilvl="6" w:tplc="340A000F" w:tentative="1">
      <w:start w:val="1"/>
      <w:numFmt w:val="decimal"/>
      <w:lvlText w:val="%7."/>
      <w:lvlJc w:val="left"/>
      <w:pPr>
        <w:ind w:left="5160" w:hanging="360"/>
      </w:pPr>
    </w:lvl>
    <w:lvl w:ilvl="7" w:tplc="340A0019" w:tentative="1">
      <w:start w:val="1"/>
      <w:numFmt w:val="lowerLetter"/>
      <w:lvlText w:val="%8."/>
      <w:lvlJc w:val="left"/>
      <w:pPr>
        <w:ind w:left="5880" w:hanging="360"/>
      </w:pPr>
    </w:lvl>
    <w:lvl w:ilvl="8" w:tplc="340A001B" w:tentative="1">
      <w:start w:val="1"/>
      <w:numFmt w:val="lowerRoman"/>
      <w:lvlText w:val="%9."/>
      <w:lvlJc w:val="right"/>
      <w:pPr>
        <w:ind w:left="6600" w:hanging="180"/>
      </w:pPr>
    </w:lvl>
  </w:abstractNum>
  <w:abstractNum w:abstractNumId="28" w15:restartNumberingAfterBreak="0">
    <w:nsid w:val="72B73691"/>
    <w:multiLevelType w:val="hybridMultilevel"/>
    <w:tmpl w:val="4E7ED010"/>
    <w:lvl w:ilvl="0" w:tplc="3ACE5A0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41B7E9E"/>
    <w:multiLevelType w:val="hybridMultilevel"/>
    <w:tmpl w:val="EC72510E"/>
    <w:lvl w:ilvl="0" w:tplc="501E09DE">
      <w:start w:val="1"/>
      <w:numFmt w:val="upp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AC63F0E"/>
    <w:multiLevelType w:val="hybridMultilevel"/>
    <w:tmpl w:val="6DFA9E6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EE357D"/>
    <w:multiLevelType w:val="hybridMultilevel"/>
    <w:tmpl w:val="FD88F750"/>
    <w:lvl w:ilvl="0" w:tplc="BC1AD2DC">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8E1AE282">
      <w:start w:val="1"/>
      <w:numFmt w:val="upp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5"/>
  </w:num>
  <w:num w:numId="3">
    <w:abstractNumId w:val="7"/>
  </w:num>
  <w:num w:numId="4">
    <w:abstractNumId w:val="13"/>
  </w:num>
  <w:num w:numId="5">
    <w:abstractNumId w:val="28"/>
  </w:num>
  <w:num w:numId="6">
    <w:abstractNumId w:val="20"/>
  </w:num>
  <w:num w:numId="7">
    <w:abstractNumId w:val="12"/>
  </w:num>
  <w:num w:numId="8">
    <w:abstractNumId w:val="24"/>
  </w:num>
  <w:num w:numId="9">
    <w:abstractNumId w:val="1"/>
  </w:num>
  <w:num w:numId="10">
    <w:abstractNumId w:val="16"/>
  </w:num>
  <w:num w:numId="11">
    <w:abstractNumId w:val="27"/>
  </w:num>
  <w:num w:numId="12">
    <w:abstractNumId w:val="2"/>
  </w:num>
  <w:num w:numId="13">
    <w:abstractNumId w:val="19"/>
  </w:num>
  <w:num w:numId="14">
    <w:abstractNumId w:val="31"/>
  </w:num>
  <w:num w:numId="15">
    <w:abstractNumId w:val="3"/>
  </w:num>
  <w:num w:numId="16">
    <w:abstractNumId w:val="8"/>
  </w:num>
  <w:num w:numId="17">
    <w:abstractNumId w:val="29"/>
  </w:num>
  <w:num w:numId="18">
    <w:abstractNumId w:val="18"/>
  </w:num>
  <w:num w:numId="19">
    <w:abstractNumId w:val="30"/>
  </w:num>
  <w:num w:numId="20">
    <w:abstractNumId w:val="26"/>
  </w:num>
  <w:num w:numId="21">
    <w:abstractNumId w:val="11"/>
  </w:num>
  <w:num w:numId="22">
    <w:abstractNumId w:val="14"/>
  </w:num>
  <w:num w:numId="23">
    <w:abstractNumId w:val="6"/>
  </w:num>
  <w:num w:numId="24">
    <w:abstractNumId w:val="17"/>
  </w:num>
  <w:num w:numId="25">
    <w:abstractNumId w:val="10"/>
  </w:num>
  <w:num w:numId="26">
    <w:abstractNumId w:val="4"/>
  </w:num>
  <w:num w:numId="27">
    <w:abstractNumId w:val="15"/>
  </w:num>
  <w:num w:numId="28">
    <w:abstractNumId w:val="23"/>
  </w:num>
  <w:num w:numId="29">
    <w:abstractNumId w:val="22"/>
  </w:num>
  <w:num w:numId="30">
    <w:abstractNumId w:val="9"/>
  </w:num>
  <w:num w:numId="31">
    <w:abstractNumId w:val="21"/>
  </w:num>
  <w:num w:numId="3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B7"/>
    <w:rsid w:val="00000B16"/>
    <w:rsid w:val="000117AC"/>
    <w:rsid w:val="000235BC"/>
    <w:rsid w:val="000519BA"/>
    <w:rsid w:val="000609CF"/>
    <w:rsid w:val="000807C0"/>
    <w:rsid w:val="000A5BFE"/>
    <w:rsid w:val="000C6583"/>
    <w:rsid w:val="000D29F9"/>
    <w:rsid w:val="000E1D54"/>
    <w:rsid w:val="00105D0E"/>
    <w:rsid w:val="00111E56"/>
    <w:rsid w:val="00112703"/>
    <w:rsid w:val="00120033"/>
    <w:rsid w:val="001417EB"/>
    <w:rsid w:val="0014575E"/>
    <w:rsid w:val="00161F0C"/>
    <w:rsid w:val="00165FF3"/>
    <w:rsid w:val="001800CC"/>
    <w:rsid w:val="00187C0B"/>
    <w:rsid w:val="001B6369"/>
    <w:rsid w:val="001D6AE4"/>
    <w:rsid w:val="001D6C4B"/>
    <w:rsid w:val="001E16B9"/>
    <w:rsid w:val="001E172A"/>
    <w:rsid w:val="001F1969"/>
    <w:rsid w:val="001F4C5B"/>
    <w:rsid w:val="002069FF"/>
    <w:rsid w:val="002075D5"/>
    <w:rsid w:val="00215FB9"/>
    <w:rsid w:val="002443AB"/>
    <w:rsid w:val="002513F8"/>
    <w:rsid w:val="00253966"/>
    <w:rsid w:val="0026023E"/>
    <w:rsid w:val="00267D65"/>
    <w:rsid w:val="00280EE6"/>
    <w:rsid w:val="00282F83"/>
    <w:rsid w:val="0029291C"/>
    <w:rsid w:val="002B05B2"/>
    <w:rsid w:val="002D4A67"/>
    <w:rsid w:val="002E4F12"/>
    <w:rsid w:val="002F4FE7"/>
    <w:rsid w:val="00320A47"/>
    <w:rsid w:val="00325E27"/>
    <w:rsid w:val="00326B0C"/>
    <w:rsid w:val="003506C6"/>
    <w:rsid w:val="00352AC7"/>
    <w:rsid w:val="003530DB"/>
    <w:rsid w:val="00361A1C"/>
    <w:rsid w:val="00387B95"/>
    <w:rsid w:val="00395305"/>
    <w:rsid w:val="003A3BD8"/>
    <w:rsid w:val="003A7B87"/>
    <w:rsid w:val="003D4A7E"/>
    <w:rsid w:val="003F3112"/>
    <w:rsid w:val="003F737C"/>
    <w:rsid w:val="0041120C"/>
    <w:rsid w:val="004112E9"/>
    <w:rsid w:val="004159ED"/>
    <w:rsid w:val="0045362F"/>
    <w:rsid w:val="00465D6F"/>
    <w:rsid w:val="00481195"/>
    <w:rsid w:val="00491FFC"/>
    <w:rsid w:val="00494BE2"/>
    <w:rsid w:val="004A3515"/>
    <w:rsid w:val="004B048B"/>
    <w:rsid w:val="004B5504"/>
    <w:rsid w:val="004D04B7"/>
    <w:rsid w:val="004F4320"/>
    <w:rsid w:val="004F4D89"/>
    <w:rsid w:val="00512AAB"/>
    <w:rsid w:val="0051588C"/>
    <w:rsid w:val="00517A64"/>
    <w:rsid w:val="005208DE"/>
    <w:rsid w:val="00532F13"/>
    <w:rsid w:val="00546BA2"/>
    <w:rsid w:val="005470FA"/>
    <w:rsid w:val="00552FA5"/>
    <w:rsid w:val="0055407D"/>
    <w:rsid w:val="00554679"/>
    <w:rsid w:val="0055596E"/>
    <w:rsid w:val="00560924"/>
    <w:rsid w:val="005707BB"/>
    <w:rsid w:val="005754B7"/>
    <w:rsid w:val="00583DEE"/>
    <w:rsid w:val="00595E1B"/>
    <w:rsid w:val="005C3C6A"/>
    <w:rsid w:val="005C4F1E"/>
    <w:rsid w:val="005C6389"/>
    <w:rsid w:val="005D6AB7"/>
    <w:rsid w:val="005E317D"/>
    <w:rsid w:val="005E39BD"/>
    <w:rsid w:val="005F2799"/>
    <w:rsid w:val="005F36AF"/>
    <w:rsid w:val="00601A0D"/>
    <w:rsid w:val="0060278A"/>
    <w:rsid w:val="00610F55"/>
    <w:rsid w:val="006118D9"/>
    <w:rsid w:val="00616EB1"/>
    <w:rsid w:val="006467EF"/>
    <w:rsid w:val="00650204"/>
    <w:rsid w:val="00655105"/>
    <w:rsid w:val="00661AC4"/>
    <w:rsid w:val="0066636C"/>
    <w:rsid w:val="00666EF9"/>
    <w:rsid w:val="0067095A"/>
    <w:rsid w:val="006757B9"/>
    <w:rsid w:val="00677F20"/>
    <w:rsid w:val="006A7CE5"/>
    <w:rsid w:val="006D0530"/>
    <w:rsid w:val="006D4B8E"/>
    <w:rsid w:val="006D5347"/>
    <w:rsid w:val="006D6346"/>
    <w:rsid w:val="006F43E2"/>
    <w:rsid w:val="007071F7"/>
    <w:rsid w:val="00711FB1"/>
    <w:rsid w:val="00714EA8"/>
    <w:rsid w:val="00716B50"/>
    <w:rsid w:val="00717BF4"/>
    <w:rsid w:val="00727DB0"/>
    <w:rsid w:val="00733553"/>
    <w:rsid w:val="007571A4"/>
    <w:rsid w:val="00782A17"/>
    <w:rsid w:val="00783FB9"/>
    <w:rsid w:val="007A3AF0"/>
    <w:rsid w:val="007A5B07"/>
    <w:rsid w:val="007B53E2"/>
    <w:rsid w:val="007C12E6"/>
    <w:rsid w:val="007D032C"/>
    <w:rsid w:val="007F0652"/>
    <w:rsid w:val="007F396C"/>
    <w:rsid w:val="00800D65"/>
    <w:rsid w:val="00803670"/>
    <w:rsid w:val="00814281"/>
    <w:rsid w:val="00814B27"/>
    <w:rsid w:val="00814E81"/>
    <w:rsid w:val="008353C3"/>
    <w:rsid w:val="008375E6"/>
    <w:rsid w:val="008455A7"/>
    <w:rsid w:val="00852FE7"/>
    <w:rsid w:val="0086254D"/>
    <w:rsid w:val="00871724"/>
    <w:rsid w:val="00877F08"/>
    <w:rsid w:val="0088013A"/>
    <w:rsid w:val="00892098"/>
    <w:rsid w:val="00897548"/>
    <w:rsid w:val="008A43D8"/>
    <w:rsid w:val="008B538F"/>
    <w:rsid w:val="008B6ADA"/>
    <w:rsid w:val="008B7DC4"/>
    <w:rsid w:val="008D7BCC"/>
    <w:rsid w:val="008E7FD4"/>
    <w:rsid w:val="008F21D2"/>
    <w:rsid w:val="00916844"/>
    <w:rsid w:val="00927D02"/>
    <w:rsid w:val="0093081B"/>
    <w:rsid w:val="00981EF4"/>
    <w:rsid w:val="009B16F2"/>
    <w:rsid w:val="009D2E55"/>
    <w:rsid w:val="009E0FF7"/>
    <w:rsid w:val="009E3A7C"/>
    <w:rsid w:val="009E4743"/>
    <w:rsid w:val="00A126DB"/>
    <w:rsid w:val="00A31E80"/>
    <w:rsid w:val="00A326CA"/>
    <w:rsid w:val="00A32DCA"/>
    <w:rsid w:val="00A33FAD"/>
    <w:rsid w:val="00A62AA0"/>
    <w:rsid w:val="00A62D9D"/>
    <w:rsid w:val="00A6356E"/>
    <w:rsid w:val="00A70707"/>
    <w:rsid w:val="00A848A3"/>
    <w:rsid w:val="00A93A5C"/>
    <w:rsid w:val="00AB2D53"/>
    <w:rsid w:val="00AB429D"/>
    <w:rsid w:val="00AC4F37"/>
    <w:rsid w:val="00AD2CDC"/>
    <w:rsid w:val="00AD32B7"/>
    <w:rsid w:val="00AD4063"/>
    <w:rsid w:val="00AE3BA3"/>
    <w:rsid w:val="00AF5F62"/>
    <w:rsid w:val="00B1154D"/>
    <w:rsid w:val="00B16FDB"/>
    <w:rsid w:val="00B24A47"/>
    <w:rsid w:val="00B259E5"/>
    <w:rsid w:val="00B32834"/>
    <w:rsid w:val="00B350B2"/>
    <w:rsid w:val="00B36919"/>
    <w:rsid w:val="00B47204"/>
    <w:rsid w:val="00B53585"/>
    <w:rsid w:val="00B56A8A"/>
    <w:rsid w:val="00B8092A"/>
    <w:rsid w:val="00B812A8"/>
    <w:rsid w:val="00B81408"/>
    <w:rsid w:val="00B821B0"/>
    <w:rsid w:val="00B854A2"/>
    <w:rsid w:val="00B877FC"/>
    <w:rsid w:val="00B94F97"/>
    <w:rsid w:val="00B9698B"/>
    <w:rsid w:val="00BB11A2"/>
    <w:rsid w:val="00BB3C2E"/>
    <w:rsid w:val="00BC70E8"/>
    <w:rsid w:val="00BD1336"/>
    <w:rsid w:val="00BE326A"/>
    <w:rsid w:val="00BF2C84"/>
    <w:rsid w:val="00C13F0A"/>
    <w:rsid w:val="00C211CE"/>
    <w:rsid w:val="00C270A0"/>
    <w:rsid w:val="00C326EE"/>
    <w:rsid w:val="00C4216A"/>
    <w:rsid w:val="00C60449"/>
    <w:rsid w:val="00C70A8D"/>
    <w:rsid w:val="00C76C9F"/>
    <w:rsid w:val="00C80170"/>
    <w:rsid w:val="00C82E7F"/>
    <w:rsid w:val="00C95198"/>
    <w:rsid w:val="00C95E9C"/>
    <w:rsid w:val="00CA716A"/>
    <w:rsid w:val="00CB032F"/>
    <w:rsid w:val="00CB6EC7"/>
    <w:rsid w:val="00CC0A34"/>
    <w:rsid w:val="00CC2035"/>
    <w:rsid w:val="00CD50CF"/>
    <w:rsid w:val="00CE5785"/>
    <w:rsid w:val="00CE5BD9"/>
    <w:rsid w:val="00CF4E0C"/>
    <w:rsid w:val="00CF7613"/>
    <w:rsid w:val="00D01E5D"/>
    <w:rsid w:val="00D347BE"/>
    <w:rsid w:val="00D40908"/>
    <w:rsid w:val="00D425AC"/>
    <w:rsid w:val="00D47545"/>
    <w:rsid w:val="00D57F58"/>
    <w:rsid w:val="00D6012D"/>
    <w:rsid w:val="00D81EBF"/>
    <w:rsid w:val="00D909D6"/>
    <w:rsid w:val="00D93F1A"/>
    <w:rsid w:val="00D95F34"/>
    <w:rsid w:val="00DA3957"/>
    <w:rsid w:val="00DA5F76"/>
    <w:rsid w:val="00DE78A8"/>
    <w:rsid w:val="00E06607"/>
    <w:rsid w:val="00E11C1C"/>
    <w:rsid w:val="00E27238"/>
    <w:rsid w:val="00E407B9"/>
    <w:rsid w:val="00E6279F"/>
    <w:rsid w:val="00E629CC"/>
    <w:rsid w:val="00E678B0"/>
    <w:rsid w:val="00E74772"/>
    <w:rsid w:val="00E82C71"/>
    <w:rsid w:val="00E91312"/>
    <w:rsid w:val="00EC794F"/>
    <w:rsid w:val="00ED40B4"/>
    <w:rsid w:val="00EE607E"/>
    <w:rsid w:val="00EF25CB"/>
    <w:rsid w:val="00EF5AFF"/>
    <w:rsid w:val="00F04B72"/>
    <w:rsid w:val="00F152EF"/>
    <w:rsid w:val="00F16B97"/>
    <w:rsid w:val="00F22F40"/>
    <w:rsid w:val="00F3274D"/>
    <w:rsid w:val="00F35B81"/>
    <w:rsid w:val="00F472EC"/>
    <w:rsid w:val="00F540D1"/>
    <w:rsid w:val="00F60ADB"/>
    <w:rsid w:val="00F63A3F"/>
    <w:rsid w:val="00F745AC"/>
    <w:rsid w:val="00F80844"/>
    <w:rsid w:val="00F903AF"/>
    <w:rsid w:val="00F91009"/>
    <w:rsid w:val="00FA6518"/>
    <w:rsid w:val="00FB0971"/>
    <w:rsid w:val="00FB4BF7"/>
    <w:rsid w:val="00FB75F9"/>
    <w:rsid w:val="00FD59E7"/>
    <w:rsid w:val="00FE27BF"/>
    <w:rsid w:val="00FE6BB4"/>
    <w:rsid w:val="00FF19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84DC89"/>
  <w15:docId w15:val="{326D5503-2F6C-4390-85F2-174F4C1E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link w:val="Ttulo1Car"/>
    <w:uiPriority w:val="9"/>
    <w:qFormat/>
    <w:rsid w:val="00892098"/>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rsid w:val="002D4A67"/>
    <w:pPr>
      <w:tabs>
        <w:tab w:val="center" w:pos="4419"/>
        <w:tab w:val="right" w:pos="8838"/>
      </w:tabs>
    </w:pPr>
  </w:style>
  <w:style w:type="character" w:customStyle="1" w:styleId="PiedepginaCar">
    <w:name w:val="Pie de página Car"/>
    <w:link w:val="Piedepgina"/>
    <w:rsid w:val="002D4A67"/>
    <w:rPr>
      <w:sz w:val="24"/>
      <w:szCs w:val="24"/>
      <w:lang w:val="es-ES" w:eastAsia="es-ES"/>
    </w:rPr>
  </w:style>
  <w:style w:type="table" w:styleId="Tablaconcuadrcula">
    <w:name w:val="Table Grid"/>
    <w:basedOn w:val="Tablanormal"/>
    <w:uiPriority w:val="39"/>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iPriority w:val="99"/>
    <w:unhideWhenUsed/>
    <w:rsid w:val="00E11C1C"/>
    <w:rPr>
      <w:color w:val="0000FF"/>
      <w:u w:val="single"/>
    </w:rPr>
  </w:style>
  <w:style w:type="paragraph" w:styleId="Sinespaciado">
    <w:name w:val="No Spacing"/>
    <w:uiPriority w:val="1"/>
    <w:qFormat/>
    <w:rsid w:val="0055407D"/>
    <w:rPr>
      <w:sz w:val="24"/>
      <w:szCs w:val="24"/>
      <w:lang w:val="es-ES" w:eastAsia="es-ES"/>
    </w:rPr>
  </w:style>
  <w:style w:type="paragraph" w:styleId="Textoindependiente">
    <w:name w:val="Body Text"/>
    <w:basedOn w:val="Normal"/>
    <w:link w:val="TextoindependienteCar"/>
    <w:unhideWhenUsed/>
    <w:rsid w:val="00D95F34"/>
    <w:rPr>
      <w:rFonts w:ascii="Arial" w:hAnsi="Arial"/>
      <w:b/>
      <w:bCs/>
      <w:lang w:val="x-none" w:eastAsia="x-none"/>
    </w:rPr>
  </w:style>
  <w:style w:type="character" w:customStyle="1" w:styleId="TextoindependienteCar">
    <w:name w:val="Texto independiente Car"/>
    <w:basedOn w:val="Fuentedeprrafopredeter"/>
    <w:link w:val="Textoindependiente"/>
    <w:rsid w:val="00D95F34"/>
    <w:rPr>
      <w:rFonts w:ascii="Arial" w:hAnsi="Arial"/>
      <w:b/>
      <w:bCs/>
      <w:sz w:val="24"/>
      <w:szCs w:val="24"/>
      <w:lang w:val="x-none" w:eastAsia="x-none"/>
    </w:rPr>
  </w:style>
  <w:style w:type="character" w:customStyle="1" w:styleId="Ttulo1Car">
    <w:name w:val="Título 1 Car"/>
    <w:basedOn w:val="Fuentedeprrafopredeter"/>
    <w:link w:val="Ttulo1"/>
    <w:uiPriority w:val="9"/>
    <w:rsid w:val="00892098"/>
    <w:rPr>
      <w:b/>
      <w:bCs/>
      <w:kern w:val="36"/>
      <w:sz w:val="48"/>
      <w:szCs w:val="48"/>
      <w:lang w:val="es-MX" w:eastAsia="es-MX"/>
    </w:rPr>
  </w:style>
  <w:style w:type="character" w:styleId="nfasis">
    <w:name w:val="Emphasis"/>
    <w:uiPriority w:val="20"/>
    <w:qFormat/>
    <w:rsid w:val="00892098"/>
    <w:rPr>
      <w:i/>
      <w:iCs/>
    </w:rPr>
  </w:style>
  <w:style w:type="paragraph" w:customStyle="1" w:styleId="Default">
    <w:name w:val="Default"/>
    <w:rsid w:val="00512AAB"/>
    <w:pPr>
      <w:autoSpaceDE w:val="0"/>
      <w:autoSpaceDN w:val="0"/>
      <w:adjustRightInd w:val="0"/>
    </w:pPr>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4590">
      <w:bodyDiv w:val="1"/>
      <w:marLeft w:val="0"/>
      <w:marRight w:val="0"/>
      <w:marTop w:val="0"/>
      <w:marBottom w:val="0"/>
      <w:divBdr>
        <w:top w:val="none" w:sz="0" w:space="0" w:color="auto"/>
        <w:left w:val="none" w:sz="0" w:space="0" w:color="auto"/>
        <w:bottom w:val="none" w:sz="0" w:space="0" w:color="auto"/>
        <w:right w:val="none" w:sz="0" w:space="0" w:color="auto"/>
      </w:divBdr>
    </w:div>
    <w:div w:id="116266707">
      <w:bodyDiv w:val="1"/>
      <w:marLeft w:val="0"/>
      <w:marRight w:val="0"/>
      <w:marTop w:val="0"/>
      <w:marBottom w:val="0"/>
      <w:divBdr>
        <w:top w:val="none" w:sz="0" w:space="0" w:color="auto"/>
        <w:left w:val="none" w:sz="0" w:space="0" w:color="auto"/>
        <w:bottom w:val="none" w:sz="0" w:space="0" w:color="auto"/>
        <w:right w:val="none" w:sz="0" w:space="0" w:color="auto"/>
      </w:divBdr>
    </w:div>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371148177">
      <w:bodyDiv w:val="1"/>
      <w:marLeft w:val="0"/>
      <w:marRight w:val="0"/>
      <w:marTop w:val="0"/>
      <w:marBottom w:val="0"/>
      <w:divBdr>
        <w:top w:val="none" w:sz="0" w:space="0" w:color="auto"/>
        <w:left w:val="none" w:sz="0" w:space="0" w:color="auto"/>
        <w:bottom w:val="none" w:sz="0" w:space="0" w:color="auto"/>
        <w:right w:val="none" w:sz="0" w:space="0" w:color="auto"/>
      </w:divBdr>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537788592">
      <w:bodyDiv w:val="1"/>
      <w:marLeft w:val="0"/>
      <w:marRight w:val="0"/>
      <w:marTop w:val="0"/>
      <w:marBottom w:val="0"/>
      <w:divBdr>
        <w:top w:val="none" w:sz="0" w:space="0" w:color="auto"/>
        <w:left w:val="none" w:sz="0" w:space="0" w:color="auto"/>
        <w:bottom w:val="none" w:sz="0" w:space="0" w:color="auto"/>
        <w:right w:val="none" w:sz="0" w:space="0" w:color="auto"/>
      </w:divBdr>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910045581">
      <w:bodyDiv w:val="1"/>
      <w:marLeft w:val="0"/>
      <w:marRight w:val="0"/>
      <w:marTop w:val="0"/>
      <w:marBottom w:val="0"/>
      <w:divBdr>
        <w:top w:val="none" w:sz="0" w:space="0" w:color="auto"/>
        <w:left w:val="none" w:sz="0" w:space="0" w:color="auto"/>
        <w:bottom w:val="none" w:sz="0" w:space="0" w:color="auto"/>
        <w:right w:val="none" w:sz="0" w:space="0" w:color="auto"/>
      </w:divBdr>
    </w:div>
    <w:div w:id="937983051">
      <w:bodyDiv w:val="1"/>
      <w:marLeft w:val="0"/>
      <w:marRight w:val="0"/>
      <w:marTop w:val="0"/>
      <w:marBottom w:val="0"/>
      <w:divBdr>
        <w:top w:val="none" w:sz="0" w:space="0" w:color="auto"/>
        <w:left w:val="none" w:sz="0" w:space="0" w:color="auto"/>
        <w:bottom w:val="none" w:sz="0" w:space="0" w:color="auto"/>
        <w:right w:val="none" w:sz="0" w:space="0" w:color="auto"/>
      </w:divBdr>
    </w:div>
    <w:div w:id="1169128292">
      <w:bodyDiv w:val="1"/>
      <w:marLeft w:val="0"/>
      <w:marRight w:val="0"/>
      <w:marTop w:val="0"/>
      <w:marBottom w:val="0"/>
      <w:divBdr>
        <w:top w:val="none" w:sz="0" w:space="0" w:color="auto"/>
        <w:left w:val="none" w:sz="0" w:space="0" w:color="auto"/>
        <w:bottom w:val="none" w:sz="0" w:space="0" w:color="auto"/>
        <w:right w:val="none" w:sz="0" w:space="0" w:color="auto"/>
      </w:divBdr>
    </w:div>
    <w:div w:id="1221866002">
      <w:bodyDiv w:val="1"/>
      <w:marLeft w:val="0"/>
      <w:marRight w:val="0"/>
      <w:marTop w:val="0"/>
      <w:marBottom w:val="0"/>
      <w:divBdr>
        <w:top w:val="none" w:sz="0" w:space="0" w:color="auto"/>
        <w:left w:val="none" w:sz="0" w:space="0" w:color="auto"/>
        <w:bottom w:val="none" w:sz="0" w:space="0" w:color="auto"/>
        <w:right w:val="none" w:sz="0" w:space="0" w:color="auto"/>
      </w:divBdr>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1286810165">
      <w:bodyDiv w:val="1"/>
      <w:marLeft w:val="0"/>
      <w:marRight w:val="0"/>
      <w:marTop w:val="0"/>
      <w:marBottom w:val="0"/>
      <w:divBdr>
        <w:top w:val="none" w:sz="0" w:space="0" w:color="auto"/>
        <w:left w:val="none" w:sz="0" w:space="0" w:color="auto"/>
        <w:bottom w:val="none" w:sz="0" w:space="0" w:color="auto"/>
        <w:right w:val="none" w:sz="0" w:space="0" w:color="auto"/>
      </w:divBdr>
    </w:div>
    <w:div w:id="1523787253">
      <w:bodyDiv w:val="1"/>
      <w:marLeft w:val="0"/>
      <w:marRight w:val="0"/>
      <w:marTop w:val="0"/>
      <w:marBottom w:val="0"/>
      <w:divBdr>
        <w:top w:val="none" w:sz="0" w:space="0" w:color="auto"/>
        <w:left w:val="none" w:sz="0" w:space="0" w:color="auto"/>
        <w:bottom w:val="none" w:sz="0" w:space="0" w:color="auto"/>
        <w:right w:val="none" w:sz="0" w:space="0" w:color="auto"/>
      </w:divBdr>
    </w:div>
    <w:div w:id="1690449057">
      <w:bodyDiv w:val="1"/>
      <w:marLeft w:val="0"/>
      <w:marRight w:val="0"/>
      <w:marTop w:val="0"/>
      <w:marBottom w:val="0"/>
      <w:divBdr>
        <w:top w:val="none" w:sz="0" w:space="0" w:color="auto"/>
        <w:left w:val="none" w:sz="0" w:space="0" w:color="auto"/>
        <w:bottom w:val="none" w:sz="0" w:space="0" w:color="auto"/>
        <w:right w:val="none" w:sz="0" w:space="0" w:color="auto"/>
      </w:divBdr>
    </w:div>
    <w:div w:id="1974552500">
      <w:bodyDiv w:val="1"/>
      <w:marLeft w:val="0"/>
      <w:marRight w:val="0"/>
      <w:marTop w:val="0"/>
      <w:marBottom w:val="0"/>
      <w:divBdr>
        <w:top w:val="none" w:sz="0" w:space="0" w:color="auto"/>
        <w:left w:val="none" w:sz="0" w:space="0" w:color="auto"/>
        <w:bottom w:val="none" w:sz="0" w:space="0" w:color="auto"/>
        <w:right w:val="none" w:sz="0" w:space="0" w:color="auto"/>
      </w:divBdr>
    </w:div>
    <w:div w:id="2099279305">
      <w:bodyDiv w:val="1"/>
      <w:marLeft w:val="0"/>
      <w:marRight w:val="0"/>
      <w:marTop w:val="0"/>
      <w:marBottom w:val="0"/>
      <w:divBdr>
        <w:top w:val="none" w:sz="0" w:space="0" w:color="auto"/>
        <w:left w:val="none" w:sz="0" w:space="0" w:color="auto"/>
        <w:bottom w:val="none" w:sz="0" w:space="0" w:color="auto"/>
        <w:right w:val="none" w:sz="0" w:space="0" w:color="auto"/>
      </w:divBdr>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3156-72C8-4CFE-A1E2-88687FCA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4866</Words>
  <Characters>26764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31567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UTP PEUMAYEN</cp:lastModifiedBy>
  <cp:revision>2</cp:revision>
  <dcterms:created xsi:type="dcterms:W3CDTF">2020-03-19T16:55:00Z</dcterms:created>
  <dcterms:modified xsi:type="dcterms:W3CDTF">2020-03-19T16:55:00Z</dcterms:modified>
</cp:coreProperties>
</file>